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FD19" w14:textId="4B13C166" w:rsidR="00C90E81" w:rsidRPr="00FE0C10" w:rsidRDefault="00303796">
      <w:pPr>
        <w:rPr>
          <w:noProof/>
          <w:color w:val="000000" w:themeColor="text1"/>
          <w:lang w:val="nn-NO" w:eastAsia="nb-NO"/>
        </w:rPr>
      </w:pPr>
      <w:r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>S2</w:t>
      </w:r>
      <w:r w:rsidR="00731EC0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 xml:space="preserve"> eksamen vår</w:t>
      </w:r>
      <w:r w:rsidR="00172239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>en</w:t>
      </w:r>
      <w:r w:rsidR="00B86E22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 xml:space="preserve"> 2018</w:t>
      </w:r>
      <w:r w:rsidR="00130145" w:rsidRPr="00FE0C10">
        <w:rPr>
          <w:rStyle w:val="TittelTegn"/>
          <w:rFonts w:ascii="Franklin Gothic Book" w:hAnsi="Franklin Gothic Book"/>
          <w:sz w:val="52"/>
          <w:szCs w:val="52"/>
          <w:lang w:val="nn-NO"/>
        </w:rPr>
        <w:t xml:space="preserve"> </w:t>
      </w:r>
      <w:r w:rsidR="00522B54" w:rsidRPr="00FE0C10">
        <w:rPr>
          <w:rFonts w:ascii="Franklin Gothic Book" w:hAnsi="Franklin Gothic Book"/>
          <w:sz w:val="36"/>
          <w:szCs w:val="36"/>
          <w:lang w:val="nn-NO"/>
        </w:rPr>
        <w:br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90E81" w:rsidRPr="00FE0C10" w14:paraId="31729220" w14:textId="77777777" w:rsidTr="00807B14">
        <w:trPr>
          <w:trHeight w:val="931"/>
        </w:trPr>
        <w:tc>
          <w:tcPr>
            <w:tcW w:w="8789" w:type="dxa"/>
            <w:shd w:val="clear" w:color="auto" w:fill="B6D1EC"/>
          </w:tcPr>
          <w:p w14:paraId="6CECFBED" w14:textId="77777777" w:rsidR="00C90E81" w:rsidRPr="00FE0C10" w:rsidRDefault="00C90E81" w:rsidP="00807B14">
            <w:pPr>
              <w:rPr>
                <w:lang w:val="nn-NO"/>
              </w:rPr>
            </w:pPr>
          </w:p>
          <w:p w14:paraId="5A899D1F" w14:textId="77777777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DEL 1</w:t>
            </w:r>
          </w:p>
          <w:p w14:paraId="6C5D88FF" w14:textId="77777777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Utan hjelpemiddel</w:t>
            </w:r>
          </w:p>
          <w:p w14:paraId="5B5D9D90" w14:textId="77777777" w:rsidR="00C90E81" w:rsidRPr="00FE0C10" w:rsidRDefault="00C90E81" w:rsidP="00807B14">
            <w:pPr>
              <w:rPr>
                <w:lang w:val="nn-NO"/>
              </w:rPr>
            </w:pPr>
          </w:p>
        </w:tc>
      </w:tr>
    </w:tbl>
    <w:p w14:paraId="0B2911D1" w14:textId="62F9EA05" w:rsidR="00CD3BE6" w:rsidRPr="00FE0C10" w:rsidRDefault="00CD3BE6">
      <w:pPr>
        <w:rPr>
          <w:rFonts w:ascii="Franklin Gothic Book" w:hAnsi="Franklin Gothic Book"/>
          <w:sz w:val="36"/>
          <w:szCs w:val="36"/>
          <w:lang w:val="nn-NO"/>
        </w:rPr>
      </w:pPr>
    </w:p>
    <w:p w14:paraId="3CC2BE22" w14:textId="0BDACA0B" w:rsidR="00731EC0" w:rsidRPr="00FE0C10" w:rsidRDefault="00731EC0">
      <w:pPr>
        <w:rPr>
          <w:rFonts w:ascii="Franklin Gothic Book" w:hAnsi="Franklin Gothic Book"/>
          <w:b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color w:val="000000" w:themeColor="text1"/>
          <w:sz w:val="24"/>
          <w:szCs w:val="24"/>
          <w:lang w:val="nn-NO"/>
        </w:rPr>
        <w:t xml:space="preserve">Tid: 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3 tim</w:t>
      </w:r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r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br/>
      </w:r>
      <w:r w:rsidR="00FE0C10">
        <w:rPr>
          <w:rFonts w:ascii="Franklin Gothic Book" w:hAnsi="Franklin Gothic Book"/>
          <w:b/>
          <w:color w:val="000000" w:themeColor="text1"/>
          <w:sz w:val="24"/>
          <w:szCs w:val="24"/>
          <w:lang w:val="nn-NO"/>
        </w:rPr>
        <w:t>Hjelpemiddel</w:t>
      </w:r>
      <w:r w:rsidRPr="00FE0C10">
        <w:rPr>
          <w:rFonts w:ascii="Franklin Gothic Book" w:hAnsi="Franklin Gothic Book"/>
          <w:b/>
          <w:color w:val="000000" w:themeColor="text1"/>
          <w:sz w:val="24"/>
          <w:szCs w:val="24"/>
          <w:lang w:val="nn-NO"/>
        </w:rPr>
        <w:t xml:space="preserve">: </w:t>
      </w:r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Vanl</w:t>
      </w:r>
      <w:bookmarkStart w:id="0" w:name="_GoBack"/>
      <w:bookmarkEnd w:id="0"/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ge skrivesaker, linjal med centimetermål og vinkelmål</w:t>
      </w:r>
      <w:r w:rsidR="00807B14"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ar er tillate</w:t>
      </w:r>
      <w:r w:rsidRPr="00FE0C10">
        <w:rPr>
          <w:rFonts w:ascii="Franklin Gothic Book" w:hAnsi="Franklin Gothic Book"/>
          <w:color w:val="000000" w:themeColor="text1"/>
          <w:sz w:val="24"/>
          <w:szCs w:val="24"/>
          <w:lang w:val="nn-NO"/>
        </w:rPr>
        <w:t>.</w:t>
      </w:r>
    </w:p>
    <w:p w14:paraId="419D42E3" w14:textId="106BD2CB" w:rsidR="006352C4" w:rsidRPr="00FE0C10" w:rsidRDefault="006352C4">
      <w:pPr>
        <w:rPr>
          <w:rFonts w:ascii="Franklin Gothic Book" w:hAnsi="Franklin Gothic Book"/>
          <w:b/>
          <w:sz w:val="28"/>
          <w:szCs w:val="28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807B14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1</w:t>
      </w:r>
      <w:r w:rsidR="00F2096E" w:rsidRPr="00FE0C10">
        <w:rPr>
          <w:rFonts w:ascii="Franklin Gothic Book" w:hAnsi="Franklin Gothic Book"/>
          <w:b/>
          <w:sz w:val="28"/>
          <w:szCs w:val="28"/>
          <w:lang w:val="nn-NO"/>
        </w:rPr>
        <w:t xml:space="preserve"> </w:t>
      </w:r>
      <w:r w:rsidR="00F2096E" w:rsidRPr="00FE0C10">
        <w:rPr>
          <w:rFonts w:ascii="Franklin Gothic Book" w:hAnsi="Franklin Gothic Book"/>
          <w:sz w:val="24"/>
          <w:szCs w:val="24"/>
          <w:lang w:val="nn-NO"/>
        </w:rPr>
        <w:t>(5 poeng)</w:t>
      </w:r>
    </w:p>
    <w:p w14:paraId="6947418A" w14:textId="7D8EBED7" w:rsidR="008D7361" w:rsidRPr="00FE0C10" w:rsidRDefault="00303796" w:rsidP="008D736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Deriver funksjon</w:t>
      </w:r>
      <w:r w:rsidR="00807B14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ne</w:t>
      </w:r>
      <w:bookmarkStart w:id="1" w:name="MTBlankEqn"/>
    </w:p>
    <w:bookmarkEnd w:id="1"/>
    <w:p w14:paraId="36815F35" w14:textId="0E68655F" w:rsidR="008D7361" w:rsidRPr="00871040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position w:val="-14"/>
          <w:lang w:val="nn-NO"/>
        </w:rPr>
        <w:object w:dxaOrig="1960" w:dyaOrig="400" w14:anchorId="6C34E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9.5pt" o:ole="">
            <v:imagedata r:id="rId7" o:title=""/>
          </v:shape>
          <o:OLEObject Type="Embed" ProgID="Equation.DSMT4" ShapeID="_x0000_i1025" DrawAspect="Content" ObjectID="_1614057293" r:id="rId8"/>
        </w:object>
      </w:r>
    </w:p>
    <w:p w14:paraId="5605A99A" w14:textId="77777777" w:rsidR="00871040" w:rsidRPr="00FE0C10" w:rsidRDefault="00871040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5D532980" w14:textId="434DBF96" w:rsidR="008D7361" w:rsidRPr="00871040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position w:val="-24"/>
          <w:lang w:val="nn-NO"/>
        </w:rPr>
        <w:object w:dxaOrig="1060" w:dyaOrig="620" w14:anchorId="25EE7FF5">
          <v:shape id="_x0000_i1026" type="#_x0000_t75" style="width:53.5pt;height:31.5pt" o:ole="">
            <v:imagedata r:id="rId9" o:title=""/>
          </v:shape>
          <o:OLEObject Type="Embed" ProgID="Equation.DSMT4" ShapeID="_x0000_i1026" DrawAspect="Content" ObjectID="_1614057294" r:id="rId10"/>
        </w:object>
      </w:r>
    </w:p>
    <w:p w14:paraId="18BBC14D" w14:textId="77777777" w:rsidR="00871040" w:rsidRPr="00FE0C10" w:rsidRDefault="00871040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4B8AFAF7" w14:textId="7E0D4462" w:rsidR="00B86E22" w:rsidRPr="00FE0C10" w:rsidRDefault="008D7361" w:rsidP="008D7361">
      <w:pPr>
        <w:pStyle w:val="Listeavsnitt"/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position w:val="-16"/>
          <w:lang w:val="nn-NO"/>
        </w:rPr>
        <w:object w:dxaOrig="1880" w:dyaOrig="440" w14:anchorId="1A1EF12C">
          <v:shape id="_x0000_i1027" type="#_x0000_t75" style="width:93.5pt;height:22pt" o:ole="">
            <v:imagedata r:id="rId11" o:title=""/>
          </v:shape>
          <o:OLEObject Type="Embed" ProgID="Equation.DSMT4" ShapeID="_x0000_i1027" DrawAspect="Content" ObjectID="_1614057295" r:id="rId12"/>
        </w:object>
      </w:r>
      <w:r w:rsidR="00B86E22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5678C649" w14:textId="705660C4" w:rsidR="00522B54" w:rsidRPr="00FE0C10" w:rsidRDefault="00807B14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Oppgå</w:t>
      </w:r>
      <w:r w:rsidR="00522B54" w:rsidRPr="00FE0C10">
        <w:rPr>
          <w:rFonts w:ascii="Franklin Gothic Book" w:hAnsi="Franklin Gothic Book"/>
          <w:b/>
          <w:sz w:val="32"/>
          <w:szCs w:val="32"/>
          <w:lang w:val="nn-NO"/>
        </w:rPr>
        <w:t>ve 2</w:t>
      </w:r>
      <w:r w:rsidR="00F2096E" w:rsidRPr="00FE0C10">
        <w:rPr>
          <w:rFonts w:ascii="Franklin Gothic Book" w:hAnsi="Franklin Gothic Book"/>
          <w:b/>
          <w:sz w:val="28"/>
          <w:szCs w:val="28"/>
          <w:lang w:val="nn-NO"/>
        </w:rPr>
        <w:t xml:space="preserve"> 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>(2 poeng)</w:t>
      </w:r>
    </w:p>
    <w:p w14:paraId="725BB3EF" w14:textId="725B1472" w:rsidR="00F2096E" w:rsidRPr="00FE0C10" w:rsidRDefault="00303796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Lø</w:t>
      </w:r>
      <w:r w:rsidR="00807B14" w:rsidRPr="00FE0C10">
        <w:rPr>
          <w:rFonts w:ascii="Franklin Gothic Book" w:hAnsi="Franklin Gothic Book"/>
          <w:sz w:val="24"/>
          <w:szCs w:val="24"/>
          <w:lang w:val="nn-NO"/>
        </w:rPr>
        <w:t>ys lik</w:t>
      </w:r>
      <w:r w:rsidRPr="00FE0C10">
        <w:rPr>
          <w:rFonts w:ascii="Franklin Gothic Book" w:hAnsi="Franklin Gothic Book"/>
          <w:sz w:val="24"/>
          <w:szCs w:val="24"/>
          <w:lang w:val="nn-NO"/>
        </w:rPr>
        <w:t>ningssystemet</w:t>
      </w:r>
    </w:p>
    <w:p w14:paraId="3B40194E" w14:textId="6A557A28" w:rsidR="009E1AF5" w:rsidRPr="00871040" w:rsidRDefault="000A33BB" w:rsidP="00871040">
      <w:pPr>
        <w:ind w:firstLine="708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position w:val="-46"/>
          <w:lang w:val="nn-NO"/>
        </w:rPr>
        <w:object w:dxaOrig="1680" w:dyaOrig="1040" w14:anchorId="06253996">
          <v:shape id="_x0000_i1028" type="#_x0000_t75" style="width:84pt;height:51.5pt" o:ole="">
            <v:imagedata r:id="rId13" o:title=""/>
          </v:shape>
          <o:OLEObject Type="Embed" ProgID="Equation.DSMT4" ShapeID="_x0000_i1028" DrawAspect="Content" ObjectID="_1614057296" r:id="rId14"/>
        </w:object>
      </w:r>
      <w:r w:rsidR="00FF2B66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E3A1E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371A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B371A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E1AF5"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7A077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="009E1AF5" w:rsidRPr="00FE0C10">
        <w:rPr>
          <w:rFonts w:ascii="Franklin Gothic Book" w:hAnsi="Franklin Gothic Book"/>
          <w:b/>
          <w:sz w:val="32"/>
          <w:szCs w:val="32"/>
          <w:lang w:val="nn-NO"/>
        </w:rPr>
        <w:t>ve 3</w:t>
      </w:r>
      <w:r w:rsidR="00CE1976" w:rsidRPr="00FE0C10">
        <w:rPr>
          <w:rFonts w:ascii="Franklin Gothic Book" w:hAnsi="Franklin Gothic Book"/>
          <w:b/>
          <w:sz w:val="28"/>
          <w:szCs w:val="28"/>
          <w:lang w:val="nn-NO"/>
        </w:rPr>
        <w:t xml:space="preserve"> </w:t>
      </w:r>
      <w:r w:rsidR="00303796" w:rsidRPr="00FE0C10">
        <w:rPr>
          <w:rFonts w:ascii="Franklin Gothic Book" w:hAnsi="Franklin Gothic Book"/>
          <w:sz w:val="24"/>
          <w:szCs w:val="24"/>
          <w:lang w:val="nn-NO"/>
        </w:rPr>
        <w:t>(4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25179CEE" w14:textId="6A124403" w:rsidR="00F2096E" w:rsidRPr="00FE0C10" w:rsidRDefault="00303796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t polynom </w:t>
      </w:r>
      <w:r w:rsidR="000A33BB" w:rsidRPr="00FE0C10">
        <w:rPr>
          <w:position w:val="-4"/>
          <w:lang w:val="nn-NO"/>
        </w:rPr>
        <w:object w:dxaOrig="220" w:dyaOrig="260" w14:anchorId="0B185ABB">
          <v:shape id="_x0000_i1029" type="#_x0000_t75" style="width:11.5pt;height:13pt" o:ole="">
            <v:imagedata r:id="rId15" o:title=""/>
          </v:shape>
          <o:OLEObject Type="Embed" ProgID="Equation.DSMT4" ShapeID="_x0000_i1029" DrawAspect="Content" ObjectID="_1614057297" r:id="rId1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er gitt ved</w:t>
      </w:r>
    </w:p>
    <w:p w14:paraId="50A33670" w14:textId="50457556" w:rsidR="00303796" w:rsidRPr="00FE0C10" w:rsidRDefault="00303796" w:rsidP="00522B54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0A33BB" w:rsidRPr="00FE0C10">
        <w:rPr>
          <w:position w:val="-14"/>
          <w:lang w:val="nn-NO"/>
        </w:rPr>
        <w:object w:dxaOrig="2720" w:dyaOrig="400" w14:anchorId="143CC13F">
          <v:shape id="_x0000_i1030" type="#_x0000_t75" style="width:135.5pt;height:20.5pt" o:ole="">
            <v:imagedata r:id="rId17" o:title=""/>
          </v:shape>
          <o:OLEObject Type="Embed" ProgID="Equation.DSMT4" ShapeID="_x0000_i1030" DrawAspect="Content" ObjectID="_1614057298" r:id="rId1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62338128" w14:textId="443E2224" w:rsidR="004066A8" w:rsidRPr="00FE0C10" w:rsidRDefault="003B5E1B" w:rsidP="004066A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Forklar at </w:t>
      </w:r>
      <w:r w:rsidR="000A33BB" w:rsidRPr="00FE0C10">
        <w:rPr>
          <w:position w:val="-14"/>
          <w:lang w:val="nn-NO"/>
        </w:rPr>
        <w:object w:dxaOrig="560" w:dyaOrig="400" w14:anchorId="5968AA96">
          <v:shape id="_x0000_i1031" type="#_x0000_t75" style="width:27.5pt;height:20.5pt" o:ole="">
            <v:imagedata r:id="rId19" o:title=""/>
          </v:shape>
          <o:OLEObject Type="Embed" ProgID="Equation.DSMT4" ShapeID="_x0000_i1031" DrawAspect="Content" ObjectID="_1614057299" r:id="rId20"/>
        </w:objec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er delele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g med </w:t>
      </w:r>
      <w:r w:rsidR="000A33BB" w:rsidRPr="00FE0C10">
        <w:rPr>
          <w:position w:val="-14"/>
          <w:lang w:val="nn-NO"/>
        </w:rPr>
        <w:object w:dxaOrig="720" w:dyaOrig="400" w14:anchorId="10F4910E">
          <v:shape id="_x0000_i1032" type="#_x0000_t75" style="width:36pt;height:20.5pt" o:ole="">
            <v:imagedata r:id="rId21" o:title=""/>
          </v:shape>
          <o:OLEObject Type="Embed" ProgID="Equation.DSMT4" ShapeID="_x0000_i1032" DrawAspect="Content" ObjectID="_1614057300" r:id="rId22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37FC4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69561728" w14:textId="7AF37CE4" w:rsidR="00BF70C1" w:rsidRPr="00FE0C10" w:rsidRDefault="003B5E1B" w:rsidP="004066A8">
      <w:pPr>
        <w:pStyle w:val="Listeavsnitt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Lø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y</w:t>
      </w:r>
      <w:r w:rsidRPr="00FE0C10">
        <w:rPr>
          <w:rFonts w:ascii="Franklin Gothic Book" w:hAnsi="Franklin Gothic Book"/>
          <w:sz w:val="24"/>
          <w:szCs w:val="24"/>
          <w:lang w:val="nn-NO"/>
        </w:rPr>
        <w:t>s uli</w: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skapen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14"/>
          <w:lang w:val="nn-NO"/>
        </w:rPr>
        <w:object w:dxaOrig="940" w:dyaOrig="400" w14:anchorId="2A2E3F5B">
          <v:shape id="_x0000_i1033" type="#_x0000_t75" style="width:47pt;height:20.5pt" o:ole="">
            <v:imagedata r:id="rId23" o:title=""/>
          </v:shape>
          <o:OLEObject Type="Embed" ProgID="Equation.DSMT4" ShapeID="_x0000_i1033" DrawAspect="Content" ObjectID="_1614057301" r:id="rId24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7B299C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F06E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2EB9868C" w14:textId="367A9927" w:rsidR="00CE1976" w:rsidRPr="00FE0C10" w:rsidRDefault="007A077F" w:rsidP="00CE197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Oppgå</w:t>
      </w:r>
      <w:r w:rsidR="00F2096E" w:rsidRPr="00FE0C10">
        <w:rPr>
          <w:rFonts w:ascii="Franklin Gothic Book" w:hAnsi="Franklin Gothic Book"/>
          <w:b/>
          <w:sz w:val="32"/>
          <w:szCs w:val="32"/>
          <w:lang w:val="nn-NO"/>
        </w:rPr>
        <w:t>ve 4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 xml:space="preserve"> (</w:t>
      </w:r>
      <w:r w:rsidR="003B5E1B" w:rsidRPr="00FE0C10">
        <w:rPr>
          <w:rFonts w:ascii="Franklin Gothic Book" w:hAnsi="Franklin Gothic Book"/>
          <w:sz w:val="24"/>
          <w:szCs w:val="24"/>
          <w:lang w:val="nn-NO"/>
        </w:rPr>
        <w:t>4</w:t>
      </w:r>
      <w:r w:rsidR="00CE1976"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374951E2" w14:textId="70B79285" w:rsidR="00D20E46" w:rsidRPr="00FE0C10" w:rsidRDefault="00D20E46" w:rsidP="00CE197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I e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aritmetisk følg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 er </w:t>
      </w:r>
      <w:r w:rsidR="000A33BB" w:rsidRPr="00FE0C10">
        <w:rPr>
          <w:position w:val="-12"/>
          <w:lang w:val="nn-NO"/>
        </w:rPr>
        <w:object w:dxaOrig="660" w:dyaOrig="360" w14:anchorId="3C64CB46">
          <v:shape id="_x0000_i1034" type="#_x0000_t75" style="width:34pt;height:18pt" o:ole="">
            <v:imagedata r:id="rId25" o:title=""/>
          </v:shape>
          <o:OLEObject Type="Embed" ProgID="Equation.DSMT4" ShapeID="_x0000_i1034" DrawAspect="Content" ObjectID="_1614057302" r:id="rId2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og </w:t>
      </w:r>
      <w:r w:rsidR="000A33BB" w:rsidRPr="00FE0C10">
        <w:rPr>
          <w:position w:val="-12"/>
          <w:lang w:val="nn-NO"/>
        </w:rPr>
        <w:object w:dxaOrig="820" w:dyaOrig="360" w14:anchorId="15D52A02">
          <v:shape id="_x0000_i1035" type="#_x0000_t75" style="width:41pt;height:18pt" o:ole="">
            <v:imagedata r:id="rId27" o:title=""/>
          </v:shape>
          <o:OLEObject Type="Embed" ProgID="Equation.DSMT4" ShapeID="_x0000_i1035" DrawAspect="Content" ObjectID="_1614057303" r:id="rId2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41B4639D" w14:textId="1F4928A0" w:rsidR="00871040" w:rsidRDefault="00D20E46" w:rsidP="00871040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e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 formel for </w:t>
      </w:r>
      <w:r w:rsidR="000A33BB" w:rsidRPr="00FE0C10">
        <w:rPr>
          <w:position w:val="-12"/>
          <w:lang w:val="nn-NO"/>
        </w:rPr>
        <w:object w:dxaOrig="279" w:dyaOrig="360" w14:anchorId="489B6BFF">
          <v:shape id="_x0000_i1036" type="#_x0000_t75" style="width:14.5pt;height:18pt" o:ole="">
            <v:imagedata r:id="rId29" o:title=""/>
          </v:shape>
          <o:OLEObject Type="Embed" ProgID="Equation.DSMT4" ShapeID="_x0000_i1036" DrawAspect="Content" ObjectID="_1614057304" r:id="rId30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uttrykt ved </w:t>
      </w:r>
      <w:r w:rsidR="000A33BB" w:rsidRPr="00FE0C10">
        <w:rPr>
          <w:position w:val="-4"/>
          <w:lang w:val="nn-NO"/>
        </w:rPr>
        <w:object w:dxaOrig="200" w:dyaOrig="220" w14:anchorId="4E573576">
          <v:shape id="_x0000_i1037" type="#_x0000_t75" style="width:10pt;height:11.5pt" o:ole="">
            <v:imagedata r:id="rId31" o:title=""/>
          </v:shape>
          <o:OLEObject Type="Embed" ProgID="Equation.DSMT4" ShapeID="_x0000_i1037" DrawAspect="Content" ObjectID="_1614057305" r:id="rId32"/>
        </w:objec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54A845A2" w14:textId="77777777" w:rsidR="00871040" w:rsidRDefault="00871040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0460F3DA" w14:textId="30E44EEB" w:rsidR="007533B7" w:rsidRPr="00871040" w:rsidRDefault="007A077F" w:rsidP="00871040">
      <w:pPr>
        <w:pStyle w:val="Listeavsnitt"/>
        <w:numPr>
          <w:ilvl w:val="0"/>
          <w:numId w:val="12"/>
        </w:numPr>
        <w:rPr>
          <w:rFonts w:ascii="Franklin Gothic Book" w:hAnsi="Franklin Gothic Book"/>
          <w:sz w:val="24"/>
          <w:szCs w:val="24"/>
          <w:lang w:val="nn-NO"/>
        </w:rPr>
      </w:pPr>
      <w:r w:rsidRPr="00871040">
        <w:rPr>
          <w:rFonts w:ascii="Franklin Gothic Book" w:hAnsi="Franklin Gothic Book"/>
          <w:sz w:val="24"/>
          <w:szCs w:val="24"/>
          <w:lang w:val="nn-NO"/>
        </w:rPr>
        <w:t>Rek</w:t>
      </w:r>
      <w:r w:rsidR="00D20E46" w:rsidRPr="00871040">
        <w:rPr>
          <w:rFonts w:ascii="Franklin Gothic Book" w:hAnsi="Franklin Gothic Book"/>
          <w:sz w:val="24"/>
          <w:szCs w:val="24"/>
          <w:lang w:val="nn-NO"/>
        </w:rPr>
        <w:t xml:space="preserve">n ut </w:t>
      </w:r>
      <w:r w:rsidR="000A33BB" w:rsidRPr="00FE0C10">
        <w:rPr>
          <w:position w:val="-12"/>
          <w:lang w:val="nn-NO"/>
        </w:rPr>
        <w:object w:dxaOrig="1460" w:dyaOrig="360" w14:anchorId="00178784">
          <v:shape id="_x0000_i1038" type="#_x0000_t75" style="width:73pt;height:18pt" o:ole="">
            <v:imagedata r:id="rId33" o:title=""/>
          </v:shape>
          <o:OLEObject Type="Embed" ProgID="Equation.DSMT4" ShapeID="_x0000_i1038" DrawAspect="Content" ObjectID="_1614057306" r:id="rId34"/>
        </w:object>
      </w:r>
      <w:r w:rsidR="00D20E46" w:rsidRPr="00871040">
        <w:rPr>
          <w:rFonts w:ascii="Franklin Gothic Book" w:hAnsi="Franklin Gothic Book"/>
          <w:sz w:val="24"/>
          <w:szCs w:val="24"/>
          <w:lang w:val="nn-NO"/>
        </w:rPr>
        <w:t>.</w:t>
      </w:r>
      <w:r w:rsidR="003F508A" w:rsidRPr="00871040">
        <w:rPr>
          <w:rFonts w:ascii="Franklin Gothic Book" w:hAnsi="Franklin Gothic Book"/>
          <w:sz w:val="24"/>
          <w:szCs w:val="24"/>
          <w:lang w:val="nn-NO"/>
        </w:rPr>
        <w:br/>
      </w:r>
    </w:p>
    <w:p w14:paraId="1677B004" w14:textId="40ABF394" w:rsidR="007533B7" w:rsidRPr="00FE0C10" w:rsidRDefault="007533B7" w:rsidP="007533B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7A077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5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(4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752D4E01" w14:textId="04352DB6" w:rsidR="00D20E46" w:rsidRPr="00FE0C10" w:rsidRDefault="00D20E46" w:rsidP="00574B31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Forklar at den geometriske rekk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24"/>
          <w:lang w:val="nn-NO"/>
        </w:rPr>
        <w:object w:dxaOrig="1500" w:dyaOrig="620" w14:anchorId="76BEA237">
          <v:shape id="_x0000_i1039" type="#_x0000_t75" style="width:75pt;height:31pt" o:ole="">
            <v:imagedata r:id="rId35" o:title=""/>
          </v:shape>
          <o:OLEObject Type="Embed" ProgID="Equation.DSMT4" ShapeID="_x0000_i1039" DrawAspect="Content" ObjectID="_1614057307" r:id="rId3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konvergerer.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summen av rekk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790CC1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C2FB4DB" w14:textId="3973E698" w:rsidR="00156C80" w:rsidRPr="00FE0C10" w:rsidRDefault="00FE0C10" w:rsidP="00156C80">
      <w:pPr>
        <w:pStyle w:val="Listeavsnitt"/>
        <w:numPr>
          <w:ilvl w:val="0"/>
          <w:numId w:val="11"/>
        </w:numPr>
        <w:rPr>
          <w:rFonts w:ascii="Franklin Gothic Book" w:hAnsi="Franklin Gothic Book"/>
          <w:sz w:val="24"/>
          <w:szCs w:val="24"/>
          <w:lang w:val="nn-NO"/>
        </w:rPr>
      </w:pPr>
      <w:r>
        <w:rPr>
          <w:rFonts w:ascii="Franklin Gothic Book" w:hAnsi="Franklin Gothic Book"/>
          <w:sz w:val="24"/>
          <w:szCs w:val="24"/>
          <w:lang w:val="nn-NO"/>
        </w:rPr>
        <w:t>Forklar at desimaltal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et </w:t>
      </w:r>
      <w:r w:rsidR="000A33BB" w:rsidRPr="00FE0C10">
        <w:rPr>
          <w:position w:val="-8"/>
          <w:lang w:val="nn-NO"/>
        </w:rPr>
        <w:object w:dxaOrig="1300" w:dyaOrig="300" w14:anchorId="138453A1">
          <v:shape id="_x0000_i1040" type="#_x0000_t75" style="width:65.5pt;height:15pt" o:ole="">
            <v:imagedata r:id="rId37" o:title=""/>
          </v:shape>
          <o:OLEObject Type="Embed" ProgID="Equation.DSMT4" ShapeID="_x0000_i1040" DrawAspect="Content" ObjectID="_1614057308" r:id="rId38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kan skriv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s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t som den uendele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ge rekk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ja</w:t>
      </w:r>
      <w:r w:rsidR="00156C80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156C80" w:rsidRPr="00FE0C10">
        <w:rPr>
          <w:rFonts w:ascii="Franklin Gothic Book" w:hAnsi="Franklin Gothic Book"/>
          <w:lang w:val="nn-NO"/>
        </w:rPr>
        <w:t xml:space="preserve">       </w:t>
      </w:r>
      <w:r w:rsidR="000A33BB" w:rsidRPr="00FE0C10">
        <w:rPr>
          <w:position w:val="-24"/>
          <w:lang w:val="nn-NO"/>
        </w:rPr>
        <w:object w:dxaOrig="2439" w:dyaOrig="620" w14:anchorId="12129796">
          <v:shape id="_x0000_i1041" type="#_x0000_t75" style="width:122pt;height:31pt" o:ole="">
            <v:imagedata r:id="rId39" o:title=""/>
          </v:shape>
          <o:OLEObject Type="Embed" ProgID="Equation.DSMT4" ShapeID="_x0000_i1041" DrawAspect="Content" ObjectID="_1614057309" r:id="rId40"/>
        </w:object>
      </w:r>
      <w:r w:rsidR="00D20E46" w:rsidRPr="00FE0C10">
        <w:rPr>
          <w:rFonts w:ascii="Franklin Gothic Book" w:hAnsi="Franklin Gothic Book"/>
          <w:lang w:val="nn-NO"/>
        </w:rPr>
        <w:t xml:space="preserve"> </w:t>
      </w:r>
      <w:r w:rsidR="00156C80" w:rsidRPr="00FE0C10">
        <w:rPr>
          <w:rFonts w:ascii="Franklin Gothic Book" w:hAnsi="Franklin Gothic Book"/>
          <w:lang w:val="nn-NO"/>
        </w:rPr>
        <w:br/>
      </w:r>
    </w:p>
    <w:p w14:paraId="55E9A992" w14:textId="6EFDB1FF" w:rsidR="00DA18C5" w:rsidRPr="00FE0C10" w:rsidRDefault="007A077F" w:rsidP="00E903DB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Bruk dette til å skrive tal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et </w:t>
      </w:r>
      <w:r w:rsidR="000A33BB" w:rsidRPr="00FE0C10">
        <w:rPr>
          <w:position w:val="-8"/>
          <w:lang w:val="nn-NO"/>
        </w:rPr>
        <w:object w:dxaOrig="1300" w:dyaOrig="300" w14:anchorId="2873C4F3">
          <v:shape id="_x0000_i1042" type="#_x0000_t75" style="width:65.5pt;height:15pt" o:ole="">
            <v:imagedata r:id="rId41" o:title=""/>
          </v:shape>
          <o:OLEObject Type="Embed" ProgID="Equation.DSMT4" ShapeID="_x0000_i1042" DrawAspect="Content" ObjectID="_1614057310" r:id="rId42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som e</w:t>
      </w:r>
      <w:r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n brøk.</w:t>
      </w:r>
      <w:r w:rsidR="00056791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8B0C95B" w14:textId="411B273C" w:rsidR="00B61923" w:rsidRPr="00FE0C10" w:rsidRDefault="00B61923" w:rsidP="00B61923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7A077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6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(7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41297C5A" w14:textId="30650602" w:rsidR="00D20E46" w:rsidRPr="00FE0C10" w:rsidRDefault="00D20E46" w:rsidP="00D20E4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Funksjonen </w:t>
      </w:r>
      <w:r w:rsidR="000A33BB" w:rsidRPr="00FE0C10">
        <w:rPr>
          <w:position w:val="-4"/>
          <w:lang w:val="nn-NO"/>
        </w:rPr>
        <w:object w:dxaOrig="180" w:dyaOrig="260" w14:anchorId="3B48D29A">
          <v:shape id="_x0000_i1043" type="#_x0000_t75" style="width:9pt;height:13pt" o:ole="">
            <v:imagedata r:id="rId43" o:title=""/>
          </v:shape>
          <o:OLEObject Type="Embed" ProgID="Equation.DSMT4" ShapeID="_x0000_i1043" DrawAspect="Content" ObjectID="_1614057311" r:id="rId44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er gitt ved </w:t>
      </w:r>
    </w:p>
    <w:p w14:paraId="7D43D24B" w14:textId="084374F2" w:rsidR="00D20E46" w:rsidRPr="00FE0C10" w:rsidRDefault="00D20E46" w:rsidP="00D20E4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0A33BB" w:rsidRPr="00FE0C10">
        <w:rPr>
          <w:position w:val="-24"/>
          <w:lang w:val="nn-NO"/>
        </w:rPr>
        <w:object w:dxaOrig="1460" w:dyaOrig="620" w14:anchorId="25FD7F9C">
          <v:shape id="_x0000_i1044" type="#_x0000_t75" style="width:73pt;height:31pt" o:ole="">
            <v:imagedata r:id="rId45" o:title=""/>
          </v:shape>
          <o:OLEObject Type="Embed" ProgID="Equation.DSMT4" ShapeID="_x0000_i1044" DrawAspect="Content" ObjectID="_1614057312" r:id="rId4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0E58644E" w14:textId="23078588" w:rsidR="00D20E46" w:rsidRPr="00FE0C10" w:rsidRDefault="00D20E46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Vis at grafen til </w:t>
      </w:r>
      <w:r w:rsidR="000A33BB" w:rsidRPr="00FE0C10">
        <w:rPr>
          <w:position w:val="-4"/>
          <w:lang w:val="nn-NO"/>
        </w:rPr>
        <w:object w:dxaOrig="180" w:dyaOrig="260" w14:anchorId="04B777B2">
          <v:shape id="_x0000_i1045" type="#_x0000_t75" style="width:9pt;height:13pt" o:ole="">
            <v:imagedata r:id="rId47" o:title=""/>
          </v:shape>
          <o:OLEObject Type="Embed" ProgID="Equation.DSMT4" ShapeID="_x0000_i1045" DrawAspect="Content" ObjectID="_1614057313" r:id="rId4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alltid er stig</w:t>
      </w:r>
      <w:r w:rsidR="007A077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nde.</w:t>
      </w:r>
      <w:r w:rsidR="00E903DB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27336478" w14:textId="3A18D151" w:rsidR="00871040" w:rsidRDefault="00CF2BE0" w:rsidP="00871040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Grunngi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at </w:t>
      </w:r>
      <w:r w:rsidR="000A33BB" w:rsidRPr="00FE0C10">
        <w:rPr>
          <w:position w:val="-14"/>
          <w:lang w:val="nn-NO"/>
        </w:rPr>
        <w:object w:dxaOrig="1260" w:dyaOrig="400" w14:anchorId="0C33D4E6">
          <v:shape id="_x0000_i1046" type="#_x0000_t75" style="width:63pt;height:20.5pt" o:ole="">
            <v:imagedata r:id="rId49" o:title=""/>
          </v:shape>
          <o:OLEObject Type="Embed" ProgID="Equation.DSMT4" ShapeID="_x0000_i1046" DrawAspect="Content" ObjectID="_1614057314" r:id="rId50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 for alle verdi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 xml:space="preserve">r av </w:t>
      </w:r>
      <w:r w:rsidR="000A33BB" w:rsidRPr="00FE0C10">
        <w:rPr>
          <w:position w:val="-4"/>
          <w:lang w:val="nn-NO"/>
        </w:rPr>
        <w:object w:dxaOrig="200" w:dyaOrig="200" w14:anchorId="25496679">
          <v:shape id="_x0000_i1047" type="#_x0000_t75" style="width:10pt;height:10pt" o:ole="">
            <v:imagedata r:id="rId51" o:title=""/>
          </v:shape>
          <o:OLEObject Type="Embed" ProgID="Equation.DSMT4" ShapeID="_x0000_i1047" DrawAspect="Content" ObjectID="_1614057315" r:id="rId52"/>
        </w:object>
      </w:r>
      <w:r w:rsidR="00D20E46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6522D6A2" w14:textId="77777777" w:rsidR="00871040" w:rsidRDefault="00871040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06705F54" w14:textId="02558DF3" w:rsidR="00D20E46" w:rsidRPr="00871040" w:rsidRDefault="00FC12FC" w:rsidP="00871040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871040">
        <w:rPr>
          <w:rFonts w:ascii="Franklin Gothic Book" w:hAnsi="Franklin Gothic Book"/>
          <w:sz w:val="24"/>
          <w:szCs w:val="24"/>
          <w:lang w:val="nn-NO"/>
        </w:rPr>
        <w:t>Vis ved re</w:t>
      </w:r>
      <w:r w:rsidR="00CF2BE0" w:rsidRPr="00871040">
        <w:rPr>
          <w:rFonts w:ascii="Franklin Gothic Book" w:hAnsi="Franklin Gothic Book"/>
          <w:sz w:val="24"/>
          <w:szCs w:val="24"/>
          <w:lang w:val="nn-NO"/>
        </w:rPr>
        <w:t>k</w:t>
      </w:r>
      <w:r w:rsidRPr="00871040">
        <w:rPr>
          <w:rFonts w:ascii="Franklin Gothic Book" w:hAnsi="Franklin Gothic Book"/>
          <w:sz w:val="24"/>
          <w:szCs w:val="24"/>
          <w:lang w:val="nn-NO"/>
        </w:rPr>
        <w:t xml:space="preserve">ning at grafen til </w:t>
      </w:r>
      <w:r w:rsidR="000A33BB" w:rsidRPr="00FE0C10">
        <w:rPr>
          <w:position w:val="-4"/>
          <w:lang w:val="nn-NO"/>
        </w:rPr>
        <w:object w:dxaOrig="180" w:dyaOrig="260" w14:anchorId="3F0D4E95">
          <v:shape id="_x0000_i1048" type="#_x0000_t75" style="width:9pt;height:13pt" o:ole="">
            <v:imagedata r:id="rId53" o:title=""/>
          </v:shape>
          <o:OLEObject Type="Embed" ProgID="Equation.DSMT4" ShapeID="_x0000_i1048" DrawAspect="Content" ObjectID="_1614057316" r:id="rId54"/>
        </w:object>
      </w:r>
      <w:r w:rsidRPr="00871040">
        <w:rPr>
          <w:rFonts w:ascii="Franklin Gothic Book" w:hAnsi="Franklin Gothic Book"/>
          <w:sz w:val="24"/>
          <w:szCs w:val="24"/>
          <w:lang w:val="nn-NO"/>
        </w:rPr>
        <w:t xml:space="preserve">har vendepunkt i </w:t>
      </w:r>
      <w:r w:rsidR="000A33BB" w:rsidRPr="00FE0C10">
        <w:rPr>
          <w:position w:val="-14"/>
          <w:lang w:val="nn-NO"/>
        </w:rPr>
        <w:object w:dxaOrig="660" w:dyaOrig="400" w14:anchorId="660AC358">
          <v:shape id="_x0000_i1049" type="#_x0000_t75" style="width:34pt;height:20.5pt" o:ole="">
            <v:imagedata r:id="rId55" o:title=""/>
          </v:shape>
          <o:OLEObject Type="Embed" ProgID="Equation.DSMT4" ShapeID="_x0000_i1049" DrawAspect="Content" ObjectID="_1614057317" r:id="rId56"/>
        </w:object>
      </w:r>
      <w:r w:rsidRPr="00871040">
        <w:rPr>
          <w:rFonts w:ascii="Franklin Gothic Book" w:hAnsi="Franklin Gothic Book"/>
          <w:sz w:val="24"/>
          <w:szCs w:val="24"/>
          <w:lang w:val="nn-NO"/>
        </w:rPr>
        <w:t>.</w:t>
      </w:r>
      <w:r w:rsidR="008E72A4" w:rsidRPr="00871040">
        <w:rPr>
          <w:rFonts w:ascii="Franklin Gothic Book" w:hAnsi="Franklin Gothic Book"/>
          <w:sz w:val="24"/>
          <w:szCs w:val="24"/>
          <w:lang w:val="nn-NO"/>
        </w:rPr>
        <w:br/>
      </w:r>
    </w:p>
    <w:p w14:paraId="6BF3B12B" w14:textId="504444CA" w:rsidR="00FC12FC" w:rsidRPr="00FE0C10" w:rsidRDefault="00FC12FC" w:rsidP="00D20E46">
      <w:pPr>
        <w:pStyle w:val="Listeavsnitt"/>
        <w:numPr>
          <w:ilvl w:val="0"/>
          <w:numId w:val="13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Lag e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skisse av grafen til </w:t>
      </w:r>
      <w:r w:rsidR="000A33BB" w:rsidRPr="00FE0C10">
        <w:rPr>
          <w:position w:val="-4"/>
          <w:lang w:val="nn-NO"/>
        </w:rPr>
        <w:object w:dxaOrig="180" w:dyaOrig="260" w14:anchorId="0852EFF5">
          <v:shape id="_x0000_i1050" type="#_x0000_t75" style="width:9pt;height:13pt" o:ole="">
            <v:imagedata r:id="rId57" o:title=""/>
          </v:shape>
          <o:OLEObject Type="Embed" ProgID="Equation.DSMT4" ShapeID="_x0000_i1050" DrawAspect="Content" ObjectID="_1614057318" r:id="rId5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044A3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0D6437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6F946FCB" w14:textId="5FD34446" w:rsidR="008258F1" w:rsidRDefault="003232C4" w:rsidP="007533B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6EF1682" w14:textId="77777777" w:rsidR="00871040" w:rsidRPr="00FE0C10" w:rsidRDefault="00871040" w:rsidP="007533B7">
      <w:pPr>
        <w:rPr>
          <w:rFonts w:ascii="Franklin Gothic Book" w:hAnsi="Franklin Gothic Book"/>
          <w:sz w:val="24"/>
          <w:szCs w:val="24"/>
          <w:lang w:val="nn-NO"/>
        </w:rPr>
      </w:pPr>
    </w:p>
    <w:p w14:paraId="6DFB4629" w14:textId="622BD1BD" w:rsidR="00810C16" w:rsidRPr="00FE0C10" w:rsidRDefault="00810C16" w:rsidP="00810C1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CF2BE0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7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(4 poeng)</w:t>
      </w:r>
    </w:p>
    <w:p w14:paraId="5D3931E6" w14:textId="32A90267" w:rsidR="00810C16" w:rsidRPr="00FE0C10" w:rsidRDefault="00CF2BE0" w:rsidP="00810C1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I ei eske er det fire blå og seks raude kuler. Tenk deg at du skal trekkje tilfeldig éi kule og leggje henne tilbake i eska. Dette skal du gjere ti gonger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6AB49D25" w14:textId="4174FFA3" w:rsidR="00FC12FC" w:rsidRPr="00FE0C10" w:rsidRDefault="00FC12FC" w:rsidP="00810C16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Vi lar </w:t>
      </w:r>
      <w:r w:rsidR="000A33BB" w:rsidRPr="00FE0C10">
        <w:rPr>
          <w:position w:val="-4"/>
          <w:lang w:val="nn-NO"/>
        </w:rPr>
        <w:object w:dxaOrig="240" w:dyaOrig="260" w14:anchorId="0D54A104">
          <v:shape id="_x0000_i1051" type="#_x0000_t75" style="width:12pt;height:13pt" o:ole="">
            <v:imagedata r:id="rId59" o:title=""/>
          </v:shape>
          <o:OLEObject Type="Embed" ProgID="Equation.DSMT4" ShapeID="_x0000_i1051" DrawAspect="Content" ObjectID="_1614057319" r:id="rId60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v</w:t>
      </w:r>
      <w:r w:rsidR="003735C8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re 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talet på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r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au</w:t>
      </w:r>
      <w:r w:rsidRPr="00FE0C10">
        <w:rPr>
          <w:rFonts w:ascii="Franklin Gothic Book" w:hAnsi="Franklin Gothic Book"/>
          <w:sz w:val="24"/>
          <w:szCs w:val="24"/>
          <w:lang w:val="nn-NO"/>
        </w:rPr>
        <w:t>de kuler som du trekk</w:t>
      </w:r>
      <w:r w:rsidR="00CF2BE0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>er.</w:t>
      </w:r>
    </w:p>
    <w:p w14:paraId="77E783AF" w14:textId="4FAD7D6D" w:rsidR="004765BC" w:rsidRPr="00C6535F" w:rsidRDefault="00FC12FC" w:rsidP="00871040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</w:rPr>
      </w:pPr>
      <w:r w:rsidRPr="00C6535F">
        <w:rPr>
          <w:rFonts w:ascii="Franklin Gothic Book" w:hAnsi="Franklin Gothic Book"/>
          <w:sz w:val="24"/>
          <w:szCs w:val="24"/>
        </w:rPr>
        <w:t xml:space="preserve">Forklar at </w:t>
      </w:r>
      <w:r w:rsidR="000A33BB" w:rsidRPr="00FE0C10">
        <w:rPr>
          <w:position w:val="-4"/>
          <w:lang w:val="nn-NO"/>
        </w:rPr>
        <w:object w:dxaOrig="240" w:dyaOrig="260" w14:anchorId="575C5AC2">
          <v:shape id="_x0000_i1052" type="#_x0000_t75" style="width:12pt;height:13pt" o:ole="">
            <v:imagedata r:id="rId61" o:title=""/>
          </v:shape>
          <o:OLEObject Type="Embed" ProgID="Equation.DSMT4" ShapeID="_x0000_i1052" DrawAspect="Content" ObjectID="_1614057320" r:id="rId62"/>
        </w:object>
      </w:r>
      <w:r w:rsidRPr="00C6535F">
        <w:rPr>
          <w:rFonts w:ascii="Franklin Gothic Book" w:hAnsi="Franklin Gothic Book"/>
          <w:sz w:val="24"/>
          <w:szCs w:val="24"/>
        </w:rPr>
        <w:t xml:space="preserve"> er binomisk fordelt.</w:t>
      </w:r>
      <w:r w:rsidR="000E095F" w:rsidRPr="00C6535F">
        <w:rPr>
          <w:rFonts w:ascii="Franklin Gothic Book" w:hAnsi="Franklin Gothic Book"/>
          <w:sz w:val="24"/>
          <w:szCs w:val="24"/>
        </w:rPr>
        <w:br/>
      </w:r>
    </w:p>
    <w:p w14:paraId="07B3C9A9" w14:textId="60A4A1DE" w:rsidR="00810C16" w:rsidRPr="00FE0C10" w:rsidRDefault="00FC12FC" w:rsidP="007533B7">
      <w:pPr>
        <w:pStyle w:val="Listeavsnitt"/>
        <w:numPr>
          <w:ilvl w:val="0"/>
          <w:numId w:val="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14"/>
          <w:lang w:val="nn-NO"/>
        </w:rPr>
        <w:object w:dxaOrig="580" w:dyaOrig="400" w14:anchorId="5D9348F3">
          <v:shape id="_x0000_i1053" type="#_x0000_t75" style="width:29.5pt;height:20.5pt" o:ole="">
            <v:imagedata r:id="rId63" o:title=""/>
          </v:shape>
          <o:OLEObject Type="Embed" ProgID="Equation.DSMT4" ShapeID="_x0000_i1053" DrawAspect="Content" ObjectID="_1614057321" r:id="rId64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og </w:t>
      </w:r>
      <w:r w:rsidR="000A33BB" w:rsidRPr="00FE0C10">
        <w:rPr>
          <w:position w:val="-14"/>
          <w:lang w:val="nn-NO"/>
        </w:rPr>
        <w:object w:dxaOrig="800" w:dyaOrig="400" w14:anchorId="20715E64">
          <v:shape id="_x0000_i1054" type="#_x0000_t75" style="width:40pt;height:20.5pt" o:ole="">
            <v:imagedata r:id="rId65" o:title=""/>
          </v:shape>
          <o:OLEObject Type="Embed" ProgID="Equation.DSMT4" ShapeID="_x0000_i1054" DrawAspect="Content" ObjectID="_1614057322" r:id="rId6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DC66D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5E7E1881" w14:textId="65932537" w:rsidR="004765BC" w:rsidRPr="00FE0C10" w:rsidRDefault="004765BC" w:rsidP="004765BC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C66DFC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8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(4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71D1E61B" w14:textId="18C3A550" w:rsidR="004765BC" w:rsidRPr="00FE0C10" w:rsidRDefault="00C66DFC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Baka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>r Nilsen lag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>r rugbrød. Vi går ut fr</w:t>
      </w:r>
      <w:r w:rsidRPr="00FE0C10">
        <w:rPr>
          <w:rFonts w:ascii="Franklin Gothic Book" w:hAnsi="Franklin Gothic Book"/>
          <w:sz w:val="24"/>
          <w:szCs w:val="24"/>
          <w:lang w:val="nn-NO"/>
        </w:rPr>
        <w:t>å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at vekt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av rugbrød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er normalfordelt med </w:t>
      </w:r>
      <w:r w:rsidR="000A33BB" w:rsidRPr="00FE0C10">
        <w:rPr>
          <w:position w:val="-10"/>
          <w:lang w:val="nn-NO"/>
        </w:rPr>
        <w:object w:dxaOrig="960" w:dyaOrig="320" w14:anchorId="093CE59D">
          <v:shape id="_x0000_i1055" type="#_x0000_t75" style="width:48pt;height:15.5pt" o:ole="">
            <v:imagedata r:id="rId67" o:title=""/>
          </v:shape>
          <o:OLEObject Type="Embed" ProgID="Equation.DSMT4" ShapeID="_x0000_i1055" DrawAspect="Content" ObjectID="_1614057323" r:id="rId68"/>
        </w:object>
      </w:r>
      <w:r w:rsidR="00FC12FC"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 xml:space="preserve">kg og </w:t>
      </w:r>
      <w:r w:rsidR="000A33BB" w:rsidRPr="00FE0C10">
        <w:rPr>
          <w:position w:val="-8"/>
          <w:lang w:val="nn-NO"/>
        </w:rPr>
        <w:object w:dxaOrig="960" w:dyaOrig="300" w14:anchorId="7BBF4EAE">
          <v:shape id="_x0000_i1056" type="#_x0000_t75" style="width:48pt;height:15pt" o:ole="">
            <v:imagedata r:id="rId69" o:title=""/>
          </v:shape>
          <o:OLEObject Type="Embed" ProgID="Equation.DSMT4" ShapeID="_x0000_i1056" DrawAspect="Content" ObjectID="_1614057324" r:id="rId70"/>
        </w:objec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 xml:space="preserve"> kg.</w:t>
      </w:r>
    </w:p>
    <w:p w14:paraId="65AC78D3" w14:textId="77777777" w:rsidR="00871040" w:rsidRDefault="00C66DFC" w:rsidP="00BF2931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sannsynet for at eit tilfeldig valt rugbrød veg mellom 0,90 kg og 1,10 kg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64B3CD14" w14:textId="5FE4C027" w:rsidR="004765BC" w:rsidRDefault="00920CEE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Pr="00871040">
        <w:rPr>
          <w:rFonts w:ascii="Franklin Gothic Book" w:hAnsi="Franklin Gothic Book"/>
          <w:sz w:val="24"/>
          <w:szCs w:val="24"/>
          <w:lang w:val="nn-NO"/>
        </w:rPr>
        <w:br/>
      </w:r>
      <w:r w:rsidR="00C66DFC" w:rsidRPr="00871040">
        <w:rPr>
          <w:rFonts w:ascii="Franklin Gothic Book" w:hAnsi="Franklin Gothic Book"/>
          <w:sz w:val="24"/>
          <w:szCs w:val="24"/>
          <w:lang w:val="nn-NO"/>
        </w:rPr>
        <w:t>Rugbrøda blir sende til butikkane på pallar med 100 rugbrød på kvar pall.</w:t>
      </w:r>
    </w:p>
    <w:p w14:paraId="10E19364" w14:textId="77777777" w:rsidR="00871040" w:rsidRPr="00871040" w:rsidRDefault="00871040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60CF6AE7" w14:textId="11639377" w:rsidR="004765BC" w:rsidRPr="00FE0C10" w:rsidRDefault="00C66DFC" w:rsidP="004765BC">
      <w:pPr>
        <w:pStyle w:val="Listeavsnitt"/>
        <w:numPr>
          <w:ilvl w:val="0"/>
          <w:numId w:val="5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sannsynet for at vekta av rugbrøda på ein tilfeldig pall er mellom 99,5 kg og 100,5 kg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75EDB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920CEE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10451CAD" w14:textId="5B329F31" w:rsidR="00EF2262" w:rsidRPr="00FE0C10" w:rsidRDefault="00EF2262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</w:p>
    <w:p w14:paraId="664BA13E" w14:textId="6B121F7B" w:rsidR="004765BC" w:rsidRPr="00871040" w:rsidRDefault="004765BC" w:rsidP="004765BC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C66DFC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 xml:space="preserve">ve </w:t>
      </w:r>
      <w:r w:rsidR="00EF2262" w:rsidRPr="00FE0C10">
        <w:rPr>
          <w:rFonts w:ascii="Franklin Gothic Book" w:hAnsi="Franklin Gothic Book"/>
          <w:b/>
          <w:sz w:val="32"/>
          <w:szCs w:val="32"/>
          <w:lang w:val="nn-NO"/>
        </w:rPr>
        <w:t>9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BF2931" w:rsidRPr="00FE0C10">
        <w:rPr>
          <w:rFonts w:ascii="Franklin Gothic Book" w:hAnsi="Franklin Gothic Book"/>
          <w:sz w:val="24"/>
          <w:szCs w:val="24"/>
          <w:lang w:val="nn-NO"/>
        </w:rPr>
        <w:t>(2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</w:t>
      </w:r>
    </w:p>
    <w:p w14:paraId="46CBA2DC" w14:textId="7A306100" w:rsidR="00BF2931" w:rsidRPr="00FE0C10" w:rsidRDefault="00BF2931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Om e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 funksjon </w:t>
      </w:r>
      <w:r w:rsidR="000A33BB" w:rsidRPr="00FE0C10">
        <w:rPr>
          <w:position w:val="-4"/>
          <w:lang w:val="nn-NO"/>
        </w:rPr>
        <w:object w:dxaOrig="180" w:dyaOrig="260" w14:anchorId="662CE0FF">
          <v:shape id="_x0000_i1057" type="#_x0000_t75" style="width:9pt;height:13pt" o:ole="">
            <v:imagedata r:id="rId71" o:title=""/>
          </v:shape>
          <o:OLEObject Type="Embed" ProgID="Equation.DSMT4" ShapeID="_x0000_i1057" DrawAspect="Content" ObjectID="_1614057325" r:id="rId72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ve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t vi at grafen har toppunkt i </w:t>
      </w:r>
      <w:r w:rsidR="000A33BB" w:rsidRPr="00FE0C10">
        <w:rPr>
          <w:position w:val="-14"/>
          <w:lang w:val="nn-NO"/>
        </w:rPr>
        <w:object w:dxaOrig="639" w:dyaOrig="400" w14:anchorId="24145827">
          <v:shape id="_x0000_i1058" type="#_x0000_t75" style="width:32pt;height:20.5pt" o:ole="">
            <v:imagedata r:id="rId73" o:title=""/>
          </v:shape>
          <o:OLEObject Type="Embed" ProgID="Equation.DSMT4" ShapeID="_x0000_i1058" DrawAspect="Content" ObjectID="_1614057326" r:id="rId74"/>
        </w:objec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 xml:space="preserve"> og bot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npunkt i </w:t>
      </w:r>
      <w:r w:rsidR="000A33BB" w:rsidRPr="00FE0C10">
        <w:rPr>
          <w:position w:val="-14"/>
          <w:lang w:val="nn-NO"/>
        </w:rPr>
        <w:object w:dxaOrig="840" w:dyaOrig="400" w14:anchorId="58B972D7">
          <v:shape id="_x0000_i1059" type="#_x0000_t75" style="width:42pt;height:20.5pt" o:ole="">
            <v:imagedata r:id="rId75" o:title=""/>
          </v:shape>
          <o:OLEObject Type="Embed" ProgID="Equation.DSMT4" ShapeID="_x0000_i1059" DrawAspect="Content" ObjectID="_1614057327" r:id="rId76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0ABC7967" w14:textId="6D96C129" w:rsidR="00BF2931" w:rsidRPr="00FE0C10" w:rsidRDefault="00BF2931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in anna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n funksjon </w:t>
      </w:r>
      <w:r w:rsidR="000A33BB" w:rsidRPr="00FE0C10">
        <w:rPr>
          <w:position w:val="-10"/>
          <w:lang w:val="nn-NO"/>
        </w:rPr>
        <w:object w:dxaOrig="220" w:dyaOrig="300" w14:anchorId="512967E3">
          <v:shape id="_x0000_i1060" type="#_x0000_t75" style="width:11.5pt;height:15pt" o:ole="">
            <v:imagedata r:id="rId77" o:title=""/>
          </v:shape>
          <o:OLEObject Type="Embed" ProgID="Equation.DSMT4" ShapeID="_x0000_i1060" DrawAspect="Content" ObjectID="_1614057328" r:id="rId7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er gitt ved</w:t>
      </w:r>
    </w:p>
    <w:p w14:paraId="052D9E3E" w14:textId="6FDD711B" w:rsidR="00F97DC7" w:rsidRPr="00FE0C10" w:rsidRDefault="00BF2931" w:rsidP="00BF293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ab/>
      </w:r>
      <w:r w:rsidR="000A33BB" w:rsidRPr="00FE0C10">
        <w:rPr>
          <w:position w:val="-14"/>
          <w:lang w:val="nn-NO"/>
        </w:rPr>
        <w:object w:dxaOrig="1980" w:dyaOrig="400" w14:anchorId="522A103D">
          <v:shape id="_x0000_i1061" type="#_x0000_t75" style="width:100pt;height:20.5pt" o:ole="">
            <v:imagedata r:id="rId79" o:title=""/>
          </v:shape>
          <o:OLEObject Type="Embed" ProgID="Equation.DSMT4" ShapeID="_x0000_i1061" DrawAspect="Content" ObjectID="_1614057329" r:id="rId80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</w:p>
    <w:p w14:paraId="0A105BAB" w14:textId="162EF378" w:rsidR="002243E9" w:rsidRPr="00FE0C10" w:rsidRDefault="00C66DFC" w:rsidP="00871040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topp- og botnpunkt</w: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 xml:space="preserve"> på grafen til </w:t>
      </w:r>
      <w:r w:rsidR="000A33BB" w:rsidRPr="00FE0C10">
        <w:rPr>
          <w:position w:val="-10"/>
          <w:lang w:val="nn-NO"/>
        </w:rPr>
        <w:object w:dxaOrig="220" w:dyaOrig="300" w14:anchorId="6C365679">
          <v:shape id="_x0000_i1062" type="#_x0000_t75" style="width:11.5pt;height:15pt" o:ole="">
            <v:imagedata r:id="rId81" o:title=""/>
          </v:shape>
          <o:OLEObject Type="Embed" ProgID="Equation.DSMT4" ShapeID="_x0000_i1062" DrawAspect="Content" ObjectID="_1614057330" r:id="rId82"/>
        </w:objec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6D4859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7C7ACF60" w14:textId="1FA9D0B2" w:rsidR="00EF2262" w:rsidRPr="00FE0C10" w:rsidRDefault="002243E9" w:rsidP="00BF293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 w:type="page"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90E81" w:rsidRPr="00FE0C10" w14:paraId="0D4C65AE" w14:textId="77777777" w:rsidTr="00807B14">
        <w:trPr>
          <w:trHeight w:val="931"/>
        </w:trPr>
        <w:tc>
          <w:tcPr>
            <w:tcW w:w="8789" w:type="dxa"/>
            <w:shd w:val="clear" w:color="auto" w:fill="B6D1EC"/>
          </w:tcPr>
          <w:p w14:paraId="43833523" w14:textId="77777777" w:rsidR="00C90E81" w:rsidRPr="00FE0C10" w:rsidRDefault="00C90E81" w:rsidP="00807B14">
            <w:pPr>
              <w:rPr>
                <w:lang w:val="nn-NO"/>
              </w:rPr>
            </w:pPr>
          </w:p>
          <w:p w14:paraId="1B9A518A" w14:textId="2E0BFC29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DEL 2</w:t>
            </w:r>
          </w:p>
          <w:p w14:paraId="0A36DC19" w14:textId="15CF88BC" w:rsidR="00C90E81" w:rsidRPr="00FE0C10" w:rsidRDefault="00C90E81" w:rsidP="00807B14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FE0C10">
              <w:rPr>
                <w:b/>
                <w:sz w:val="32"/>
                <w:szCs w:val="32"/>
                <w:lang w:val="nn-NO"/>
              </w:rPr>
              <w:t>Med hjelpemiddel</w:t>
            </w:r>
          </w:p>
          <w:p w14:paraId="75A67110" w14:textId="77777777" w:rsidR="00C90E81" w:rsidRPr="00FE0C10" w:rsidRDefault="00C90E81" w:rsidP="00807B14">
            <w:pPr>
              <w:rPr>
                <w:lang w:val="nn-NO"/>
              </w:rPr>
            </w:pPr>
          </w:p>
        </w:tc>
      </w:tr>
    </w:tbl>
    <w:p w14:paraId="4C4F9EA9" w14:textId="04E2AE05" w:rsidR="008923F8" w:rsidRPr="00FE0C10" w:rsidRDefault="008923F8" w:rsidP="00EF2262">
      <w:pPr>
        <w:rPr>
          <w:rFonts w:ascii="Franklin Gothic Book" w:hAnsi="Franklin Gothic Book"/>
          <w:b/>
          <w:sz w:val="28"/>
          <w:szCs w:val="28"/>
          <w:lang w:val="nn-NO"/>
        </w:rPr>
      </w:pPr>
    </w:p>
    <w:p w14:paraId="0B46204B" w14:textId="2B289AFB" w:rsidR="00F97DC7" w:rsidRPr="00FE0C10" w:rsidRDefault="00EF2262" w:rsidP="00EF2262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C66DFC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1</w: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 xml:space="preserve"> (8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 </w:t>
      </w:r>
      <w:r w:rsidR="00E3609D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 xml:space="preserve">Ei bedrift produserer x einingar av ei vare per dag. Den daglege kostnaden (i kroner) er gitt i tabellen nedanfor, for nokre utvalde verdiar av </w:t>
      </w:r>
      <w:r w:rsidR="000A33BB" w:rsidRPr="00FE0C10">
        <w:rPr>
          <w:position w:val="-4"/>
          <w:lang w:val="nn-NO"/>
        </w:rPr>
        <w:object w:dxaOrig="200" w:dyaOrig="200" w14:anchorId="04E66403">
          <v:shape id="_x0000_i1063" type="#_x0000_t75" style="width:10pt;height:10pt" o:ole="">
            <v:imagedata r:id="rId83" o:title=""/>
          </v:shape>
          <o:OLEObject Type="Embed" ProgID="Equation.DSMT4" ShapeID="_x0000_i1063" DrawAspect="Content" ObjectID="_1614057331" r:id="rId84"/>
        </w:object>
      </w:r>
      <w:r w:rsidR="00F97DC7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tbl>
      <w:tblPr>
        <w:tblStyle w:val="Tabellrutenett"/>
        <w:tblW w:w="8768" w:type="dxa"/>
        <w:tblInd w:w="-5" w:type="dxa"/>
        <w:tblLook w:val="04A0" w:firstRow="1" w:lastRow="0" w:firstColumn="1" w:lastColumn="0" w:noHBand="0" w:noVBand="1"/>
      </w:tblPr>
      <w:tblGrid>
        <w:gridCol w:w="3343"/>
        <w:gridCol w:w="794"/>
        <w:gridCol w:w="927"/>
        <w:gridCol w:w="928"/>
        <w:gridCol w:w="927"/>
        <w:gridCol w:w="927"/>
        <w:gridCol w:w="922"/>
      </w:tblGrid>
      <w:tr w:rsidR="00F97DC7" w:rsidRPr="00FE0C10" w14:paraId="5E0BE0B6" w14:textId="77777777" w:rsidTr="00C66DFC">
        <w:trPr>
          <w:trHeight w:val="574"/>
        </w:trPr>
        <w:tc>
          <w:tcPr>
            <w:tcW w:w="3343" w:type="dxa"/>
            <w:vAlign w:val="center"/>
          </w:tcPr>
          <w:p w14:paraId="139CF409" w14:textId="56F8DB23" w:rsidR="00F97DC7" w:rsidRPr="00FE0C10" w:rsidRDefault="000A33BB" w:rsidP="000A33BB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position w:val="-4"/>
                <w:lang w:val="nn-NO"/>
              </w:rPr>
              <w:object w:dxaOrig="200" w:dyaOrig="200" w14:anchorId="348ED8DD">
                <v:shape id="_x0000_i1064" type="#_x0000_t75" style="width:10pt;height:10pt" o:ole="">
                  <v:imagedata r:id="rId85" o:title=""/>
                </v:shape>
                <o:OLEObject Type="Embed" ProgID="Equation.DSMT4" ShapeID="_x0000_i1064" DrawAspect="Content" ObjectID="_1614057332" r:id="rId86"/>
              </w:object>
            </w:r>
          </w:p>
        </w:tc>
        <w:tc>
          <w:tcPr>
            <w:tcW w:w="794" w:type="dxa"/>
            <w:vAlign w:val="center"/>
          </w:tcPr>
          <w:p w14:paraId="074AB399" w14:textId="6FBF085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0</w:t>
            </w:r>
          </w:p>
        </w:tc>
        <w:tc>
          <w:tcPr>
            <w:tcW w:w="927" w:type="dxa"/>
            <w:vAlign w:val="center"/>
          </w:tcPr>
          <w:p w14:paraId="57D89C25" w14:textId="3ECA5751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10</w:t>
            </w:r>
          </w:p>
        </w:tc>
        <w:tc>
          <w:tcPr>
            <w:tcW w:w="928" w:type="dxa"/>
            <w:vAlign w:val="center"/>
          </w:tcPr>
          <w:p w14:paraId="2BEB0DAF" w14:textId="4A55469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20</w:t>
            </w:r>
          </w:p>
        </w:tc>
        <w:tc>
          <w:tcPr>
            <w:tcW w:w="927" w:type="dxa"/>
            <w:vAlign w:val="center"/>
          </w:tcPr>
          <w:p w14:paraId="7378CF08" w14:textId="013245A8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30</w:t>
            </w:r>
          </w:p>
        </w:tc>
        <w:tc>
          <w:tcPr>
            <w:tcW w:w="927" w:type="dxa"/>
            <w:vAlign w:val="center"/>
          </w:tcPr>
          <w:p w14:paraId="7CAB6BA6" w14:textId="7FBA7BB2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40</w:t>
            </w:r>
          </w:p>
        </w:tc>
        <w:tc>
          <w:tcPr>
            <w:tcW w:w="922" w:type="dxa"/>
            <w:vAlign w:val="center"/>
          </w:tcPr>
          <w:p w14:paraId="574DC859" w14:textId="301F82A8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50</w:t>
            </w:r>
          </w:p>
        </w:tc>
      </w:tr>
      <w:tr w:rsidR="00F97DC7" w:rsidRPr="00FE0C10" w14:paraId="66900CEB" w14:textId="77777777" w:rsidTr="00C66DFC">
        <w:trPr>
          <w:trHeight w:val="543"/>
        </w:trPr>
        <w:tc>
          <w:tcPr>
            <w:tcW w:w="3343" w:type="dxa"/>
            <w:vAlign w:val="center"/>
          </w:tcPr>
          <w:p w14:paraId="08B892EB" w14:textId="4847B021" w:rsidR="00F97DC7" w:rsidRPr="00FE0C10" w:rsidRDefault="00C66DFC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Dagle</w:t>
            </w:r>
            <w:r w:rsidR="00F97DC7"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ge kostnader (i kroner)</w:t>
            </w:r>
          </w:p>
        </w:tc>
        <w:tc>
          <w:tcPr>
            <w:tcW w:w="794" w:type="dxa"/>
            <w:vAlign w:val="center"/>
          </w:tcPr>
          <w:p w14:paraId="2BE8EAF5" w14:textId="1E04FF61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500</w:t>
            </w:r>
          </w:p>
        </w:tc>
        <w:tc>
          <w:tcPr>
            <w:tcW w:w="927" w:type="dxa"/>
            <w:vAlign w:val="center"/>
          </w:tcPr>
          <w:p w14:paraId="218A8B94" w14:textId="30D90AF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751</w:t>
            </w:r>
          </w:p>
        </w:tc>
        <w:tc>
          <w:tcPr>
            <w:tcW w:w="928" w:type="dxa"/>
            <w:vAlign w:val="center"/>
          </w:tcPr>
          <w:p w14:paraId="5B1966AF" w14:textId="69D827EC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898</w:t>
            </w:r>
          </w:p>
        </w:tc>
        <w:tc>
          <w:tcPr>
            <w:tcW w:w="927" w:type="dxa"/>
            <w:vAlign w:val="center"/>
          </w:tcPr>
          <w:p w14:paraId="78853112" w14:textId="282750E4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1249</w:t>
            </w:r>
          </w:p>
        </w:tc>
        <w:tc>
          <w:tcPr>
            <w:tcW w:w="927" w:type="dxa"/>
            <w:vAlign w:val="center"/>
          </w:tcPr>
          <w:p w14:paraId="28B87627" w14:textId="6702CC48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2108</w:t>
            </w:r>
          </w:p>
        </w:tc>
        <w:tc>
          <w:tcPr>
            <w:tcW w:w="922" w:type="dxa"/>
            <w:vAlign w:val="center"/>
          </w:tcPr>
          <w:p w14:paraId="47997E53" w14:textId="1F47788E" w:rsidR="00F97DC7" w:rsidRPr="00FE0C10" w:rsidRDefault="00F97DC7" w:rsidP="00F97DC7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FE0C10">
              <w:rPr>
                <w:rFonts w:ascii="Franklin Gothic Book" w:hAnsi="Franklin Gothic Book"/>
                <w:sz w:val="24"/>
                <w:szCs w:val="24"/>
                <w:lang w:val="nn-NO"/>
              </w:rPr>
              <w:t>3752</w:t>
            </w:r>
          </w:p>
        </w:tc>
      </w:tr>
    </w:tbl>
    <w:p w14:paraId="0B7F73DE" w14:textId="77777777" w:rsidR="00F97DC7" w:rsidRPr="00FE0C10" w:rsidRDefault="00F97DC7" w:rsidP="00EF2262">
      <w:pPr>
        <w:rPr>
          <w:rFonts w:ascii="Franklin Gothic Book" w:hAnsi="Franklin Gothic Book"/>
          <w:sz w:val="24"/>
          <w:szCs w:val="24"/>
          <w:lang w:val="nn-NO"/>
        </w:rPr>
      </w:pPr>
    </w:p>
    <w:p w14:paraId="07381121" w14:textId="293EC7BC" w:rsidR="00F97DC7" w:rsidRPr="00FE0C10" w:rsidRDefault="00C66DFC" w:rsidP="00EF2262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Vi reknar med at bedrifta får selt heile produksjonsmengda for 80 kroner per eining.</w:t>
      </w:r>
    </w:p>
    <w:p w14:paraId="7EA84415" w14:textId="67AE9B96" w:rsidR="008A03A5" w:rsidRPr="00871040" w:rsidRDefault="008A03A5" w:rsidP="00DC582B">
      <w:pPr>
        <w:pStyle w:val="Listeavsnitt"/>
        <w:numPr>
          <w:ilvl w:val="0"/>
          <w:numId w:val="14"/>
        </w:numPr>
        <w:rPr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Vis at funksjonen </w:t>
      </w:r>
      <w:r w:rsidR="000A33BB" w:rsidRPr="00FE0C10">
        <w:rPr>
          <w:position w:val="-6"/>
          <w:lang w:val="nn-NO"/>
        </w:rPr>
        <w:object w:dxaOrig="220" w:dyaOrig="279" w14:anchorId="6432D485">
          <v:shape id="_x0000_i1065" type="#_x0000_t75" style="width:11.5pt;height:14.5pt" o:ole="">
            <v:imagedata r:id="rId87" o:title=""/>
          </v:shape>
          <o:OLEObject Type="Embed" ProgID="Equation.DSMT4" ShapeID="_x0000_i1065" DrawAspect="Content" ObjectID="_1614057333" r:id="rId88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gitt ved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550F0" w:rsidRPr="00FE0C10">
        <w:rPr>
          <w:rFonts w:ascii="Franklin Gothic Book" w:hAnsi="Franklin Gothic Book"/>
          <w:sz w:val="24"/>
          <w:szCs w:val="24"/>
          <w:lang w:val="nn-NO"/>
        </w:rPr>
        <w:t xml:space="preserve">       </w:t>
      </w:r>
      <w:r w:rsidR="000A33BB" w:rsidRPr="00FE0C10">
        <w:rPr>
          <w:position w:val="-14"/>
          <w:lang w:val="nn-NO"/>
        </w:rPr>
        <w:object w:dxaOrig="3739" w:dyaOrig="400" w14:anchorId="74955C36">
          <v:shape id="_x0000_i1066" type="#_x0000_t75" style="width:187.5pt;height:20.5pt" o:ole="">
            <v:imagedata r:id="rId89" o:title=""/>
          </v:shape>
          <o:OLEObject Type="Embed" ProgID="Equation.DSMT4" ShapeID="_x0000_i1066" DrawAspect="Content" ObjectID="_1614057334" r:id="rId90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er ein god modell for det daglege overskotet til bedrifta ved produksjon av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0A33BB" w:rsidRPr="00FE0C10">
        <w:rPr>
          <w:position w:val="-4"/>
          <w:lang w:val="nn-NO"/>
        </w:rPr>
        <w:object w:dxaOrig="200" w:dyaOrig="200" w14:anchorId="550A7CE5">
          <v:shape id="_x0000_i1067" type="#_x0000_t75" style="width:10pt;height:10pt" o:ole="">
            <v:imagedata r:id="rId91" o:title=""/>
          </v:shape>
          <o:OLEObject Type="Embed" ProgID="Equation.DSMT4" ShapeID="_x0000_i1067" DrawAspect="Content" ObjectID="_1614057335" r:id="rId92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C66DFC" w:rsidRPr="00FE0C10">
        <w:rPr>
          <w:rFonts w:ascii="Franklin Gothic Book" w:hAnsi="Franklin Gothic Book"/>
          <w:sz w:val="24"/>
          <w:szCs w:val="24"/>
          <w:lang w:val="nn-NO"/>
        </w:rPr>
        <w:t>einingar</w: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0379B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39ABD233" w14:textId="2B9F86F1" w:rsidR="008A03A5" w:rsidRPr="00FE0C10" w:rsidRDefault="008A03A5" w:rsidP="008A03A5">
      <w:pPr>
        <w:pStyle w:val="Listeavsnitt"/>
        <w:numPr>
          <w:ilvl w:val="0"/>
          <w:numId w:val="14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Bruk grafte</w:t>
      </w:r>
      <w:r w:rsidR="00D362F0" w:rsidRPr="00FE0C10">
        <w:rPr>
          <w:rFonts w:ascii="Franklin Gothic Book" w:hAnsi="Franklin Gothic Book"/>
          <w:sz w:val="24"/>
          <w:szCs w:val="24"/>
          <w:lang w:val="nn-NO"/>
        </w:rPr>
        <w:t>iknar til å teik</w:t>
      </w:r>
      <w:r w:rsidRPr="00FE0C10">
        <w:rPr>
          <w:rFonts w:ascii="Franklin Gothic Book" w:hAnsi="Franklin Gothic Book"/>
          <w:sz w:val="24"/>
          <w:szCs w:val="24"/>
          <w:lang w:val="nn-NO"/>
        </w:rPr>
        <w:t>ne grafen til oversk</w:t>
      </w:r>
      <w:r w:rsidR="003735C8">
        <w:rPr>
          <w:rFonts w:ascii="Franklin Gothic Book" w:hAnsi="Franklin Gothic Book"/>
          <w:sz w:val="24"/>
          <w:szCs w:val="24"/>
          <w:lang w:val="nn-NO"/>
        </w:rPr>
        <w:t>ot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sfunksjonen </w:t>
      </w:r>
      <w:r w:rsidR="000A33BB" w:rsidRPr="00FE0C10">
        <w:rPr>
          <w:position w:val="-6"/>
          <w:lang w:val="nn-NO"/>
        </w:rPr>
        <w:object w:dxaOrig="220" w:dyaOrig="279" w14:anchorId="444BC754">
          <v:shape id="_x0000_i1068" type="#_x0000_t75" style="width:11.5pt;height:14.5pt" o:ole="">
            <v:imagedata r:id="rId93" o:title=""/>
          </v:shape>
          <o:OLEObject Type="Embed" ProgID="Equation.DSMT4" ShapeID="_x0000_i1068" DrawAspect="Content" ObjectID="_1614057336" r:id="rId94"/>
        </w:object>
      </w:r>
      <w:r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246DFF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50ECC811" w14:textId="72279CC6" w:rsidR="00D362F0" w:rsidRPr="00FE0C10" w:rsidRDefault="00D362F0" w:rsidP="00B60D35">
      <w:pPr>
        <w:pStyle w:val="Listeavsnitt"/>
        <w:numPr>
          <w:ilvl w:val="0"/>
          <w:numId w:val="1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Kva for dagleg </w:t>
      </w:r>
      <w:r w:rsidR="003735C8">
        <w:rPr>
          <w:rFonts w:ascii="Franklin Gothic Book" w:hAnsi="Franklin Gothic Book"/>
          <w:sz w:val="24"/>
          <w:szCs w:val="24"/>
          <w:lang w:val="nn-NO"/>
        </w:rPr>
        <w:t>produksjonsmengd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gir at grensekostnaden er lik grenseinntekta? </w:t>
      </w:r>
    </w:p>
    <w:p w14:paraId="3A238BC7" w14:textId="3570B8BF" w:rsidR="00FB4412" w:rsidRPr="00871040" w:rsidRDefault="00D362F0" w:rsidP="00D362F0">
      <w:pPr>
        <w:pStyle w:val="Listeavsnitt"/>
        <w:ind w:left="360"/>
      </w:pPr>
      <w:r w:rsidRPr="00FE0C10">
        <w:rPr>
          <w:rFonts w:ascii="Franklin Gothic Book" w:hAnsi="Franklin Gothic Book"/>
          <w:sz w:val="24"/>
          <w:szCs w:val="24"/>
          <w:lang w:val="nn-NO"/>
        </w:rPr>
        <w:t>Kva fortel dette oss?</w:t>
      </w:r>
      <w:r w:rsidR="002A0529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</w:p>
    <w:p w14:paraId="077AB281" w14:textId="7A84EA85" w:rsidR="008A03A5" w:rsidRPr="00FE0C10" w:rsidRDefault="002A0529" w:rsidP="008A03A5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6C7229" w:rsidRPr="00FE0C10">
        <w:rPr>
          <w:rFonts w:ascii="Franklin Gothic Book" w:hAnsi="Franklin Gothic Book"/>
          <w:sz w:val="24"/>
          <w:szCs w:val="24"/>
          <w:lang w:val="nn-NO"/>
        </w:rPr>
        <w:t>På grunn av auka konkurranse må bedrifta setje ned prisen per eining</w:t>
      </w:r>
      <w:r w:rsidR="008A03A5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24AC1C7A" w14:textId="77777777" w:rsidR="006C7229" w:rsidRPr="00FE0C10" w:rsidRDefault="006C7229" w:rsidP="005F3673">
      <w:pPr>
        <w:pStyle w:val="Listeavsnitt"/>
        <w:numPr>
          <w:ilvl w:val="0"/>
          <w:numId w:val="14"/>
        </w:num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Kva er den lågaste prisen dei kan ta per eining og likevel unngå å gå med underskot? Kor mange einingar må dei i så fall produsere</w:t>
      </w:r>
      <w:r w:rsidR="008A03A5" w:rsidRPr="00FE0C10">
        <w:rPr>
          <w:rFonts w:ascii="Franklin Gothic Book" w:hAnsi="Franklin Gothic Book"/>
          <w:sz w:val="24"/>
          <w:szCs w:val="24"/>
          <w:lang w:val="nn-NO"/>
        </w:rPr>
        <w:t>?</w:t>
      </w:r>
    </w:p>
    <w:p w14:paraId="243F4855" w14:textId="4C7CE156" w:rsidR="008A03A5" w:rsidRPr="00FE0C10" w:rsidRDefault="00FB4412" w:rsidP="00871040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B8056B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7E776D" w:rsidRPr="00FE0C10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33E41E4C" w14:textId="77777777" w:rsidR="005550F0" w:rsidRPr="00FE0C10" w:rsidRDefault="005550F0" w:rsidP="00EF2262">
      <w:pPr>
        <w:rPr>
          <w:rFonts w:ascii="Franklin Gothic Book" w:hAnsi="Franklin Gothic Book"/>
          <w:b/>
          <w:sz w:val="32"/>
          <w:szCs w:val="32"/>
          <w:lang w:val="nn-NO"/>
        </w:rPr>
      </w:pPr>
    </w:p>
    <w:p w14:paraId="16CE5DDB" w14:textId="2F6A820A" w:rsidR="005550F0" w:rsidRPr="00FE0C10" w:rsidRDefault="005550F0">
      <w:pPr>
        <w:rPr>
          <w:rFonts w:ascii="Franklin Gothic Book" w:hAnsi="Franklin Gothic Book"/>
          <w:b/>
          <w:sz w:val="32"/>
          <w:szCs w:val="32"/>
          <w:lang w:val="nn-NO"/>
        </w:rPr>
      </w:pPr>
    </w:p>
    <w:p w14:paraId="6D54B787" w14:textId="77777777" w:rsidR="00CF753D" w:rsidRPr="00FE0C10" w:rsidRDefault="00CF753D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br w:type="page"/>
      </w:r>
    </w:p>
    <w:p w14:paraId="672FFF9B" w14:textId="4A34A44B" w:rsidR="00EF2262" w:rsidRPr="00FE0C10" w:rsidRDefault="00EF2262" w:rsidP="00EF2262">
      <w:pPr>
        <w:rPr>
          <w:rFonts w:ascii="Franklin Gothic Book" w:hAnsi="Franklin Gothic Book"/>
          <w:b/>
          <w:sz w:val="28"/>
          <w:szCs w:val="28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C12F2F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2</w:t>
      </w:r>
      <w:r w:rsidR="005550F0" w:rsidRPr="00FE0C10">
        <w:rPr>
          <w:rFonts w:ascii="Franklin Gothic Book" w:hAnsi="Franklin Gothic Book"/>
          <w:sz w:val="24"/>
          <w:szCs w:val="24"/>
          <w:lang w:val="nn-NO"/>
        </w:rPr>
        <w:t xml:space="preserve"> (8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 </w:t>
      </w:r>
    </w:p>
    <w:p w14:paraId="3E8FF616" w14:textId="45EF5A09" w:rsidR="005550F0" w:rsidRPr="00FE0C10" w:rsidRDefault="005550F0" w:rsidP="00EF2262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Eirik vil spare peng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r fram til han blir pensjonist. Han ønsk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j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er å spare 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40 000 kroner i året i 15 år framover. Han planlegg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å gj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>re sitt fø</w:t>
      </w:r>
      <w:r w:rsidR="0068612F" w:rsidRPr="00FE0C10">
        <w:rPr>
          <w:rFonts w:ascii="Franklin Gothic Book" w:hAnsi="Franklin Gothic Book"/>
          <w:sz w:val="24"/>
          <w:szCs w:val="24"/>
          <w:lang w:val="nn-NO"/>
        </w:rPr>
        <w:t>rste innsk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ot</w:t>
      </w:r>
      <w:r w:rsidR="0068612F" w:rsidRPr="00FE0C10">
        <w:rPr>
          <w:rFonts w:ascii="Franklin Gothic Book" w:hAnsi="Franklin Gothic Book"/>
          <w:sz w:val="24"/>
          <w:szCs w:val="24"/>
          <w:lang w:val="nn-NO"/>
        </w:rPr>
        <w:t xml:space="preserve"> 1. juli 2018.</w:t>
      </w:r>
    </w:p>
    <w:p w14:paraId="6C40DF50" w14:textId="5D679589" w:rsidR="00EF2262" w:rsidRPr="00FE0C10" w:rsidRDefault="005550F0" w:rsidP="00EF2262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Eirik forvent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r at den </w:t>
      </w: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årlige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avkastning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vil v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>re 5 % i he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i</w:t>
      </w:r>
      <w:r w:rsidRPr="00FE0C10">
        <w:rPr>
          <w:rFonts w:ascii="Franklin Gothic Book" w:hAnsi="Franklin Gothic Book"/>
          <w:sz w:val="24"/>
          <w:szCs w:val="24"/>
          <w:lang w:val="nn-NO"/>
        </w:rPr>
        <w:t>le perioden.</w:t>
      </w:r>
    </w:p>
    <w:p w14:paraId="0DD7AC6E" w14:textId="31544776" w:rsidR="00972497" w:rsidRPr="00871040" w:rsidRDefault="005550F0" w:rsidP="00D44274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871040">
        <w:rPr>
          <w:rFonts w:ascii="Franklin Gothic Book" w:hAnsi="Franklin Gothic Book"/>
          <w:sz w:val="24"/>
          <w:szCs w:val="24"/>
          <w:lang w:val="nn-NO"/>
        </w:rPr>
        <w:t>Sett opp e</w:t>
      </w:r>
      <w:r w:rsidR="00C12F2F" w:rsidRPr="00871040">
        <w:rPr>
          <w:rFonts w:ascii="Franklin Gothic Book" w:hAnsi="Franklin Gothic Book"/>
          <w:sz w:val="24"/>
          <w:szCs w:val="24"/>
          <w:lang w:val="nn-NO"/>
        </w:rPr>
        <w:t>i</w:t>
      </w:r>
      <w:r w:rsidRPr="00871040">
        <w:rPr>
          <w:rFonts w:ascii="Franklin Gothic Book" w:hAnsi="Franklin Gothic Book"/>
          <w:sz w:val="24"/>
          <w:szCs w:val="24"/>
          <w:lang w:val="nn-NO"/>
        </w:rPr>
        <w:t xml:space="preserve"> geometrisk rekk</w:t>
      </w:r>
      <w:r w:rsidR="00C12F2F" w:rsidRPr="00871040">
        <w:rPr>
          <w:rFonts w:ascii="Franklin Gothic Book" w:hAnsi="Franklin Gothic Book"/>
          <w:sz w:val="24"/>
          <w:szCs w:val="24"/>
          <w:lang w:val="nn-NO"/>
        </w:rPr>
        <w:t>j</w:t>
      </w:r>
      <w:r w:rsidRPr="00871040">
        <w:rPr>
          <w:rFonts w:ascii="Franklin Gothic Book" w:hAnsi="Franklin Gothic Book"/>
          <w:sz w:val="24"/>
          <w:szCs w:val="24"/>
          <w:lang w:val="nn-NO"/>
        </w:rPr>
        <w:t xml:space="preserve">e som viser </w:t>
      </w:r>
      <w:r w:rsidR="00C12F2F" w:rsidRPr="00871040">
        <w:rPr>
          <w:rFonts w:ascii="Franklin Gothic Book" w:hAnsi="Franklin Gothic Book"/>
          <w:sz w:val="24"/>
          <w:szCs w:val="24"/>
          <w:lang w:val="nn-NO"/>
        </w:rPr>
        <w:t>k</w:t>
      </w:r>
      <w:r w:rsidRPr="00871040">
        <w:rPr>
          <w:rFonts w:ascii="Franklin Gothic Book" w:hAnsi="Franklin Gothic Book"/>
          <w:sz w:val="24"/>
          <w:szCs w:val="24"/>
          <w:lang w:val="nn-NO"/>
        </w:rPr>
        <w:t>or stort beløp Eirik har på kontoen e</w:t>
      </w:r>
      <w:r w:rsidR="00C12F2F" w:rsidRPr="00871040">
        <w:rPr>
          <w:rFonts w:ascii="Franklin Gothic Book" w:hAnsi="Franklin Gothic Book"/>
          <w:sz w:val="24"/>
          <w:szCs w:val="24"/>
          <w:lang w:val="nn-NO"/>
        </w:rPr>
        <w:t>i</w:t>
      </w:r>
      <w:r w:rsidRPr="00871040">
        <w:rPr>
          <w:rFonts w:ascii="Franklin Gothic Book" w:hAnsi="Franklin Gothic Book"/>
          <w:sz w:val="24"/>
          <w:szCs w:val="24"/>
          <w:lang w:val="nn-NO"/>
        </w:rPr>
        <w:t>tt år etter siste innbetaling. Bruk CAS til å vise at summen av denne rekk</w:t>
      </w:r>
      <w:r w:rsidR="00C12F2F" w:rsidRPr="00871040">
        <w:rPr>
          <w:rFonts w:ascii="Franklin Gothic Book" w:hAnsi="Franklin Gothic Book"/>
          <w:sz w:val="24"/>
          <w:szCs w:val="24"/>
          <w:lang w:val="nn-NO"/>
        </w:rPr>
        <w:t>ja</w:t>
      </w:r>
      <w:r w:rsidRPr="00871040">
        <w:rPr>
          <w:rFonts w:ascii="Franklin Gothic Book" w:hAnsi="Franklin Gothic Book"/>
          <w:sz w:val="24"/>
          <w:szCs w:val="24"/>
          <w:lang w:val="nn-NO"/>
        </w:rPr>
        <w:t xml:space="preserve"> er </w:t>
      </w:r>
      <w:r w:rsidRPr="00871040">
        <w:rPr>
          <w:rFonts w:ascii="Franklin Gothic Book" w:hAnsi="Franklin Gothic Book"/>
          <w:sz w:val="24"/>
          <w:szCs w:val="24"/>
          <w:lang w:val="nn-NO"/>
        </w:rPr>
        <w:br/>
        <w:t>906 299,67 kroner.</w:t>
      </w:r>
    </w:p>
    <w:p w14:paraId="4123DB50" w14:textId="0E750F3F" w:rsidR="00972497" w:rsidRPr="00FE0C10" w:rsidRDefault="00972497" w:rsidP="0097249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Eirik vurderer tre alternative måt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r å disponere peng</w:t>
      </w:r>
      <w:r w:rsidR="00C12F2F"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Pr="00FE0C10">
        <w:rPr>
          <w:rFonts w:ascii="Franklin Gothic Book" w:hAnsi="Franklin Gothic Book"/>
          <w:sz w:val="24"/>
          <w:szCs w:val="24"/>
          <w:lang w:val="nn-NO"/>
        </w:rPr>
        <w:t>ne på.</w:t>
      </w:r>
    </w:p>
    <w:p w14:paraId="4CF9A8B8" w14:textId="2C2D8F50" w:rsidR="00972497" w:rsidRPr="00FE0C10" w:rsidRDefault="00C12F2F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Han tek ut det oppsparte beløpet i 15 like store beløp 1. juli kvart år frå og med 2033 til og med 2047</w:t>
      </w:r>
      <w:r w:rsidR="00972497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97249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135D5844" w14:textId="0059D8BA" w:rsidR="00972497" w:rsidRPr="00FE0C10" w:rsidRDefault="00C12F2F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Han bruker det oppsparte beløpet til å opprette eit fond. Fondet skal den 1. juli kvart år betale ut eit fast beløp til eit godt formål. Første utbetaling er i 2033. Desse utbetalingane skal </w:t>
      </w:r>
      <w:r w:rsidR="001731FF">
        <w:rPr>
          <w:rFonts w:ascii="Franklin Gothic Book" w:hAnsi="Franklin Gothic Book"/>
          <w:sz w:val="24"/>
          <w:szCs w:val="24"/>
          <w:lang w:val="nn-NO"/>
        </w:rPr>
        <w:t>halde fram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i all framtid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AF38D19" w14:textId="52DDEFC1" w:rsidR="003A01B7" w:rsidRPr="00FE0C10" w:rsidRDefault="00C12F2F" w:rsidP="003A01B7">
      <w:pPr>
        <w:pStyle w:val="Listeavsnitt"/>
        <w:numPr>
          <w:ilvl w:val="0"/>
          <w:numId w:val="16"/>
        </w:numPr>
        <w:ind w:left="567" w:hanging="283"/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Han tek ut 30 000 kroner i 2033. Deretter aukar han det årlege uttaksbeløpet med 10 % kvart år. Alle uttaka skjer den 1. juli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t xml:space="preserve">. 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235690DB" w14:textId="205D37D3" w:rsidR="003A01B7" w:rsidRPr="00FE0C10" w:rsidRDefault="00C12F2F" w:rsidP="003A01B7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I resten av oppgåva går vi ut frå at den årlege avkastninga vil vere 5 % per år i all framtid</w:t>
      </w:r>
      <w:r w:rsidR="003A01B7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1824ECBC" w14:textId="511CE0C1" w:rsidR="00972497" w:rsidRPr="00FE0C10" w:rsidRDefault="00C12F2F" w:rsidP="005550F0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Kor stor blir den årle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ge utbetaling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 med alternativ I?</w:t>
      </w:r>
      <w:r w:rsidR="0080151E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0AC31DE3" w14:textId="6B64F5FE" w:rsidR="00014FB8" w:rsidRDefault="005B0697" w:rsidP="00014FB8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K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or stor blir den årl</w:t>
      </w:r>
      <w:r w:rsidRPr="00FE0C10">
        <w:rPr>
          <w:rFonts w:ascii="Franklin Gothic Book" w:hAnsi="Franklin Gothic Book"/>
          <w:sz w:val="24"/>
          <w:szCs w:val="24"/>
          <w:lang w:val="nn-NO"/>
        </w:rPr>
        <w:t>eg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e utbetaling</w:t>
      </w:r>
      <w:r w:rsidRPr="00FE0C10">
        <w:rPr>
          <w:rFonts w:ascii="Franklin Gothic Book" w:hAnsi="Franklin Gothic Book"/>
          <w:sz w:val="24"/>
          <w:szCs w:val="24"/>
          <w:lang w:val="nn-NO"/>
        </w:rPr>
        <w:t>a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 xml:space="preserve"> med alternativ II?</w:t>
      </w:r>
    </w:p>
    <w:p w14:paraId="1B3E01BE" w14:textId="77777777" w:rsidR="00014FB8" w:rsidRDefault="00014FB8" w:rsidP="00014FB8">
      <w:pPr>
        <w:pStyle w:val="Listeavsnitt"/>
        <w:ind w:left="360"/>
        <w:rPr>
          <w:rFonts w:ascii="Franklin Gothic Book" w:hAnsi="Franklin Gothic Book"/>
          <w:sz w:val="24"/>
          <w:szCs w:val="24"/>
          <w:lang w:val="nn-NO"/>
        </w:rPr>
      </w:pPr>
    </w:p>
    <w:p w14:paraId="4B1ED425" w14:textId="76089E33" w:rsidR="006204F9" w:rsidRPr="00014FB8" w:rsidRDefault="005B0697" w:rsidP="00014FB8">
      <w:pPr>
        <w:pStyle w:val="Listeavsnitt"/>
        <w:numPr>
          <w:ilvl w:val="0"/>
          <w:numId w:val="15"/>
        </w:numPr>
        <w:rPr>
          <w:rFonts w:ascii="Franklin Gothic Book" w:hAnsi="Franklin Gothic Book"/>
          <w:sz w:val="24"/>
          <w:szCs w:val="24"/>
          <w:lang w:val="nn-NO"/>
        </w:rPr>
      </w:pPr>
      <w:r w:rsidRPr="00014FB8">
        <w:rPr>
          <w:rFonts w:ascii="Franklin Gothic Book" w:hAnsi="Franklin Gothic Book"/>
          <w:sz w:val="24"/>
          <w:szCs w:val="24"/>
          <w:lang w:val="nn-NO"/>
        </w:rPr>
        <w:t>Når er kontoen til Eirik tom dersom han følgjer planen i alternativ III?</w:t>
      </w:r>
      <w:r w:rsidR="00E74B01" w:rsidRPr="00014FB8">
        <w:rPr>
          <w:rFonts w:ascii="Franklin Gothic Book" w:hAnsi="Franklin Gothic Book"/>
          <w:sz w:val="24"/>
          <w:szCs w:val="24"/>
          <w:lang w:val="nn-NO"/>
        </w:rPr>
        <w:br/>
      </w:r>
    </w:p>
    <w:p w14:paraId="13EC0077" w14:textId="77777777" w:rsidR="00014FB8" w:rsidRDefault="00014FB8">
      <w:pPr>
        <w:rPr>
          <w:rFonts w:ascii="Franklin Gothic Book" w:hAnsi="Franklin Gothic Book"/>
          <w:b/>
          <w:sz w:val="32"/>
          <w:szCs w:val="32"/>
          <w:lang w:val="nn-NO"/>
        </w:rPr>
      </w:pPr>
      <w:r>
        <w:rPr>
          <w:rFonts w:ascii="Franklin Gothic Book" w:hAnsi="Franklin Gothic Book"/>
          <w:b/>
          <w:sz w:val="32"/>
          <w:szCs w:val="32"/>
          <w:lang w:val="nn-NO"/>
        </w:rPr>
        <w:br w:type="page"/>
      </w:r>
    </w:p>
    <w:p w14:paraId="1D9BE626" w14:textId="645B0C19" w:rsidR="006204F9" w:rsidRPr="00FE0C10" w:rsidRDefault="00EF2262" w:rsidP="005550F0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</w:t>
      </w:r>
      <w:r w:rsidR="005B0697" w:rsidRPr="00FE0C10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FE0C10">
        <w:rPr>
          <w:rFonts w:ascii="Franklin Gothic Book" w:hAnsi="Franklin Gothic Book"/>
          <w:b/>
          <w:sz w:val="32"/>
          <w:szCs w:val="32"/>
          <w:lang w:val="nn-NO"/>
        </w:rPr>
        <w:t>ve 3</w:t>
      </w:r>
      <w:r w:rsidR="005550F0" w:rsidRPr="00FE0C10">
        <w:rPr>
          <w:rFonts w:ascii="Franklin Gothic Book" w:hAnsi="Franklin Gothic Book"/>
          <w:sz w:val="24"/>
          <w:szCs w:val="24"/>
          <w:lang w:val="nn-NO"/>
        </w:rPr>
        <w:t xml:space="preserve"> (8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poeng) </w:t>
      </w:r>
      <w:r w:rsidR="0054070A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72239D" w:rsidRPr="00FE0C10">
        <w:rPr>
          <w:rFonts w:ascii="Franklin Gothic Book" w:hAnsi="Franklin Gothic Book"/>
          <w:sz w:val="24"/>
          <w:szCs w:val="24"/>
          <w:lang w:val="nn-NO"/>
        </w:rPr>
        <w:br/>
      </w:r>
      <w:r w:rsidR="005B0697" w:rsidRPr="00FE0C10">
        <w:rPr>
          <w:rFonts w:ascii="Franklin Gothic Book" w:hAnsi="Franklin Gothic Book"/>
          <w:sz w:val="24"/>
          <w:szCs w:val="24"/>
          <w:lang w:val="nn-NO"/>
        </w:rPr>
        <w:t>Ei bedrift produserer ein type medisin som blir seld på flasker. Dei går ut frå at vekta X av flaskene er normalfordelt med forventningsverdi 250,0 g og standardavvik 3,0 g. Bedrifta seier at ei flaske veg for lite når ho veg mindre enn 245,0 g</w:t>
      </w:r>
      <w:r w:rsidR="006204F9" w:rsidRPr="00FE0C10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4298B6A6" w14:textId="02C638C3" w:rsidR="006204F9" w:rsidRPr="00014FB8" w:rsidRDefault="006204F9" w:rsidP="00EE60F0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014FB8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 sannsy</w:t>
      </w:r>
      <w:r w:rsidR="005B0697" w:rsidRPr="00014FB8">
        <w:rPr>
          <w:rFonts w:ascii="Franklin Gothic Book" w:hAnsi="Franklin Gothic Book"/>
          <w:sz w:val="24"/>
          <w:szCs w:val="24"/>
          <w:lang w:val="nn-NO"/>
        </w:rPr>
        <w:t>net</w: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 for at e</w:t>
      </w:r>
      <w:r w:rsidR="005B0697" w:rsidRPr="00014FB8">
        <w:rPr>
          <w:rFonts w:ascii="Franklin Gothic Book" w:hAnsi="Franklin Gothic Book"/>
          <w:sz w:val="24"/>
          <w:szCs w:val="24"/>
          <w:lang w:val="nn-NO"/>
        </w:rPr>
        <w:t>i tilfeldig flaske veg</w: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 for lite.</w:t>
      </w:r>
      <w:r w:rsidR="00160B7C" w:rsidRPr="00014FB8">
        <w:rPr>
          <w:rFonts w:ascii="Franklin Gothic Book" w:hAnsi="Franklin Gothic Book"/>
          <w:sz w:val="24"/>
          <w:szCs w:val="24"/>
          <w:lang w:val="nn-NO"/>
        </w:rPr>
        <w:br/>
      </w:r>
      <w:r w:rsidR="0072239D" w:rsidRPr="00014FB8">
        <w:rPr>
          <w:rFonts w:ascii="Franklin Gothic Book" w:hAnsi="Franklin Gothic Book"/>
          <w:sz w:val="24"/>
          <w:szCs w:val="24"/>
          <w:lang w:val="nn-NO"/>
        </w:rPr>
        <w:br/>
      </w:r>
      <w:r w:rsidR="005B0697" w:rsidRPr="00014FB8">
        <w:rPr>
          <w:rFonts w:ascii="Franklin Gothic Book" w:hAnsi="Franklin Gothic Book"/>
          <w:sz w:val="24"/>
          <w:szCs w:val="24"/>
          <w:lang w:val="nn-NO"/>
        </w:rPr>
        <w:t>Flaskene blir pakka i esker. Kvar eske inneheld 15 flasker</w: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. La </w:t>
      </w:r>
      <w:r w:rsidR="000A33BB" w:rsidRPr="00FE0C10">
        <w:rPr>
          <w:position w:val="-4"/>
          <w:lang w:val="nn-NO"/>
        </w:rPr>
        <w:object w:dxaOrig="220" w:dyaOrig="260" w14:anchorId="3A82283B">
          <v:shape id="_x0000_i1069" type="#_x0000_t75" style="width:11.5pt;height:13pt" o:ole="">
            <v:imagedata r:id="rId95" o:title=""/>
          </v:shape>
          <o:OLEObject Type="Embed" ProgID="Equation.DSMT4" ShapeID="_x0000_i1069" DrawAspect="Content" ObjectID="_1614057337" r:id="rId96"/>
        </w:objec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="00292DAD" w:rsidRPr="00014FB8">
        <w:rPr>
          <w:rFonts w:ascii="Franklin Gothic Book" w:hAnsi="Franklin Gothic Book"/>
          <w:sz w:val="24"/>
          <w:szCs w:val="24"/>
          <w:lang w:val="nn-NO"/>
        </w:rPr>
        <w:t>vere talet på flasker som veg for lite, i ei tilfeldig vald eske</w: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. Da er </w:t>
      </w:r>
      <w:r w:rsidR="000A33BB" w:rsidRPr="00FE0C10">
        <w:rPr>
          <w:position w:val="-4"/>
          <w:lang w:val="nn-NO"/>
        </w:rPr>
        <w:object w:dxaOrig="220" w:dyaOrig="260" w14:anchorId="67111F91">
          <v:shape id="_x0000_i1070" type="#_x0000_t75" style="width:11.5pt;height:13pt" o:ole="">
            <v:imagedata r:id="rId97" o:title=""/>
          </v:shape>
          <o:OLEObject Type="Embed" ProgID="Equation.DSMT4" ShapeID="_x0000_i1070" DrawAspect="Content" ObjectID="_1614057338" r:id="rId98"/>
        </w:objec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 binomisk fordelt.</w:t>
      </w:r>
    </w:p>
    <w:p w14:paraId="26C193A1" w14:textId="78A11C1D" w:rsidR="00D83481" w:rsidRPr="00FE0C10" w:rsidRDefault="00292DAD" w:rsidP="00FD1AAC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FE0C10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sannsynet for at ei tilfeldig vald eske skal innehalde éi eller fleire flasker som veg for lite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6F4E54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4AC0D32C" w14:textId="4FA3C475" w:rsidR="00FD1AAC" w:rsidRPr="00FE0C10" w:rsidRDefault="00292DAD" w:rsidP="00D83481">
      <w:p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Bedrifta har som målsetjing at maksimalt 10 % av eskene skal ha flasker som veg for lite. For å nå dette målet må dei justere forventningsverdien til X. Vi går ut frå at standardavviket </w:t>
      </w:r>
      <w:r w:rsidR="00014FB8">
        <w:rPr>
          <w:rFonts w:ascii="Franklin Gothic Book" w:hAnsi="Franklin Gothic Book"/>
          <w:sz w:val="24"/>
          <w:szCs w:val="24"/>
          <w:lang w:val="nn-NO"/>
        </w:rPr>
        <w:t>held seg</w:t>
      </w:r>
      <w:r w:rsidRPr="00FE0C10">
        <w:rPr>
          <w:rFonts w:ascii="Franklin Gothic Book" w:hAnsi="Franklin Gothic Book"/>
          <w:sz w:val="24"/>
          <w:szCs w:val="24"/>
          <w:lang w:val="nn-NO"/>
        </w:rPr>
        <w:t xml:space="preserve"> uforandra ved justeringa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F40BF0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6D8ABE82" w14:textId="340EEC3F" w:rsidR="00FD1AAC" w:rsidRPr="00FE0C10" w:rsidRDefault="006F1E3E" w:rsidP="00C07860">
      <w:pPr>
        <w:pStyle w:val="Listeavsnitt"/>
        <w:numPr>
          <w:ilvl w:val="0"/>
          <w:numId w:val="17"/>
        </w:numPr>
        <w:rPr>
          <w:rFonts w:ascii="Franklin Gothic Book" w:hAnsi="Franklin Gothic Book"/>
          <w:sz w:val="24"/>
          <w:szCs w:val="24"/>
          <w:lang w:val="nn-NO"/>
        </w:rPr>
      </w:pPr>
      <w:r w:rsidRPr="00FE0C10">
        <w:rPr>
          <w:rFonts w:ascii="Franklin Gothic Book" w:hAnsi="Franklin Gothic Book"/>
          <w:sz w:val="24"/>
          <w:szCs w:val="24"/>
          <w:lang w:val="nn-NO"/>
        </w:rPr>
        <w:t>Grunngi at sannsynet for at ei flaske veg for lite, må v</w:t>
      </w:r>
      <w:r w:rsidR="00587247">
        <w:rPr>
          <w:rFonts w:ascii="Franklin Gothic Book" w:hAnsi="Franklin Gothic Book"/>
          <w:sz w:val="24"/>
          <w:szCs w:val="24"/>
          <w:lang w:val="nn-NO"/>
        </w:rPr>
        <w:t>e</w:t>
      </w:r>
      <w:r w:rsidRPr="00FE0C10">
        <w:rPr>
          <w:rFonts w:ascii="Franklin Gothic Book" w:hAnsi="Franklin Gothic Book"/>
          <w:sz w:val="24"/>
          <w:szCs w:val="24"/>
          <w:lang w:val="nn-NO"/>
        </w:rPr>
        <w:t>re høgst 0,70 % dersom dei skal kunne nå målsetjinga</w:t>
      </w:r>
      <w:r w:rsidR="00FD1AAC" w:rsidRPr="00FE0C10">
        <w:rPr>
          <w:rFonts w:ascii="Franklin Gothic Book" w:hAnsi="Franklin Gothic Book"/>
          <w:sz w:val="24"/>
          <w:szCs w:val="24"/>
          <w:lang w:val="nn-NO"/>
        </w:rPr>
        <w:t>.</w:t>
      </w:r>
      <w:r w:rsidR="00526FD5" w:rsidRPr="00FE0C10">
        <w:rPr>
          <w:rFonts w:ascii="Franklin Gothic Book" w:hAnsi="Franklin Gothic Book"/>
          <w:sz w:val="24"/>
          <w:szCs w:val="24"/>
          <w:lang w:val="nn-NO"/>
        </w:rPr>
        <w:br/>
      </w:r>
    </w:p>
    <w:p w14:paraId="3636C9E3" w14:textId="74282A7C" w:rsidR="00237C0E" w:rsidRPr="00014FB8" w:rsidRDefault="006F1E3E" w:rsidP="00780F70">
      <w:pPr>
        <w:pStyle w:val="Listeavsnitt"/>
        <w:numPr>
          <w:ilvl w:val="0"/>
          <w:numId w:val="17"/>
        </w:numPr>
        <w:rPr>
          <w:lang w:val="nn-NO"/>
        </w:rPr>
      </w:pPr>
      <w:r w:rsidRPr="00014FB8">
        <w:rPr>
          <w:rFonts w:ascii="Franklin Gothic Book" w:hAnsi="Franklin Gothic Book"/>
          <w:sz w:val="24"/>
          <w:szCs w:val="24"/>
          <w:lang w:val="nn-NO"/>
        </w:rPr>
        <w:t>K</w:t>
      </w:r>
      <w:r w:rsidR="00FD1AAC" w:rsidRPr="00014FB8">
        <w:rPr>
          <w:rFonts w:ascii="Franklin Gothic Book" w:hAnsi="Franklin Gothic Book"/>
          <w:sz w:val="24"/>
          <w:szCs w:val="24"/>
          <w:lang w:val="nn-NO"/>
        </w:rPr>
        <w:t xml:space="preserve">va må forventningsverdien til </w:t>
      </w:r>
      <w:r w:rsidR="000A33BB" w:rsidRPr="00FE0C10">
        <w:rPr>
          <w:position w:val="-4"/>
          <w:lang w:val="nn-NO"/>
        </w:rPr>
        <w:object w:dxaOrig="240" w:dyaOrig="260" w14:anchorId="15F64DDB">
          <v:shape id="_x0000_i1071" type="#_x0000_t75" style="width:12pt;height:13pt" o:ole="">
            <v:imagedata r:id="rId99" o:title=""/>
          </v:shape>
          <o:OLEObject Type="Embed" ProgID="Equation.DSMT4" ShapeID="_x0000_i1071" DrawAspect="Content" ObjectID="_1614057339" r:id="rId100"/>
        </w:object>
      </w:r>
      <w:r w:rsidR="00FD1AAC" w:rsidRPr="00014FB8">
        <w:rPr>
          <w:rFonts w:ascii="Franklin Gothic Book" w:hAnsi="Franklin Gothic Book"/>
          <w:sz w:val="24"/>
          <w:szCs w:val="24"/>
          <w:lang w:val="nn-NO"/>
        </w:rPr>
        <w:t xml:space="preserve"> v</w:t>
      </w:r>
      <w:r w:rsidRPr="00014FB8">
        <w:rPr>
          <w:rFonts w:ascii="Franklin Gothic Book" w:hAnsi="Franklin Gothic Book"/>
          <w:sz w:val="24"/>
          <w:szCs w:val="24"/>
          <w:lang w:val="nn-NO"/>
        </w:rPr>
        <w:t>e</w:t>
      </w:r>
      <w:r w:rsidR="00FD1AAC" w:rsidRPr="00014FB8">
        <w:rPr>
          <w:rFonts w:ascii="Franklin Gothic Book" w:hAnsi="Franklin Gothic Book"/>
          <w:sz w:val="24"/>
          <w:szCs w:val="24"/>
          <w:lang w:val="nn-NO"/>
        </w:rPr>
        <w:t>re for at kravet i oppg</w:t>
      </w:r>
      <w:r w:rsidRPr="00014FB8">
        <w:rPr>
          <w:rFonts w:ascii="Franklin Gothic Book" w:hAnsi="Franklin Gothic Book"/>
          <w:sz w:val="24"/>
          <w:szCs w:val="24"/>
          <w:lang w:val="nn-NO"/>
        </w:rPr>
        <w:t>å</w:t>
      </w:r>
      <w:r w:rsidR="00FD1AAC" w:rsidRPr="00014FB8">
        <w:rPr>
          <w:rFonts w:ascii="Franklin Gothic Book" w:hAnsi="Franklin Gothic Book"/>
          <w:sz w:val="24"/>
          <w:szCs w:val="24"/>
          <w:lang w:val="nn-NO"/>
        </w:rPr>
        <w:t>ve c)</w:t>
      </w:r>
      <w:r w:rsidRPr="00014FB8">
        <w:rPr>
          <w:rFonts w:ascii="Franklin Gothic Book" w:hAnsi="Franklin Gothic Book"/>
          <w:sz w:val="24"/>
          <w:szCs w:val="24"/>
          <w:lang w:val="nn-NO"/>
        </w:rPr>
        <w:t xml:space="preserve"> skal bli</w:t>
      </w:r>
      <w:r w:rsidR="00FD1AAC" w:rsidRPr="00014FB8">
        <w:rPr>
          <w:rFonts w:ascii="Franklin Gothic Book" w:hAnsi="Franklin Gothic Book"/>
          <w:sz w:val="24"/>
          <w:szCs w:val="24"/>
          <w:lang w:val="nn-NO"/>
        </w:rPr>
        <w:t xml:space="preserve"> oppfylt?</w:t>
      </w:r>
      <w:r w:rsidR="005E704D" w:rsidRPr="00014FB8">
        <w:rPr>
          <w:rFonts w:ascii="Franklin Gothic Book" w:hAnsi="Franklin Gothic Book"/>
          <w:sz w:val="24"/>
          <w:szCs w:val="24"/>
          <w:lang w:val="nn-NO"/>
        </w:rPr>
        <w:br/>
      </w:r>
      <w:r w:rsidR="00237C0E" w:rsidRPr="00014FB8">
        <w:rPr>
          <w:lang w:val="nn-NO"/>
        </w:rPr>
        <w:br w:type="page"/>
      </w:r>
      <w:r w:rsidR="00237C0E" w:rsidRPr="00FE0C10">
        <w:rPr>
          <w:noProof/>
          <w:lang w:eastAsia="nb-NO"/>
        </w:rPr>
        <w:lastRenderedPageBreak/>
        <w:drawing>
          <wp:inline distT="0" distB="0" distL="0" distR="0" wp14:anchorId="57E27D92" wp14:editId="3E0A584E">
            <wp:extent cx="5760720" cy="69830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1702" w14:textId="693C9F0B" w:rsidR="00237C0E" w:rsidRPr="00FE0C10" w:rsidRDefault="00237C0E">
      <w:pPr>
        <w:rPr>
          <w:lang w:val="nn-NO"/>
        </w:rPr>
      </w:pPr>
      <w:r w:rsidRPr="00FE0C10">
        <w:rPr>
          <w:noProof/>
          <w:lang w:eastAsia="nb-NO"/>
        </w:rPr>
        <w:lastRenderedPageBreak/>
        <w:drawing>
          <wp:inline distT="0" distB="0" distL="0" distR="0" wp14:anchorId="7AD4BCA6" wp14:editId="2C475186">
            <wp:extent cx="5760720" cy="624459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9C19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73CBFDF3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6C26BE15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3759D07D" w14:textId="77777777" w:rsidR="00F01A3E" w:rsidRPr="00FE0C10" w:rsidRDefault="00F01A3E" w:rsidP="00F01A3E">
      <w:pPr>
        <w:pStyle w:val="Brdtekst"/>
        <w:spacing w:before="120" w:line="240" w:lineRule="auto"/>
        <w:rPr>
          <w:lang w:val="nn-NO"/>
        </w:rPr>
      </w:pPr>
    </w:p>
    <w:p w14:paraId="322FF11E" w14:textId="7DF78FF8" w:rsidR="00F01A3E" w:rsidRPr="00FE0C10" w:rsidRDefault="00F01A3E" w:rsidP="00F01A3E">
      <w:pPr>
        <w:pStyle w:val="Brdtekst"/>
        <w:spacing w:before="120" w:line="240" w:lineRule="auto"/>
        <w:rPr>
          <w:b/>
          <w:lang w:val="nn-NO"/>
        </w:rPr>
      </w:pPr>
      <w:r w:rsidRPr="00FE0C10">
        <w:rPr>
          <w:b/>
          <w:lang w:val="nn-NO"/>
        </w:rPr>
        <w:t>K</w:t>
      </w:r>
      <w:r w:rsidR="006F1E3E" w:rsidRPr="00FE0C10">
        <w:rPr>
          <w:b/>
          <w:lang w:val="nn-NO"/>
        </w:rPr>
        <w:t>je</w:t>
      </w:r>
      <w:r w:rsidRPr="00FE0C10">
        <w:rPr>
          <w:b/>
          <w:lang w:val="nn-NO"/>
        </w:rPr>
        <w:t xml:space="preserve">lder for </w:t>
      </w:r>
      <w:r w:rsidR="006F1E3E" w:rsidRPr="00FE0C10">
        <w:rPr>
          <w:b/>
          <w:lang w:val="nn-NO"/>
        </w:rPr>
        <w:t>bilete</w:t>
      </w:r>
      <w:r w:rsidRPr="00FE0C10">
        <w:rPr>
          <w:b/>
          <w:lang w:val="nn-NO"/>
        </w:rPr>
        <w:t>, te</w:t>
      </w:r>
      <w:r w:rsidR="006F1E3E" w:rsidRPr="00FE0C10">
        <w:rPr>
          <w:b/>
          <w:lang w:val="nn-NO"/>
        </w:rPr>
        <w:t>ik</w:t>
      </w:r>
      <w:r w:rsidRPr="00FE0C10">
        <w:rPr>
          <w:b/>
          <w:lang w:val="nn-NO"/>
        </w:rPr>
        <w:t>ning</w:t>
      </w:r>
      <w:r w:rsidR="006F1E3E" w:rsidRPr="00FE0C10">
        <w:rPr>
          <w:b/>
          <w:lang w:val="nn-NO"/>
        </w:rPr>
        <w:t>a</w:t>
      </w:r>
      <w:r w:rsidRPr="00FE0C10">
        <w:rPr>
          <w:b/>
          <w:lang w:val="nn-NO"/>
        </w:rPr>
        <w:t>r osv.</w:t>
      </w:r>
    </w:p>
    <w:p w14:paraId="7441EA61" w14:textId="77777777" w:rsidR="00F01A3E" w:rsidRPr="00FE0C10" w:rsidRDefault="00F01A3E" w:rsidP="00F01A3E">
      <w:pPr>
        <w:pStyle w:val="Brdtekst"/>
        <w:spacing w:before="120" w:line="240" w:lineRule="auto"/>
        <w:rPr>
          <w:sz w:val="2"/>
          <w:lang w:val="nn-NO"/>
        </w:rPr>
      </w:pPr>
    </w:p>
    <w:p w14:paraId="1FC98D51" w14:textId="0CAD0E6E" w:rsidR="00F01A3E" w:rsidRPr="00FE0C10" w:rsidRDefault="00F01A3E" w:rsidP="00F01A3E">
      <w:pPr>
        <w:pStyle w:val="Brdtekst"/>
        <w:numPr>
          <w:ilvl w:val="0"/>
          <w:numId w:val="21"/>
        </w:numPr>
        <w:spacing w:line="240" w:lineRule="auto"/>
        <w:rPr>
          <w:lang w:val="nn-NO"/>
        </w:rPr>
      </w:pPr>
      <w:r w:rsidRPr="00FE0C10">
        <w:rPr>
          <w:lang w:val="nn-NO"/>
        </w:rPr>
        <w:t xml:space="preserve">Andre </w:t>
      </w:r>
      <w:r w:rsidR="006F1E3E" w:rsidRPr="00FE0C10">
        <w:rPr>
          <w:lang w:val="nn-NO"/>
        </w:rPr>
        <w:t>bilete</w:t>
      </w:r>
      <w:r w:rsidRPr="00FE0C10">
        <w:rPr>
          <w:lang w:val="nn-NO"/>
        </w:rPr>
        <w:t>, te</w:t>
      </w:r>
      <w:r w:rsidR="006F1E3E" w:rsidRPr="00FE0C10">
        <w:rPr>
          <w:lang w:val="nn-NO"/>
        </w:rPr>
        <w:t>ik</w:t>
      </w:r>
      <w:r w:rsidRPr="00FE0C10">
        <w:rPr>
          <w:lang w:val="nn-NO"/>
        </w:rPr>
        <w:t>ning</w:t>
      </w:r>
      <w:r w:rsidR="006F1E3E" w:rsidRPr="00FE0C10">
        <w:rPr>
          <w:lang w:val="nn-NO"/>
        </w:rPr>
        <w:t>a</w:t>
      </w:r>
      <w:r w:rsidRPr="00FE0C10">
        <w:rPr>
          <w:lang w:val="nn-NO"/>
        </w:rPr>
        <w:t xml:space="preserve">r og grafiske </w:t>
      </w:r>
      <w:proofErr w:type="spellStart"/>
      <w:r w:rsidRPr="00FE0C10">
        <w:rPr>
          <w:lang w:val="nn-NO"/>
        </w:rPr>
        <w:t>framstillinger</w:t>
      </w:r>
      <w:proofErr w:type="spellEnd"/>
      <w:r w:rsidRPr="00FE0C10">
        <w:rPr>
          <w:lang w:val="nn-NO"/>
        </w:rPr>
        <w:t>: Utdanningsdirektoratet</w:t>
      </w:r>
    </w:p>
    <w:p w14:paraId="55AE5CFC" w14:textId="77777777" w:rsidR="00F01A3E" w:rsidRPr="00FE0C10" w:rsidRDefault="00F01A3E">
      <w:pPr>
        <w:rPr>
          <w:lang w:val="nn-NO"/>
        </w:rPr>
      </w:pPr>
    </w:p>
    <w:sectPr w:rsidR="00F01A3E" w:rsidRPr="00FE0C10" w:rsidSect="009E6379">
      <w:footerReference w:type="default" r:id="rId10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E724" w14:textId="77777777" w:rsidR="00651FEA" w:rsidRDefault="00651FEA" w:rsidP="00731EC0">
      <w:pPr>
        <w:spacing w:after="0" w:line="240" w:lineRule="auto"/>
      </w:pPr>
      <w:r>
        <w:separator/>
      </w:r>
    </w:p>
  </w:endnote>
  <w:endnote w:type="continuationSeparator" w:id="0">
    <w:p w14:paraId="41A2FA84" w14:textId="77777777" w:rsidR="00651FEA" w:rsidRDefault="00651FEA" w:rsidP="007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294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  <w:sz w:val="20"/>
            <w:szCs w:val="20"/>
          </w:rPr>
        </w:sdtEndPr>
        <w:sdtContent>
          <w:p w14:paraId="512EBA3F" w14:textId="7C0BBFF8" w:rsidR="003735C8" w:rsidRDefault="003735C8" w:rsidP="009E6379">
            <w:pPr>
              <w:pStyle w:val="Bunntekst"/>
              <w:jc w:val="right"/>
            </w:pPr>
          </w:p>
          <w:p w14:paraId="5243925C" w14:textId="79FB4172" w:rsidR="003735C8" w:rsidRPr="00777E82" w:rsidRDefault="003735C8" w:rsidP="00DA043A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777E82">
              <w:rPr>
                <w:rFonts w:ascii="Franklin Gothic Book" w:hAnsi="Franklin Gothic Book"/>
                <w:sz w:val="20"/>
                <w:szCs w:val="20"/>
              </w:rPr>
              <w:t xml:space="preserve">Eksamen REA3028 Matematikk S2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Våren 2018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   </w:t>
            </w:r>
            <w:r w:rsidRPr="00777E82">
              <w:rPr>
                <w:rFonts w:ascii="Franklin Gothic Book" w:hAnsi="Franklin Gothic Book"/>
                <w:sz w:val="20"/>
                <w:szCs w:val="20"/>
              </w:rPr>
              <w:tab/>
              <w:t xml:space="preserve">Side 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PAGE</w:instrTex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014FB8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7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  <w:r w:rsidRPr="00777E82">
              <w:rPr>
                <w:rFonts w:ascii="Franklin Gothic Book" w:hAnsi="Franklin Gothic Book"/>
                <w:sz w:val="20"/>
                <w:szCs w:val="20"/>
              </w:rPr>
              <w:t xml:space="preserve"> av 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begin"/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instrText>NUMPAGES</w:instrTex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separate"/>
            </w:r>
            <w:r w:rsidR="00014FB8">
              <w:rPr>
                <w:rFonts w:ascii="Franklin Gothic Book" w:hAnsi="Franklin Gothic Book"/>
                <w:b/>
                <w:bCs/>
                <w:noProof/>
                <w:sz w:val="20"/>
                <w:szCs w:val="20"/>
              </w:rPr>
              <w:t>8</w:t>
            </w:r>
            <w:r w:rsidRPr="00777E82">
              <w:rPr>
                <w:rFonts w:ascii="Franklin Gothic Book" w:hAnsi="Franklin Gothic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1BEA" w14:textId="77777777" w:rsidR="00651FEA" w:rsidRDefault="00651FEA" w:rsidP="00731EC0">
      <w:pPr>
        <w:spacing w:after="0" w:line="240" w:lineRule="auto"/>
      </w:pPr>
      <w:r>
        <w:separator/>
      </w:r>
    </w:p>
  </w:footnote>
  <w:footnote w:type="continuationSeparator" w:id="0">
    <w:p w14:paraId="12007179" w14:textId="77777777" w:rsidR="00651FEA" w:rsidRDefault="00651FEA" w:rsidP="007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252"/>
    <w:multiLevelType w:val="hybridMultilevel"/>
    <w:tmpl w:val="5EB256D8"/>
    <w:lvl w:ilvl="0" w:tplc="8E5609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01B"/>
    <w:multiLevelType w:val="hybridMultilevel"/>
    <w:tmpl w:val="BB100D12"/>
    <w:lvl w:ilvl="0" w:tplc="5482846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A61"/>
    <w:multiLevelType w:val="hybridMultilevel"/>
    <w:tmpl w:val="55EE118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E3B0D"/>
    <w:multiLevelType w:val="hybridMultilevel"/>
    <w:tmpl w:val="C9E601E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F7007"/>
    <w:multiLevelType w:val="hybridMultilevel"/>
    <w:tmpl w:val="1362ECA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25DDE"/>
    <w:multiLevelType w:val="hybridMultilevel"/>
    <w:tmpl w:val="CA4428A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47175"/>
    <w:multiLevelType w:val="hybridMultilevel"/>
    <w:tmpl w:val="E2F21FE8"/>
    <w:lvl w:ilvl="0" w:tplc="2624A8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925408"/>
    <w:multiLevelType w:val="hybridMultilevel"/>
    <w:tmpl w:val="DB6073F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96AD0"/>
    <w:multiLevelType w:val="hybridMultilevel"/>
    <w:tmpl w:val="2BA244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F6DC9"/>
    <w:multiLevelType w:val="hybridMultilevel"/>
    <w:tmpl w:val="A88C9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62CA"/>
    <w:multiLevelType w:val="hybridMultilevel"/>
    <w:tmpl w:val="94388D1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C11E1"/>
    <w:multiLevelType w:val="hybridMultilevel"/>
    <w:tmpl w:val="4BB842DA"/>
    <w:lvl w:ilvl="0" w:tplc="0F322C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31952"/>
    <w:multiLevelType w:val="hybridMultilevel"/>
    <w:tmpl w:val="0ECAA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1014"/>
    <w:multiLevelType w:val="hybridMultilevel"/>
    <w:tmpl w:val="AD40FE30"/>
    <w:lvl w:ilvl="0" w:tplc="B9B040A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63952"/>
    <w:multiLevelType w:val="hybridMultilevel"/>
    <w:tmpl w:val="AC50017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328BB"/>
    <w:multiLevelType w:val="hybridMultilevel"/>
    <w:tmpl w:val="B3DC6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2F01"/>
    <w:multiLevelType w:val="hybridMultilevel"/>
    <w:tmpl w:val="19903188"/>
    <w:lvl w:ilvl="0" w:tplc="BE008BB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F06AF"/>
    <w:multiLevelType w:val="hybridMultilevel"/>
    <w:tmpl w:val="43B4AB84"/>
    <w:lvl w:ilvl="0" w:tplc="89B67270">
      <w:start w:val="1"/>
      <w:numFmt w:val="lowerLetter"/>
      <w:lvlText w:val="%1)"/>
      <w:lvlJc w:val="left"/>
      <w:pPr>
        <w:ind w:left="502" w:hanging="360"/>
      </w:pPr>
      <w:rPr>
        <w:rFonts w:ascii="Franklin Gothic Book" w:hAnsi="Franklin Gothic Book" w:hint="default"/>
        <w:b w:val="0"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22D7"/>
    <w:multiLevelType w:val="hybridMultilevel"/>
    <w:tmpl w:val="A7A0310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15811"/>
    <w:multiLevelType w:val="hybridMultilevel"/>
    <w:tmpl w:val="85302638"/>
    <w:lvl w:ilvl="0" w:tplc="9D0A19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5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C4"/>
    <w:rsid w:val="00007A5A"/>
    <w:rsid w:val="00014FB8"/>
    <w:rsid w:val="000161AB"/>
    <w:rsid w:val="00025CBD"/>
    <w:rsid w:val="000342F0"/>
    <w:rsid w:val="000379B7"/>
    <w:rsid w:val="000423E5"/>
    <w:rsid w:val="000475BE"/>
    <w:rsid w:val="00050C61"/>
    <w:rsid w:val="00056791"/>
    <w:rsid w:val="00066044"/>
    <w:rsid w:val="000A33BB"/>
    <w:rsid w:val="000A5AD9"/>
    <w:rsid w:val="000C468A"/>
    <w:rsid w:val="000D2B0F"/>
    <w:rsid w:val="000D6437"/>
    <w:rsid w:val="000E095F"/>
    <w:rsid w:val="000E6DB6"/>
    <w:rsid w:val="000F0115"/>
    <w:rsid w:val="000F7348"/>
    <w:rsid w:val="00117463"/>
    <w:rsid w:val="00130145"/>
    <w:rsid w:val="00137C1A"/>
    <w:rsid w:val="0014398B"/>
    <w:rsid w:val="00154925"/>
    <w:rsid w:val="001558B2"/>
    <w:rsid w:val="00156C80"/>
    <w:rsid w:val="00160B7C"/>
    <w:rsid w:val="00172239"/>
    <w:rsid w:val="001731FF"/>
    <w:rsid w:val="0017664B"/>
    <w:rsid w:val="001822F1"/>
    <w:rsid w:val="00190320"/>
    <w:rsid w:val="001A0074"/>
    <w:rsid w:val="001A1FE0"/>
    <w:rsid w:val="001B63FA"/>
    <w:rsid w:val="001D50B0"/>
    <w:rsid w:val="001E4CF6"/>
    <w:rsid w:val="001F09DF"/>
    <w:rsid w:val="002100EE"/>
    <w:rsid w:val="00217CAC"/>
    <w:rsid w:val="002243E9"/>
    <w:rsid w:val="0023105C"/>
    <w:rsid w:val="002314C3"/>
    <w:rsid w:val="00237C0E"/>
    <w:rsid w:val="00245E84"/>
    <w:rsid w:val="00246DFF"/>
    <w:rsid w:val="00254C22"/>
    <w:rsid w:val="00266AB4"/>
    <w:rsid w:val="00282090"/>
    <w:rsid w:val="00283D8B"/>
    <w:rsid w:val="00292DAD"/>
    <w:rsid w:val="002942B6"/>
    <w:rsid w:val="00295E03"/>
    <w:rsid w:val="002A0529"/>
    <w:rsid w:val="002F3DDB"/>
    <w:rsid w:val="002F4764"/>
    <w:rsid w:val="002F5999"/>
    <w:rsid w:val="00303796"/>
    <w:rsid w:val="00305558"/>
    <w:rsid w:val="003232C4"/>
    <w:rsid w:val="00332F6C"/>
    <w:rsid w:val="0033301F"/>
    <w:rsid w:val="00344BD0"/>
    <w:rsid w:val="00361B28"/>
    <w:rsid w:val="00362E9A"/>
    <w:rsid w:val="003709A2"/>
    <w:rsid w:val="003735C8"/>
    <w:rsid w:val="0037597A"/>
    <w:rsid w:val="003A01B7"/>
    <w:rsid w:val="003B5E1B"/>
    <w:rsid w:val="003B6872"/>
    <w:rsid w:val="003C25A1"/>
    <w:rsid w:val="003D0608"/>
    <w:rsid w:val="003E0053"/>
    <w:rsid w:val="003F508A"/>
    <w:rsid w:val="004066A8"/>
    <w:rsid w:val="00424D12"/>
    <w:rsid w:val="004257E6"/>
    <w:rsid w:val="004512DE"/>
    <w:rsid w:val="004712F3"/>
    <w:rsid w:val="004745DE"/>
    <w:rsid w:val="004765BC"/>
    <w:rsid w:val="0047754C"/>
    <w:rsid w:val="0047791F"/>
    <w:rsid w:val="00493DB4"/>
    <w:rsid w:val="004C7B42"/>
    <w:rsid w:val="004D3627"/>
    <w:rsid w:val="004D5A0B"/>
    <w:rsid w:val="004E5386"/>
    <w:rsid w:val="004F4FB8"/>
    <w:rsid w:val="00503D56"/>
    <w:rsid w:val="00522B54"/>
    <w:rsid w:val="00522D7A"/>
    <w:rsid w:val="0052367E"/>
    <w:rsid w:val="00526FD5"/>
    <w:rsid w:val="0054070A"/>
    <w:rsid w:val="005550F0"/>
    <w:rsid w:val="005650A2"/>
    <w:rsid w:val="00573EBB"/>
    <w:rsid w:val="00574B31"/>
    <w:rsid w:val="005750CF"/>
    <w:rsid w:val="00587247"/>
    <w:rsid w:val="005A7392"/>
    <w:rsid w:val="005B0697"/>
    <w:rsid w:val="005B1E66"/>
    <w:rsid w:val="005C6033"/>
    <w:rsid w:val="005E704D"/>
    <w:rsid w:val="005F0639"/>
    <w:rsid w:val="005F3673"/>
    <w:rsid w:val="00602D25"/>
    <w:rsid w:val="006204F9"/>
    <w:rsid w:val="0063170B"/>
    <w:rsid w:val="006343C6"/>
    <w:rsid w:val="006352C4"/>
    <w:rsid w:val="00643EBA"/>
    <w:rsid w:val="006511DC"/>
    <w:rsid w:val="00651FEA"/>
    <w:rsid w:val="006719DB"/>
    <w:rsid w:val="006725AB"/>
    <w:rsid w:val="00682ECB"/>
    <w:rsid w:val="0068612F"/>
    <w:rsid w:val="006B5384"/>
    <w:rsid w:val="006B75FD"/>
    <w:rsid w:val="006C3422"/>
    <w:rsid w:val="006C7229"/>
    <w:rsid w:val="006D4859"/>
    <w:rsid w:val="006F1E3E"/>
    <w:rsid w:val="006F3448"/>
    <w:rsid w:val="006F3DBA"/>
    <w:rsid w:val="006F4E54"/>
    <w:rsid w:val="0070285F"/>
    <w:rsid w:val="0072239D"/>
    <w:rsid w:val="00725B09"/>
    <w:rsid w:val="00731EC0"/>
    <w:rsid w:val="00735BCE"/>
    <w:rsid w:val="0074231C"/>
    <w:rsid w:val="00750ECF"/>
    <w:rsid w:val="007533B7"/>
    <w:rsid w:val="007622A3"/>
    <w:rsid w:val="00777E82"/>
    <w:rsid w:val="0078650F"/>
    <w:rsid w:val="00790CC1"/>
    <w:rsid w:val="00797E60"/>
    <w:rsid w:val="007A077F"/>
    <w:rsid w:val="007B1293"/>
    <w:rsid w:val="007B299C"/>
    <w:rsid w:val="007B38E2"/>
    <w:rsid w:val="007C159E"/>
    <w:rsid w:val="007E776D"/>
    <w:rsid w:val="0080151E"/>
    <w:rsid w:val="00807B14"/>
    <w:rsid w:val="00810C16"/>
    <w:rsid w:val="00822D3B"/>
    <w:rsid w:val="008258F1"/>
    <w:rsid w:val="00833235"/>
    <w:rsid w:val="00843372"/>
    <w:rsid w:val="00847DBA"/>
    <w:rsid w:val="008527E5"/>
    <w:rsid w:val="008571F5"/>
    <w:rsid w:val="00866940"/>
    <w:rsid w:val="00871040"/>
    <w:rsid w:val="00874219"/>
    <w:rsid w:val="008923F8"/>
    <w:rsid w:val="008A03A5"/>
    <w:rsid w:val="008C3320"/>
    <w:rsid w:val="008D00EF"/>
    <w:rsid w:val="008D6383"/>
    <w:rsid w:val="008D7361"/>
    <w:rsid w:val="008E14C0"/>
    <w:rsid w:val="008E72A4"/>
    <w:rsid w:val="008E75D1"/>
    <w:rsid w:val="00920CEE"/>
    <w:rsid w:val="00925D64"/>
    <w:rsid w:val="00943351"/>
    <w:rsid w:val="00952107"/>
    <w:rsid w:val="0095385C"/>
    <w:rsid w:val="0096006D"/>
    <w:rsid w:val="00963B8B"/>
    <w:rsid w:val="00972497"/>
    <w:rsid w:val="00992847"/>
    <w:rsid w:val="00993362"/>
    <w:rsid w:val="009B20DC"/>
    <w:rsid w:val="009D02B9"/>
    <w:rsid w:val="009E1AF5"/>
    <w:rsid w:val="009E4CEF"/>
    <w:rsid w:val="009E6379"/>
    <w:rsid w:val="009F06E9"/>
    <w:rsid w:val="00A21A68"/>
    <w:rsid w:val="00A30FE0"/>
    <w:rsid w:val="00A41487"/>
    <w:rsid w:val="00A6464D"/>
    <w:rsid w:val="00A942BA"/>
    <w:rsid w:val="00AA3616"/>
    <w:rsid w:val="00AC1009"/>
    <w:rsid w:val="00AF47C5"/>
    <w:rsid w:val="00B10DD7"/>
    <w:rsid w:val="00B16199"/>
    <w:rsid w:val="00B32841"/>
    <w:rsid w:val="00B34512"/>
    <w:rsid w:val="00B371AB"/>
    <w:rsid w:val="00B3749D"/>
    <w:rsid w:val="00B44677"/>
    <w:rsid w:val="00B54F53"/>
    <w:rsid w:val="00B557E9"/>
    <w:rsid w:val="00B60D35"/>
    <w:rsid w:val="00B61923"/>
    <w:rsid w:val="00B8056B"/>
    <w:rsid w:val="00B86E22"/>
    <w:rsid w:val="00BA0052"/>
    <w:rsid w:val="00BB2611"/>
    <w:rsid w:val="00BC3F99"/>
    <w:rsid w:val="00BC5BF9"/>
    <w:rsid w:val="00BD0232"/>
    <w:rsid w:val="00BE2698"/>
    <w:rsid w:val="00BE3A1E"/>
    <w:rsid w:val="00BF2931"/>
    <w:rsid w:val="00BF70C1"/>
    <w:rsid w:val="00C07860"/>
    <w:rsid w:val="00C12925"/>
    <w:rsid w:val="00C12F2F"/>
    <w:rsid w:val="00C140AC"/>
    <w:rsid w:val="00C150C2"/>
    <w:rsid w:val="00C1565E"/>
    <w:rsid w:val="00C15A9A"/>
    <w:rsid w:val="00C27F5E"/>
    <w:rsid w:val="00C43BF2"/>
    <w:rsid w:val="00C45839"/>
    <w:rsid w:val="00C47AAA"/>
    <w:rsid w:val="00C51938"/>
    <w:rsid w:val="00C57A85"/>
    <w:rsid w:val="00C6535F"/>
    <w:rsid w:val="00C66DFC"/>
    <w:rsid w:val="00C859AD"/>
    <w:rsid w:val="00C9063C"/>
    <w:rsid w:val="00C90E81"/>
    <w:rsid w:val="00CC7F40"/>
    <w:rsid w:val="00CD016B"/>
    <w:rsid w:val="00CD03F0"/>
    <w:rsid w:val="00CD3BE6"/>
    <w:rsid w:val="00CE1976"/>
    <w:rsid w:val="00CE61D5"/>
    <w:rsid w:val="00CF2BE0"/>
    <w:rsid w:val="00CF753D"/>
    <w:rsid w:val="00D02C15"/>
    <w:rsid w:val="00D11E80"/>
    <w:rsid w:val="00D20E46"/>
    <w:rsid w:val="00D24724"/>
    <w:rsid w:val="00D362F0"/>
    <w:rsid w:val="00D545AB"/>
    <w:rsid w:val="00D83481"/>
    <w:rsid w:val="00D8489E"/>
    <w:rsid w:val="00D9222F"/>
    <w:rsid w:val="00DA043A"/>
    <w:rsid w:val="00DA18C5"/>
    <w:rsid w:val="00DC582B"/>
    <w:rsid w:val="00DC66D7"/>
    <w:rsid w:val="00DD7F31"/>
    <w:rsid w:val="00DE1E6D"/>
    <w:rsid w:val="00E0406F"/>
    <w:rsid w:val="00E10D55"/>
    <w:rsid w:val="00E15879"/>
    <w:rsid w:val="00E300DB"/>
    <w:rsid w:val="00E32D64"/>
    <w:rsid w:val="00E3609D"/>
    <w:rsid w:val="00E47D78"/>
    <w:rsid w:val="00E67610"/>
    <w:rsid w:val="00E73B6F"/>
    <w:rsid w:val="00E74B01"/>
    <w:rsid w:val="00E903DB"/>
    <w:rsid w:val="00EB279B"/>
    <w:rsid w:val="00EE271C"/>
    <w:rsid w:val="00EF2262"/>
    <w:rsid w:val="00EF751E"/>
    <w:rsid w:val="00F01A3E"/>
    <w:rsid w:val="00F044A3"/>
    <w:rsid w:val="00F04DAB"/>
    <w:rsid w:val="00F12836"/>
    <w:rsid w:val="00F2096E"/>
    <w:rsid w:val="00F23AF3"/>
    <w:rsid w:val="00F24EC8"/>
    <w:rsid w:val="00F364AD"/>
    <w:rsid w:val="00F37FC4"/>
    <w:rsid w:val="00F40BF0"/>
    <w:rsid w:val="00F441E3"/>
    <w:rsid w:val="00F52E6D"/>
    <w:rsid w:val="00F67ACA"/>
    <w:rsid w:val="00F71B88"/>
    <w:rsid w:val="00F75EDB"/>
    <w:rsid w:val="00F8062A"/>
    <w:rsid w:val="00F8745F"/>
    <w:rsid w:val="00F8782C"/>
    <w:rsid w:val="00F95AB5"/>
    <w:rsid w:val="00F97DC7"/>
    <w:rsid w:val="00FA631F"/>
    <w:rsid w:val="00FB4412"/>
    <w:rsid w:val="00FC0210"/>
    <w:rsid w:val="00FC0AFC"/>
    <w:rsid w:val="00FC12FC"/>
    <w:rsid w:val="00FD1AAC"/>
    <w:rsid w:val="00FE0C10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12E9"/>
  <w15:chartTrackingRefBased/>
  <w15:docId w15:val="{0A207800-71F3-4BCC-90E8-39B88E6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2C4"/>
    <w:pPr>
      <w:ind w:left="720"/>
      <w:contextualSpacing/>
    </w:pPr>
  </w:style>
  <w:style w:type="table" w:styleId="Tabellrutenett">
    <w:name w:val="Table Grid"/>
    <w:basedOn w:val="Vanligtabell"/>
    <w:uiPriority w:val="39"/>
    <w:rsid w:val="0037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E6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5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2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1EC0"/>
  </w:style>
  <w:style w:type="paragraph" w:styleId="Bunntekst">
    <w:name w:val="footer"/>
    <w:basedOn w:val="Normal"/>
    <w:link w:val="BunntekstTegn"/>
    <w:uiPriority w:val="99"/>
    <w:unhideWhenUsed/>
    <w:rsid w:val="0073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1EC0"/>
  </w:style>
  <w:style w:type="paragraph" w:styleId="Brdtekst">
    <w:name w:val="Body Text"/>
    <w:basedOn w:val="Normal"/>
    <w:link w:val="BrdtekstTegn"/>
    <w:uiPriority w:val="99"/>
    <w:qFormat/>
    <w:rsid w:val="00DA043A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DA043A"/>
    <w:rPr>
      <w:rFonts w:ascii="Franklin Gothic Book" w:eastAsia="Times New Roman" w:hAnsi="Franklin Gothic Book" w:cs="Times New Roman"/>
      <w:sz w:val="24"/>
      <w:szCs w:val="24"/>
      <w:lang w:val="x-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0E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0E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0E8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6D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6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9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972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3</cp:revision>
  <cp:lastPrinted>2018-11-30T11:19:00Z</cp:lastPrinted>
  <dcterms:created xsi:type="dcterms:W3CDTF">2019-02-18T06:29:00Z</dcterms:created>
  <dcterms:modified xsi:type="dcterms:W3CDTF">2019-03-14T07:21:00Z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