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989ED6" w14:textId="523DD666" w:rsidR="00E9036E" w:rsidRPr="00C63B18" w:rsidRDefault="00E9036E" w:rsidP="00E9036E">
      <w:pPr>
        <w:pStyle w:val="Tittel"/>
        <w:rPr>
          <w:rFonts w:ascii="Franklin Gothic Book" w:hAnsi="Franklin Gothic Book"/>
        </w:rPr>
      </w:pPr>
      <w:r w:rsidRPr="00C63B18">
        <w:rPr>
          <w:rFonts w:ascii="Franklin Gothic Book" w:hAnsi="Franklin Gothic Book"/>
        </w:rPr>
        <w:t>R2</w:t>
      </w:r>
      <w:r w:rsidR="00BA35F2" w:rsidRPr="00C63B18">
        <w:rPr>
          <w:rFonts w:ascii="Franklin Gothic Book" w:hAnsi="Franklin Gothic Book"/>
        </w:rPr>
        <w:t xml:space="preserve"> eksamen våren 2019</w:t>
      </w:r>
      <w:r w:rsidR="00266FDF" w:rsidRPr="00C63B18">
        <w:rPr>
          <w:rFonts w:ascii="Franklin Gothic Book" w:hAnsi="Franklin Gothic Book"/>
        </w:rPr>
        <w:t xml:space="preserve">, </w:t>
      </w:r>
      <w:r w:rsidRPr="00C63B18">
        <w:rPr>
          <w:rFonts w:ascii="Franklin Gothic Book" w:hAnsi="Franklin Gothic Book"/>
        </w:rPr>
        <w:t>løsning</w:t>
      </w:r>
    </w:p>
    <w:p w14:paraId="71127193" w14:textId="77777777" w:rsidR="00E9036E" w:rsidRPr="004D0808" w:rsidRDefault="00E9036E" w:rsidP="00E9036E"/>
    <w:p w14:paraId="6B9BFB94" w14:textId="77777777" w:rsidR="00E9036E" w:rsidRPr="00276A32" w:rsidRDefault="00E9036E" w:rsidP="00E9036E">
      <w:pPr>
        <w:pStyle w:val="Overskrift1"/>
      </w:pPr>
      <w:r w:rsidRPr="008C0555">
        <w:br/>
      </w:r>
      <w:r w:rsidRPr="00276A32">
        <w:t>DEL 1</w:t>
      </w:r>
    </w:p>
    <w:p w14:paraId="5A0F3B40" w14:textId="77777777" w:rsidR="00E9036E" w:rsidRPr="008C0555" w:rsidRDefault="00E9036E" w:rsidP="00E9036E">
      <w:pPr>
        <w:pStyle w:val="Overskrift1"/>
      </w:pPr>
      <w:r w:rsidRPr="00276A32">
        <w:t>Uten hjelpemidler</w:t>
      </w:r>
      <w:r>
        <w:br/>
      </w:r>
    </w:p>
    <w:p w14:paraId="1560E20A" w14:textId="77777777" w:rsidR="00E9036E" w:rsidRPr="006D09FD" w:rsidRDefault="00E9036E" w:rsidP="00E9036E">
      <w:pPr>
        <w:pStyle w:val="Brdtekst"/>
        <w:spacing w:line="240" w:lineRule="auto"/>
        <w:rPr>
          <w:b/>
        </w:rPr>
      </w:pPr>
      <w:r>
        <w:rPr>
          <w:b/>
        </w:rPr>
        <w:br/>
      </w:r>
      <w:r w:rsidRPr="006D09FD">
        <w:rPr>
          <w:b/>
        </w:rPr>
        <w:t>Tid:</w:t>
      </w:r>
      <w:r w:rsidRPr="006D09FD">
        <w:t xml:space="preserve"> Del 1 skal leveres inn etter </w:t>
      </w:r>
      <w:r>
        <w:t>3</w:t>
      </w:r>
      <w:r w:rsidRPr="006D09FD">
        <w:t xml:space="preserve"> timer</w:t>
      </w:r>
      <w:r>
        <w:t>, del 2 etter 5 timer</w:t>
      </w:r>
      <w:r w:rsidRPr="006D09FD">
        <w:t>.</w:t>
      </w:r>
    </w:p>
    <w:p w14:paraId="40CC60AA" w14:textId="09D9F309" w:rsidR="00E9036E" w:rsidRPr="006D09FD" w:rsidRDefault="00E9036E" w:rsidP="00E9036E">
      <w:pPr>
        <w:rPr>
          <w:szCs w:val="24"/>
        </w:rPr>
      </w:pPr>
      <w:r w:rsidRPr="006D09FD">
        <w:rPr>
          <w:b/>
          <w:szCs w:val="24"/>
        </w:rPr>
        <w:t>Hjelpemidler:</w:t>
      </w:r>
      <w:r w:rsidRPr="006D09FD">
        <w:rPr>
          <w:szCs w:val="24"/>
        </w:rPr>
        <w:t xml:space="preserve"> Del 1</w:t>
      </w:r>
      <w:r w:rsidR="00F31CEE">
        <w:rPr>
          <w:szCs w:val="24"/>
        </w:rPr>
        <w:t>:</w:t>
      </w:r>
      <w:r w:rsidRPr="006D09FD">
        <w:rPr>
          <w:szCs w:val="24"/>
        </w:rPr>
        <w:t xml:space="preserve"> Vanlige skrivesaker, passer, linjal med centimetermål og vinkelmåler.</w:t>
      </w:r>
    </w:p>
    <w:p w14:paraId="7BA53B16" w14:textId="77777777" w:rsidR="00E9036E" w:rsidRDefault="00E9036E" w:rsidP="00E9036E">
      <w:pPr>
        <w:pStyle w:val="Brdtekst"/>
      </w:pPr>
    </w:p>
    <w:p w14:paraId="0CD8B953" w14:textId="77777777" w:rsidR="00E9036E" w:rsidRPr="00985496" w:rsidRDefault="00E9036E" w:rsidP="00E9036E">
      <w:pPr>
        <w:pStyle w:val="Overskrift2"/>
        <w:spacing w:before="120" w:after="240"/>
        <w:rPr>
          <w:rFonts w:ascii="Franklin Gothic Book" w:hAnsi="Franklin Gothic Book"/>
          <w:b w:val="0"/>
          <w:sz w:val="24"/>
        </w:rPr>
      </w:pPr>
      <w:r w:rsidRPr="00276A32">
        <w:t>Oppgave 1</w:t>
      </w:r>
      <w:r w:rsidRPr="00985496">
        <w:rPr>
          <w:rFonts w:ascii="Franklin Gothic Book" w:hAnsi="Franklin Gothic Book"/>
          <w:sz w:val="24"/>
        </w:rPr>
        <w:t xml:space="preserve"> </w:t>
      </w:r>
      <w:r w:rsidRPr="00802087">
        <w:rPr>
          <w:rFonts w:ascii="Franklin Gothic Book" w:hAnsi="Franklin Gothic Book"/>
          <w:sz w:val="24"/>
        </w:rPr>
        <w:t>(</w:t>
      </w:r>
      <w:r w:rsidR="00426EF3">
        <w:rPr>
          <w:rFonts w:ascii="Franklin Gothic Book" w:hAnsi="Franklin Gothic Book"/>
          <w:sz w:val="24"/>
        </w:rPr>
        <w:t>3</w:t>
      </w:r>
      <w:r w:rsidRPr="00802087">
        <w:rPr>
          <w:rFonts w:ascii="Franklin Gothic Book" w:hAnsi="Franklin Gothic Book"/>
          <w:sz w:val="24"/>
        </w:rPr>
        <w:t xml:space="preserve"> poeng)</w:t>
      </w:r>
      <w:r w:rsidRPr="00985496">
        <w:rPr>
          <w:rFonts w:ascii="Franklin Gothic Book" w:hAnsi="Franklin Gothic Book"/>
          <w:b w:val="0"/>
          <w:noProof/>
          <w:sz w:val="24"/>
          <w:lang w:eastAsia="nb-NO"/>
        </w:rPr>
        <w:t xml:space="preserve"> </w:t>
      </w:r>
    </w:p>
    <w:p w14:paraId="714A6237" w14:textId="77777777" w:rsidR="00E9036E" w:rsidRDefault="00E9036E">
      <w:r>
        <w:t>Deriver funksjonene</w:t>
      </w:r>
    </w:p>
    <w:p w14:paraId="4DA6D99B" w14:textId="1CBA2EA4" w:rsidR="00E9036E" w:rsidRDefault="008C4C1C" w:rsidP="00E9036E">
      <w:pPr>
        <w:pStyle w:val="Listeavsnitt"/>
        <w:numPr>
          <w:ilvl w:val="0"/>
          <w:numId w:val="1"/>
        </w:numPr>
      </w:pPr>
      <w:r w:rsidRPr="008C4C1C">
        <w:rPr>
          <w:position w:val="-14"/>
        </w:rPr>
        <w:object w:dxaOrig="2380" w:dyaOrig="400" w14:anchorId="075003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9pt;height:20pt" o:ole="">
            <v:imagedata r:id="rId10" o:title=""/>
          </v:shape>
          <o:OLEObject Type="Embed" ProgID="Equation.DSMT4" ShapeID="_x0000_i1025" DrawAspect="Content" ObjectID="_1640775652" r:id="rId11"/>
        </w:object>
      </w:r>
      <w:r w:rsidR="00266FDF">
        <w:br/>
      </w:r>
      <w:r w:rsidR="00266FDF" w:rsidRPr="00266FDF">
        <w:rPr>
          <w:position w:val="-22"/>
        </w:rPr>
        <w:object w:dxaOrig="4800" w:dyaOrig="480" w14:anchorId="70652227">
          <v:shape id="_x0000_i1026" type="#_x0000_t75" style="width:240.5pt;height:24pt" o:ole="">
            <v:imagedata r:id="rId12" o:title=""/>
          </v:shape>
          <o:OLEObject Type="Embed" ProgID="Equation.DSMT4" ShapeID="_x0000_i1026" DrawAspect="Content" ObjectID="_1640775653" r:id="rId13"/>
        </w:object>
      </w:r>
      <w:r>
        <w:br/>
      </w:r>
    </w:p>
    <w:p w14:paraId="14F6F271" w14:textId="0D7A9B16" w:rsidR="008C4C1C" w:rsidRDefault="008C4C1C" w:rsidP="00E9036E">
      <w:pPr>
        <w:pStyle w:val="Listeavsnitt"/>
        <w:numPr>
          <w:ilvl w:val="0"/>
          <w:numId w:val="1"/>
        </w:numPr>
      </w:pPr>
      <w:r w:rsidRPr="008C4C1C">
        <w:rPr>
          <w:position w:val="-14"/>
        </w:rPr>
        <w:object w:dxaOrig="2040" w:dyaOrig="400" w14:anchorId="23AA1C67">
          <v:shape id="_x0000_i1027" type="#_x0000_t75" style="width:102pt;height:20pt" o:ole="">
            <v:imagedata r:id="rId14" o:title=""/>
          </v:shape>
          <o:OLEObject Type="Embed" ProgID="Equation.DSMT4" ShapeID="_x0000_i1027" DrawAspect="Content" ObjectID="_1640775654" r:id="rId15"/>
        </w:object>
      </w:r>
      <w:r w:rsidR="00266FDF">
        <w:br/>
      </w:r>
      <w:r w:rsidR="002017DD" w:rsidRPr="002017DD">
        <w:rPr>
          <w:position w:val="-22"/>
        </w:rPr>
        <w:object w:dxaOrig="7119" w:dyaOrig="499" w14:anchorId="5ECD116A">
          <v:shape id="_x0000_i1028" type="#_x0000_t75" style="width:356.5pt;height:25pt" o:ole="">
            <v:imagedata r:id="rId16" o:title=""/>
          </v:shape>
          <o:OLEObject Type="Embed" ProgID="Equation.DSMT4" ShapeID="_x0000_i1028" DrawAspect="Content" ObjectID="_1640775655" r:id="rId17"/>
        </w:object>
      </w:r>
    </w:p>
    <w:p w14:paraId="60BF9870" w14:textId="369BA236" w:rsidR="008C4C1C" w:rsidRDefault="008C4C1C" w:rsidP="008C4C1C"/>
    <w:p w14:paraId="0BAACD7C" w14:textId="77777777" w:rsidR="002414A9" w:rsidRDefault="002414A9" w:rsidP="008C4C1C"/>
    <w:p w14:paraId="3147F427" w14:textId="3966C4E0" w:rsidR="008C4C1C" w:rsidRPr="00985496" w:rsidRDefault="00426EF3" w:rsidP="008C4C1C">
      <w:pPr>
        <w:pStyle w:val="Overskrift2"/>
        <w:spacing w:before="120" w:after="240"/>
        <w:rPr>
          <w:rFonts w:ascii="Franklin Gothic Book" w:hAnsi="Franklin Gothic Book"/>
          <w:b w:val="0"/>
          <w:sz w:val="24"/>
        </w:rPr>
      </w:pPr>
      <w:r>
        <w:t>Oppgave 2</w:t>
      </w:r>
      <w:r w:rsidR="008C4C1C" w:rsidRPr="00985496">
        <w:rPr>
          <w:rFonts w:ascii="Franklin Gothic Book" w:hAnsi="Franklin Gothic Book"/>
          <w:sz w:val="24"/>
        </w:rPr>
        <w:t xml:space="preserve"> </w:t>
      </w:r>
      <w:r w:rsidR="008C4C1C" w:rsidRPr="00802087">
        <w:rPr>
          <w:rFonts w:ascii="Franklin Gothic Book" w:hAnsi="Franklin Gothic Book"/>
          <w:sz w:val="24"/>
        </w:rPr>
        <w:t>(</w:t>
      </w:r>
      <w:r>
        <w:rPr>
          <w:rFonts w:ascii="Franklin Gothic Book" w:hAnsi="Franklin Gothic Book"/>
          <w:sz w:val="24"/>
        </w:rPr>
        <w:t>5</w:t>
      </w:r>
      <w:r w:rsidR="008C4C1C" w:rsidRPr="00802087">
        <w:rPr>
          <w:rFonts w:ascii="Franklin Gothic Book" w:hAnsi="Franklin Gothic Book"/>
          <w:sz w:val="24"/>
        </w:rPr>
        <w:t xml:space="preserve"> poeng)</w:t>
      </w:r>
      <w:r w:rsidR="008C4C1C" w:rsidRPr="00985496">
        <w:rPr>
          <w:rFonts w:ascii="Franklin Gothic Book" w:hAnsi="Franklin Gothic Book"/>
          <w:b w:val="0"/>
          <w:noProof/>
          <w:sz w:val="24"/>
          <w:lang w:eastAsia="nb-NO"/>
        </w:rPr>
        <w:t xml:space="preserve"> </w:t>
      </w:r>
    </w:p>
    <w:p w14:paraId="306E527D" w14:textId="77777777" w:rsidR="008C4C1C" w:rsidRDefault="008C4C1C" w:rsidP="008C4C1C">
      <w:r>
        <w:t>Bestem integralene</w:t>
      </w:r>
    </w:p>
    <w:p w14:paraId="135F427B" w14:textId="0F62A6A7" w:rsidR="008C4C1C" w:rsidRDefault="00426EF3" w:rsidP="008C4C1C">
      <w:pPr>
        <w:pStyle w:val="Listeavsnitt"/>
        <w:numPr>
          <w:ilvl w:val="0"/>
          <w:numId w:val="2"/>
        </w:numPr>
      </w:pPr>
      <w:r w:rsidRPr="008C4C1C">
        <w:rPr>
          <w:position w:val="-16"/>
        </w:rPr>
        <w:object w:dxaOrig="1359" w:dyaOrig="440" w14:anchorId="50106E5D">
          <v:shape id="_x0000_i1029" type="#_x0000_t75" style="width:67.5pt;height:22pt" o:ole="">
            <v:imagedata r:id="rId18" o:title=""/>
          </v:shape>
          <o:OLEObject Type="Embed" ProgID="Equation.DSMT4" ShapeID="_x0000_i1029" DrawAspect="Content" ObjectID="_1640775656" r:id="rId19"/>
        </w:object>
      </w:r>
      <w:r w:rsidR="009D35F9" w:rsidRPr="009D35F9">
        <w:rPr>
          <w:position w:val="-34"/>
        </w:rPr>
        <w:object w:dxaOrig="1719" w:dyaOrig="720" w14:anchorId="0E86C0CD">
          <v:shape id="_x0000_i1030" type="#_x0000_t75" style="width:86pt;height:36pt" o:ole="">
            <v:imagedata r:id="rId20" o:title=""/>
          </v:shape>
          <o:OLEObject Type="Embed" ProgID="Equation.DSMT4" ShapeID="_x0000_i1030" DrawAspect="Content" ObjectID="_1640775657" r:id="rId21"/>
        </w:object>
      </w:r>
      <w:r>
        <w:br/>
      </w:r>
      <w:r w:rsidR="003B3747">
        <w:br/>
      </w:r>
    </w:p>
    <w:p w14:paraId="4217FE67" w14:textId="77777777" w:rsidR="003B3747" w:rsidRDefault="00426EF3" w:rsidP="008C4C1C">
      <w:pPr>
        <w:pStyle w:val="Listeavsnitt"/>
        <w:numPr>
          <w:ilvl w:val="0"/>
          <w:numId w:val="2"/>
        </w:numPr>
        <w:rPr>
          <w:color w:val="0000FF"/>
          <w:szCs w:val="24"/>
        </w:rPr>
      </w:pPr>
      <w:r w:rsidRPr="008C4C1C">
        <w:rPr>
          <w:position w:val="-16"/>
        </w:rPr>
        <w:object w:dxaOrig="1219" w:dyaOrig="460" w14:anchorId="2166C28C">
          <v:shape id="_x0000_i1031" type="#_x0000_t75" style="width:61pt;height:23pt" o:ole="">
            <v:imagedata r:id="rId22" o:title=""/>
          </v:shape>
          <o:OLEObject Type="Embed" ProgID="Equation.DSMT4" ShapeID="_x0000_i1031" DrawAspect="Content" ObjectID="_1640775658" r:id="rId23"/>
        </w:object>
      </w:r>
      <w:r w:rsidR="008C4C1C">
        <w:t xml:space="preserve"> </w:t>
      </w:r>
      <w:r w:rsidR="009D35F9">
        <w:br/>
      </w:r>
      <w:r w:rsidR="009D35F9" w:rsidRPr="0003462A">
        <w:rPr>
          <w:color w:val="0000FF"/>
          <w:szCs w:val="24"/>
        </w:rPr>
        <w:t>Vi bruker integrasjon med variabelskifte hvor</w:t>
      </w:r>
      <w:r w:rsidR="009D35F9">
        <w:rPr>
          <w:szCs w:val="24"/>
        </w:rPr>
        <w:t xml:space="preserve"> </w:t>
      </w:r>
      <w:r w:rsidR="009D35F9" w:rsidRPr="0003462A">
        <w:rPr>
          <w:position w:val="-24"/>
          <w:szCs w:val="24"/>
        </w:rPr>
        <w:object w:dxaOrig="3600" w:dyaOrig="620" w14:anchorId="75E47011">
          <v:shape id="_x0000_i1032" type="#_x0000_t75" style="width:180pt;height:30.5pt" o:ole="">
            <v:imagedata r:id="rId24" o:title=""/>
          </v:shape>
          <o:OLEObject Type="Embed" ProgID="Equation.DSMT4" ShapeID="_x0000_i1032" DrawAspect="Content" ObjectID="_1640775659" r:id="rId25"/>
        </w:object>
      </w:r>
      <w:r w:rsidR="009D35F9">
        <w:rPr>
          <w:szCs w:val="24"/>
        </w:rPr>
        <w:br/>
      </w:r>
      <w:r w:rsidR="009D35F9">
        <w:rPr>
          <w:color w:val="0000FF"/>
          <w:szCs w:val="24"/>
        </w:rPr>
        <w:t xml:space="preserve">Vi får </w:t>
      </w:r>
      <w:r w:rsidR="009D35F9">
        <w:rPr>
          <w:color w:val="0000FF"/>
          <w:szCs w:val="24"/>
        </w:rPr>
        <w:br/>
      </w:r>
      <w:r w:rsidR="009D35F9">
        <w:rPr>
          <w:color w:val="0000FF"/>
          <w:szCs w:val="24"/>
        </w:rPr>
        <w:tab/>
      </w:r>
      <w:r w:rsidR="009D35F9" w:rsidRPr="009D35F9">
        <w:rPr>
          <w:position w:val="-28"/>
          <w:szCs w:val="24"/>
        </w:rPr>
        <w:object w:dxaOrig="7440" w:dyaOrig="680" w14:anchorId="57AC3F73">
          <v:shape id="_x0000_i1033" type="#_x0000_t75" style="width:373pt;height:33.5pt" o:ole="">
            <v:imagedata r:id="rId26" o:title=""/>
          </v:shape>
          <o:OLEObject Type="Embed" ProgID="Equation.DSMT4" ShapeID="_x0000_i1033" DrawAspect="Content" ObjectID="_1640775660" r:id="rId27"/>
        </w:object>
      </w:r>
      <w:r w:rsidR="009D35F9">
        <w:rPr>
          <w:szCs w:val="24"/>
        </w:rPr>
        <w:t xml:space="preserve"> </w:t>
      </w:r>
      <w:r w:rsidR="009D35F9">
        <w:rPr>
          <w:szCs w:val="24"/>
        </w:rPr>
        <w:br/>
      </w:r>
    </w:p>
    <w:p w14:paraId="48861D95" w14:textId="53BA0484" w:rsidR="008C4C1C" w:rsidRPr="003B3747" w:rsidRDefault="003B3747" w:rsidP="003B3747">
      <w:pPr>
        <w:rPr>
          <w:color w:val="0000FF"/>
          <w:szCs w:val="24"/>
        </w:rPr>
      </w:pPr>
      <w:r>
        <w:rPr>
          <w:color w:val="0000FF"/>
          <w:szCs w:val="24"/>
        </w:rPr>
        <w:br w:type="page"/>
      </w:r>
    </w:p>
    <w:p w14:paraId="5C29C01C" w14:textId="4E7149F6" w:rsidR="008C4C1C" w:rsidRDefault="00426EF3" w:rsidP="008C4C1C">
      <w:pPr>
        <w:pStyle w:val="Listeavsnitt"/>
        <w:numPr>
          <w:ilvl w:val="0"/>
          <w:numId w:val="2"/>
        </w:numPr>
      </w:pPr>
      <w:r w:rsidRPr="008C4C1C">
        <w:rPr>
          <w:position w:val="-24"/>
        </w:rPr>
        <w:object w:dxaOrig="1579" w:dyaOrig="620" w14:anchorId="7E4249C0">
          <v:shape id="_x0000_i1034" type="#_x0000_t75" style="width:79pt;height:30.5pt" o:ole="">
            <v:imagedata r:id="rId28" o:title=""/>
          </v:shape>
          <o:OLEObject Type="Embed" ProgID="Equation.DSMT4" ShapeID="_x0000_i1034" DrawAspect="Content" ObjectID="_1640775661" r:id="rId29"/>
        </w:object>
      </w:r>
      <w:r w:rsidR="008C4C1C">
        <w:t xml:space="preserve"> </w:t>
      </w:r>
      <w:r w:rsidR="003B3747">
        <w:br/>
      </w:r>
      <w:r w:rsidR="003B3747">
        <w:rPr>
          <w:color w:val="0000FF"/>
        </w:rPr>
        <w:br/>
      </w:r>
      <w:r w:rsidR="003B3747" w:rsidRPr="003B3747">
        <w:rPr>
          <w:color w:val="0000FF"/>
        </w:rPr>
        <w:t xml:space="preserve">Vi bruker delbrøkoppspalting. </w:t>
      </w:r>
      <w:r w:rsidR="003B3747" w:rsidRPr="003B3747">
        <w:rPr>
          <w:color w:val="0000FF"/>
        </w:rPr>
        <w:br/>
      </w:r>
      <w:r w:rsidR="003B3747" w:rsidRPr="003B3747">
        <w:rPr>
          <w:color w:val="0000FF"/>
        </w:rPr>
        <w:br/>
        <w:t xml:space="preserve">Vi faktorisere nevneren til </w:t>
      </w:r>
      <w:r w:rsidR="003B3747" w:rsidRPr="003B3747">
        <w:rPr>
          <w:position w:val="-14"/>
        </w:rPr>
        <w:object w:dxaOrig="1400" w:dyaOrig="400" w14:anchorId="760D5CFE">
          <v:shape id="_x0000_i1035" type="#_x0000_t75" style="width:70pt;height:20pt" o:ole="">
            <v:imagedata r:id="rId30" o:title=""/>
          </v:shape>
          <o:OLEObject Type="Embed" ProgID="Equation.DSMT4" ShapeID="_x0000_i1035" DrawAspect="Content" ObjectID="_1640775662" r:id="rId31"/>
        </w:object>
      </w:r>
      <w:r w:rsidR="003B3747" w:rsidRPr="003B3747">
        <w:rPr>
          <w:color w:val="0000FF"/>
        </w:rPr>
        <w:t xml:space="preserve"> og kan skrive</w:t>
      </w:r>
      <w:r w:rsidR="003B3747" w:rsidRPr="003B3747">
        <w:rPr>
          <w:color w:val="0000FF"/>
        </w:rPr>
        <w:br/>
      </w:r>
      <w:r w:rsidR="003B3747" w:rsidRPr="003B3747">
        <w:rPr>
          <w:b/>
        </w:rPr>
        <w:br/>
      </w:r>
      <w:r w:rsidR="003B3747" w:rsidRPr="003B3747">
        <w:rPr>
          <w:b/>
        </w:rPr>
        <w:tab/>
      </w:r>
      <w:r w:rsidR="003B3747" w:rsidRPr="003B3747">
        <w:rPr>
          <w:b/>
        </w:rPr>
        <w:tab/>
      </w:r>
      <w:r w:rsidR="003B3747" w:rsidRPr="003B3747">
        <w:rPr>
          <w:b/>
        </w:rPr>
        <w:tab/>
      </w:r>
      <w:r w:rsidR="003B3747" w:rsidRPr="003B3747">
        <w:rPr>
          <w:b/>
        </w:rPr>
        <w:tab/>
      </w:r>
      <w:r w:rsidR="003B3747" w:rsidRPr="003B3747">
        <w:rPr>
          <w:position w:val="-60"/>
        </w:rPr>
        <w:object w:dxaOrig="4180" w:dyaOrig="1320" w14:anchorId="2A284354">
          <v:shape id="_x0000_i1036" type="#_x0000_t75" style="width:209pt;height:66.5pt" o:ole="">
            <v:imagedata r:id="rId32" o:title=""/>
          </v:shape>
          <o:OLEObject Type="Embed" ProgID="Equation.DSMT4" ShapeID="_x0000_i1036" DrawAspect="Content" ObjectID="_1640775663" r:id="rId33"/>
        </w:object>
      </w:r>
      <w:r w:rsidR="003B3747" w:rsidRPr="003B3747">
        <w:br/>
      </w:r>
      <w:r w:rsidR="003B3747" w:rsidRPr="003B3747">
        <w:rPr>
          <w:b/>
        </w:rPr>
        <w:br/>
      </w:r>
      <w:r w:rsidR="003B3747" w:rsidRPr="003B3747">
        <w:rPr>
          <w:color w:val="0000FF"/>
        </w:rPr>
        <w:t xml:space="preserve">Vi finner koeffisientene </w:t>
      </w:r>
      <w:r w:rsidR="003B3747" w:rsidRPr="00025957">
        <w:rPr>
          <w:position w:val="-4"/>
        </w:rPr>
        <w:object w:dxaOrig="220" w:dyaOrig="260" w14:anchorId="4FBC639E">
          <v:shape id="_x0000_i1037" type="#_x0000_t75" style="width:11pt;height:13pt" o:ole="">
            <v:imagedata r:id="rId34" o:title=""/>
          </v:shape>
          <o:OLEObject Type="Embed" ProgID="Equation.DSMT4" ShapeID="_x0000_i1037" DrawAspect="Content" ObjectID="_1640775664" r:id="rId35"/>
        </w:object>
      </w:r>
      <w:r w:rsidR="003B3747" w:rsidRPr="003B3747">
        <w:rPr>
          <w:color w:val="0000FF"/>
        </w:rPr>
        <w:t xml:space="preserve"> og </w:t>
      </w:r>
      <w:r w:rsidR="003B3747" w:rsidRPr="00025957">
        <w:rPr>
          <w:position w:val="-4"/>
        </w:rPr>
        <w:object w:dxaOrig="220" w:dyaOrig="260" w14:anchorId="0A4318E6">
          <v:shape id="_x0000_i1038" type="#_x0000_t75" style="width:11pt;height:13pt" o:ole="">
            <v:imagedata r:id="rId36" o:title=""/>
          </v:shape>
          <o:OLEObject Type="Embed" ProgID="Equation.DSMT4" ShapeID="_x0000_i1038" DrawAspect="Content" ObjectID="_1640775665" r:id="rId37"/>
        </w:object>
      </w:r>
      <w:r w:rsidR="003B3747" w:rsidRPr="003B3747">
        <w:rPr>
          <w:color w:val="0000FF"/>
        </w:rPr>
        <w:t xml:space="preserve"> </w:t>
      </w:r>
      <w:r w:rsidR="003B3747" w:rsidRPr="003B3747">
        <w:rPr>
          <w:color w:val="0000FF"/>
        </w:rPr>
        <w:br/>
      </w:r>
      <w:r w:rsidR="003B3747" w:rsidRPr="003B3747">
        <w:rPr>
          <w:b/>
        </w:rPr>
        <w:br/>
      </w:r>
      <w:r w:rsidR="003B3747" w:rsidRPr="003B3747">
        <w:rPr>
          <w:b/>
        </w:rPr>
        <w:tab/>
      </w:r>
      <w:r w:rsidR="003B3747" w:rsidRPr="003B3747">
        <w:rPr>
          <w:b/>
        </w:rPr>
        <w:tab/>
      </w:r>
      <w:r w:rsidR="003B3747" w:rsidRPr="003B3747">
        <w:rPr>
          <w:b/>
        </w:rPr>
        <w:tab/>
      </w:r>
      <w:r w:rsidR="003B3747" w:rsidRPr="003B3747">
        <w:rPr>
          <w:b/>
        </w:rPr>
        <w:tab/>
      </w:r>
      <w:r w:rsidR="008426D6" w:rsidRPr="003B3747">
        <w:rPr>
          <w:position w:val="-24"/>
        </w:rPr>
        <w:object w:dxaOrig="2640" w:dyaOrig="620" w14:anchorId="12F6B7DB">
          <v:shape id="_x0000_i1039" type="#_x0000_t75" style="width:132pt;height:30.5pt" o:ole="">
            <v:imagedata r:id="rId38" o:title=""/>
          </v:shape>
          <o:OLEObject Type="Embed" ProgID="Equation.DSMT4" ShapeID="_x0000_i1039" DrawAspect="Content" ObjectID="_1640775666" r:id="rId39"/>
        </w:object>
      </w:r>
      <w:r w:rsidR="003B3747" w:rsidRPr="003B3747">
        <w:br/>
      </w:r>
      <w:r w:rsidR="003B3747" w:rsidRPr="003B3747">
        <w:rPr>
          <w:position w:val="-132"/>
        </w:rPr>
        <w:tab/>
      </w:r>
      <w:r w:rsidR="003B3747" w:rsidRPr="003B3747">
        <w:rPr>
          <w:position w:val="-132"/>
        </w:rPr>
        <w:tab/>
      </w:r>
      <w:r w:rsidR="003B3747" w:rsidRPr="003B3747">
        <w:rPr>
          <w:position w:val="-132"/>
        </w:rPr>
        <w:tab/>
      </w:r>
      <w:r w:rsidR="003B3747" w:rsidRPr="003B3747">
        <w:rPr>
          <w:position w:val="-132"/>
        </w:rPr>
        <w:tab/>
      </w:r>
      <w:r w:rsidR="008426D6" w:rsidRPr="003B3747">
        <w:rPr>
          <w:position w:val="-106"/>
        </w:rPr>
        <w:object w:dxaOrig="4380" w:dyaOrig="2180" w14:anchorId="20A6F4FA">
          <v:shape id="_x0000_i1040" type="#_x0000_t75" style="width:219pt;height:109pt" o:ole="">
            <v:imagedata r:id="rId40" o:title=""/>
          </v:shape>
          <o:OLEObject Type="Embed" ProgID="Equation.DSMT4" ShapeID="_x0000_i1040" DrawAspect="Content" ObjectID="_1640775667" r:id="rId41"/>
        </w:object>
      </w:r>
      <w:r w:rsidR="003B3747" w:rsidRPr="003B3747">
        <w:br/>
      </w:r>
      <w:r w:rsidR="003B3747" w:rsidRPr="003B3747">
        <w:br/>
      </w:r>
      <w:r w:rsidR="003B3747" w:rsidRPr="003B3747">
        <w:rPr>
          <w:position w:val="-60"/>
        </w:rPr>
        <w:tab/>
      </w:r>
      <w:r w:rsidR="003B3747" w:rsidRPr="003B3747">
        <w:rPr>
          <w:position w:val="-60"/>
        </w:rPr>
        <w:tab/>
      </w:r>
      <w:r w:rsidR="003B3747" w:rsidRPr="003B3747">
        <w:rPr>
          <w:position w:val="-60"/>
        </w:rPr>
        <w:tab/>
      </w:r>
      <w:r w:rsidR="003B3747" w:rsidRPr="003B3747">
        <w:rPr>
          <w:position w:val="-60"/>
        </w:rPr>
        <w:tab/>
      </w:r>
      <w:r w:rsidR="008426D6" w:rsidRPr="003B3747">
        <w:rPr>
          <w:position w:val="-86"/>
        </w:rPr>
        <w:object w:dxaOrig="3620" w:dyaOrig="1820" w14:anchorId="17B86F72">
          <v:shape id="_x0000_i1041" type="#_x0000_t75" style="width:181pt;height:91pt" o:ole="">
            <v:imagedata r:id="rId42" o:title=""/>
          </v:shape>
          <o:OLEObject Type="Embed" ProgID="Equation.DSMT4" ShapeID="_x0000_i1041" DrawAspect="Content" ObjectID="_1640775668" r:id="rId43"/>
        </w:object>
      </w:r>
      <w:r w:rsidR="003B3747" w:rsidRPr="003B3747">
        <w:rPr>
          <w:b/>
        </w:rPr>
        <w:br/>
      </w:r>
      <w:r w:rsidR="003B3747" w:rsidRPr="003B3747">
        <w:rPr>
          <w:color w:val="0000FF"/>
        </w:rPr>
        <w:br/>
        <w:t xml:space="preserve">Vi setter </w:t>
      </w:r>
      <w:r w:rsidR="003B3747" w:rsidRPr="00025957">
        <w:rPr>
          <w:position w:val="-4"/>
        </w:rPr>
        <w:object w:dxaOrig="220" w:dyaOrig="260" w14:anchorId="6F2C51CA">
          <v:shape id="_x0000_i1042" type="#_x0000_t75" style="width:11pt;height:13pt" o:ole="">
            <v:imagedata r:id="rId44" o:title=""/>
          </v:shape>
          <o:OLEObject Type="Embed" ProgID="Equation.DSMT4" ShapeID="_x0000_i1042" DrawAspect="Content" ObjectID="_1640775669" r:id="rId45"/>
        </w:object>
      </w:r>
      <w:r w:rsidR="003B3747" w:rsidRPr="003B3747">
        <w:rPr>
          <w:color w:val="0000FF"/>
        </w:rPr>
        <w:t xml:space="preserve"> og </w:t>
      </w:r>
      <w:r w:rsidR="003B3747" w:rsidRPr="00025957">
        <w:rPr>
          <w:position w:val="-4"/>
        </w:rPr>
        <w:object w:dxaOrig="220" w:dyaOrig="260" w14:anchorId="0AFA6429">
          <v:shape id="_x0000_i1043" type="#_x0000_t75" style="width:11pt;height:13pt" o:ole="">
            <v:imagedata r:id="rId46" o:title=""/>
          </v:shape>
          <o:OLEObject Type="Embed" ProgID="Equation.DSMT4" ShapeID="_x0000_i1043" DrawAspect="Content" ObjectID="_1640775670" r:id="rId47"/>
        </w:object>
      </w:r>
      <w:r w:rsidR="003B3747" w:rsidRPr="003B3747">
        <w:rPr>
          <w:color w:val="0000FF"/>
        </w:rPr>
        <w:t xml:space="preserve"> inn i det opprinnelige integralet og får</w:t>
      </w:r>
      <w:r w:rsidR="003B3747" w:rsidRPr="003B3747">
        <w:rPr>
          <w:color w:val="0000FF"/>
        </w:rPr>
        <w:br/>
      </w:r>
      <w:r w:rsidR="003B3747" w:rsidRPr="003B3747">
        <w:rPr>
          <w:b/>
        </w:rPr>
        <w:br/>
      </w:r>
      <w:r w:rsidR="003B3747" w:rsidRPr="003B3747">
        <w:rPr>
          <w:b/>
        </w:rPr>
        <w:tab/>
      </w:r>
      <w:r w:rsidR="003B3747" w:rsidRPr="003B3747">
        <w:rPr>
          <w:b/>
        </w:rPr>
        <w:tab/>
      </w:r>
      <w:r w:rsidR="003B3747" w:rsidRPr="003B3747">
        <w:rPr>
          <w:b/>
        </w:rPr>
        <w:tab/>
      </w:r>
      <w:r w:rsidR="008426D6" w:rsidRPr="008426D6">
        <w:rPr>
          <w:position w:val="-118"/>
        </w:rPr>
        <w:object w:dxaOrig="4720" w:dyaOrig="2480" w14:anchorId="35B9C049">
          <v:shape id="_x0000_i1044" type="#_x0000_t75" style="width:236pt;height:124pt" o:ole="">
            <v:imagedata r:id="rId48" o:title=""/>
          </v:shape>
          <o:OLEObject Type="Embed" ProgID="Equation.DSMT4" ShapeID="_x0000_i1044" DrawAspect="Content" ObjectID="_1640775671" r:id="rId49"/>
        </w:object>
      </w:r>
    </w:p>
    <w:p w14:paraId="48BBC9FD" w14:textId="77777777" w:rsidR="00426EF3" w:rsidRDefault="00426EF3" w:rsidP="00426EF3"/>
    <w:p w14:paraId="6740C440" w14:textId="493A6886" w:rsidR="00426EF3" w:rsidRDefault="00426EF3" w:rsidP="00426EF3">
      <w:pPr>
        <w:pStyle w:val="Overskrift2"/>
        <w:spacing w:before="120" w:after="240"/>
        <w:rPr>
          <w:rFonts w:ascii="Franklin Gothic Book" w:hAnsi="Franklin Gothic Book"/>
          <w:b w:val="0"/>
          <w:noProof/>
          <w:sz w:val="24"/>
          <w:lang w:eastAsia="nb-NO"/>
        </w:rPr>
      </w:pPr>
      <w:r>
        <w:lastRenderedPageBreak/>
        <w:t>Oppgave 3</w:t>
      </w:r>
      <w:r w:rsidRPr="00985496">
        <w:rPr>
          <w:rFonts w:ascii="Franklin Gothic Book" w:hAnsi="Franklin Gothic Book"/>
          <w:sz w:val="24"/>
        </w:rPr>
        <w:t xml:space="preserve"> </w:t>
      </w:r>
      <w:r w:rsidRPr="00802087">
        <w:rPr>
          <w:rFonts w:ascii="Franklin Gothic Book" w:hAnsi="Franklin Gothic Book"/>
          <w:sz w:val="24"/>
        </w:rPr>
        <w:t>(</w:t>
      </w:r>
      <w:r>
        <w:rPr>
          <w:rFonts w:ascii="Franklin Gothic Book" w:hAnsi="Franklin Gothic Book"/>
          <w:sz w:val="24"/>
        </w:rPr>
        <w:t>4</w:t>
      </w:r>
      <w:r w:rsidRPr="00802087">
        <w:rPr>
          <w:rFonts w:ascii="Franklin Gothic Book" w:hAnsi="Franklin Gothic Book"/>
          <w:sz w:val="24"/>
        </w:rPr>
        <w:t xml:space="preserve"> poeng)</w:t>
      </w:r>
      <w:r w:rsidRPr="00985496">
        <w:rPr>
          <w:rFonts w:ascii="Franklin Gothic Book" w:hAnsi="Franklin Gothic Book"/>
          <w:b w:val="0"/>
          <w:noProof/>
          <w:sz w:val="24"/>
          <w:lang w:eastAsia="nb-NO"/>
        </w:rPr>
        <w:t xml:space="preserve"> </w:t>
      </w:r>
    </w:p>
    <w:p w14:paraId="3AB5C72F" w14:textId="6B040FE5" w:rsidR="00B67230" w:rsidRDefault="00426EF3" w:rsidP="00C16CA7">
      <w:pPr>
        <w:pStyle w:val="Listeavsnitt"/>
        <w:numPr>
          <w:ilvl w:val="0"/>
          <w:numId w:val="4"/>
        </w:numPr>
        <w:rPr>
          <w:lang w:eastAsia="nb-NO"/>
        </w:rPr>
      </w:pPr>
      <w:r>
        <w:rPr>
          <w:lang w:eastAsia="nb-NO"/>
        </w:rPr>
        <w:t>Bruk formelen for summen av en aritmetisk rekke til å regne ut</w:t>
      </w:r>
      <w:r>
        <w:rPr>
          <w:lang w:eastAsia="nb-NO"/>
        </w:rPr>
        <w:br/>
      </w:r>
      <w:r>
        <w:rPr>
          <w:lang w:eastAsia="nb-NO"/>
        </w:rPr>
        <w:br/>
      </w:r>
      <w:r>
        <w:rPr>
          <w:lang w:eastAsia="nb-NO"/>
        </w:rPr>
        <w:tab/>
      </w:r>
      <w:r w:rsidRPr="00426EF3">
        <w:rPr>
          <w:position w:val="-6"/>
          <w:lang w:eastAsia="nb-NO"/>
        </w:rPr>
        <w:object w:dxaOrig="1939" w:dyaOrig="279" w14:anchorId="5014433C">
          <v:shape id="_x0000_i1045" type="#_x0000_t75" style="width:97pt;height:14pt" o:ole="">
            <v:imagedata r:id="rId50" o:title=""/>
          </v:shape>
          <o:OLEObject Type="Embed" ProgID="Equation.DSMT4" ShapeID="_x0000_i1045" DrawAspect="Content" ObjectID="_1640775672" r:id="rId51"/>
        </w:object>
      </w:r>
      <w:r>
        <w:rPr>
          <w:lang w:eastAsia="nb-NO"/>
        </w:rPr>
        <w:t xml:space="preserve"> </w:t>
      </w:r>
      <w:r w:rsidR="00C16CA7">
        <w:rPr>
          <w:lang w:eastAsia="nb-NO"/>
        </w:rPr>
        <w:br/>
      </w:r>
      <w:r w:rsidR="00C16CA7">
        <w:rPr>
          <w:lang w:eastAsia="nb-NO"/>
        </w:rPr>
        <w:br/>
      </w:r>
      <w:r w:rsidR="00C16CA7" w:rsidRPr="0039271C">
        <w:rPr>
          <w:color w:val="0000FF"/>
          <w:lang w:eastAsia="nb-NO"/>
        </w:rPr>
        <w:t>Vi finner først</w:t>
      </w:r>
      <w:r w:rsidR="002017DD">
        <w:rPr>
          <w:color w:val="0000FF"/>
          <w:lang w:eastAsia="nb-NO"/>
        </w:rPr>
        <w:t xml:space="preserve"> antall ledd i rekken. Vi har</w:t>
      </w:r>
      <w:r w:rsidR="00C16CA7" w:rsidRPr="0039271C">
        <w:rPr>
          <w:color w:val="0000FF"/>
          <w:lang w:eastAsia="nb-NO"/>
        </w:rPr>
        <w:t xml:space="preserve"> </w:t>
      </w:r>
      <w:r w:rsidR="00C16CA7" w:rsidRPr="0039271C">
        <w:rPr>
          <w:color w:val="0000FF"/>
          <w:position w:val="-12"/>
          <w:lang w:eastAsia="nb-NO"/>
        </w:rPr>
        <w:object w:dxaOrig="3100" w:dyaOrig="360" w14:anchorId="404B4519">
          <v:shape id="_x0000_i1046" type="#_x0000_t75" style="width:155pt;height:17.5pt" o:ole="">
            <v:imagedata r:id="rId52" o:title=""/>
          </v:shape>
          <o:OLEObject Type="Embed" ProgID="Equation.DSMT4" ShapeID="_x0000_i1046" DrawAspect="Content" ObjectID="_1640775673" r:id="rId53"/>
        </w:object>
      </w:r>
      <w:r w:rsidR="00C16CA7" w:rsidRPr="0039271C">
        <w:rPr>
          <w:color w:val="0000FF"/>
          <w:lang w:eastAsia="nb-NO"/>
        </w:rPr>
        <w:t>.</w:t>
      </w:r>
      <w:r w:rsidR="00C16CA7" w:rsidRPr="0039271C">
        <w:rPr>
          <w:color w:val="0000FF"/>
          <w:lang w:eastAsia="nb-NO"/>
        </w:rPr>
        <w:br/>
        <w:t xml:space="preserve">Antall ledd er </w:t>
      </w:r>
      <w:r w:rsidR="0039271C" w:rsidRPr="0039271C">
        <w:rPr>
          <w:color w:val="0000FF"/>
          <w:lang w:eastAsia="nb-NO"/>
        </w:rPr>
        <w:br/>
      </w:r>
      <w:r w:rsidR="0039271C">
        <w:rPr>
          <w:lang w:eastAsia="nb-NO"/>
        </w:rPr>
        <w:tab/>
      </w:r>
      <w:r w:rsidR="0039271C">
        <w:rPr>
          <w:lang w:eastAsia="nb-NO"/>
        </w:rPr>
        <w:tab/>
      </w:r>
      <w:r w:rsidR="0039271C">
        <w:rPr>
          <w:lang w:eastAsia="nb-NO"/>
        </w:rPr>
        <w:tab/>
      </w:r>
      <w:r w:rsidR="0039271C" w:rsidRPr="0039271C">
        <w:rPr>
          <w:position w:val="-64"/>
          <w:lang w:eastAsia="nb-NO"/>
        </w:rPr>
        <w:object w:dxaOrig="2040" w:dyaOrig="1400" w14:anchorId="258E1410">
          <v:shape id="_x0000_i1047" type="#_x0000_t75" style="width:102pt;height:70pt" o:ole="">
            <v:imagedata r:id="rId54" o:title=""/>
          </v:shape>
          <o:OLEObject Type="Embed" ProgID="Equation.DSMT4" ShapeID="_x0000_i1047" DrawAspect="Content" ObjectID="_1640775674" r:id="rId55"/>
        </w:object>
      </w:r>
      <w:r w:rsidR="00C16CA7">
        <w:rPr>
          <w:lang w:eastAsia="nb-NO"/>
        </w:rPr>
        <w:t xml:space="preserve"> </w:t>
      </w:r>
      <w:r w:rsidR="0039271C">
        <w:rPr>
          <w:lang w:eastAsia="nb-NO"/>
        </w:rPr>
        <w:br/>
      </w:r>
      <w:r w:rsidR="0039271C" w:rsidRPr="0039271C">
        <w:rPr>
          <w:color w:val="0000FF"/>
          <w:lang w:eastAsia="nb-NO"/>
        </w:rPr>
        <w:t>Summen av rekken blir:</w:t>
      </w:r>
      <w:r w:rsidR="0039271C" w:rsidRPr="0039271C">
        <w:rPr>
          <w:color w:val="0000FF"/>
          <w:lang w:eastAsia="nb-NO"/>
        </w:rPr>
        <w:tab/>
      </w:r>
      <w:r w:rsidR="002017DD" w:rsidRPr="0039271C">
        <w:rPr>
          <w:color w:val="0000FF"/>
          <w:position w:val="-24"/>
          <w:lang w:eastAsia="nb-NO"/>
        </w:rPr>
        <w:object w:dxaOrig="3680" w:dyaOrig="620" w14:anchorId="687D5783">
          <v:shape id="_x0000_i1048" type="#_x0000_t75" style="width:184pt;height:30.5pt" o:ole="">
            <v:imagedata r:id="rId56" o:title=""/>
          </v:shape>
          <o:OLEObject Type="Embed" ProgID="Equation.DSMT4" ShapeID="_x0000_i1048" DrawAspect="Content" ObjectID="_1640775675" r:id="rId57"/>
        </w:object>
      </w:r>
      <w:r w:rsidR="00C16CA7" w:rsidRPr="0039271C">
        <w:rPr>
          <w:color w:val="0000FF"/>
          <w:lang w:eastAsia="nb-NO"/>
        </w:rPr>
        <w:t xml:space="preserve"> </w:t>
      </w:r>
      <w:r w:rsidR="00B67230" w:rsidRPr="0039271C">
        <w:rPr>
          <w:color w:val="0000FF"/>
          <w:lang w:eastAsia="nb-NO"/>
        </w:rPr>
        <w:br/>
      </w:r>
    </w:p>
    <w:p w14:paraId="6AA71A2F" w14:textId="5225228F" w:rsidR="00426EF3" w:rsidRPr="0039271C" w:rsidRDefault="00426EF3" w:rsidP="00B67230">
      <w:pPr>
        <w:pStyle w:val="Listeavsnitt"/>
        <w:numPr>
          <w:ilvl w:val="0"/>
          <w:numId w:val="4"/>
        </w:numPr>
        <w:rPr>
          <w:color w:val="0000FF"/>
          <w:lang w:eastAsia="nb-NO"/>
        </w:rPr>
      </w:pPr>
      <w:r>
        <w:rPr>
          <w:lang w:eastAsia="nb-NO"/>
        </w:rPr>
        <w:t xml:space="preserve">En geometrisk rekke er gitt ved </w:t>
      </w:r>
      <w:r w:rsidRPr="00426EF3">
        <w:rPr>
          <w:position w:val="-12"/>
          <w:lang w:eastAsia="nb-NO"/>
        </w:rPr>
        <w:object w:dxaOrig="660" w:dyaOrig="360" w14:anchorId="346431A2">
          <v:shape id="_x0000_i1049" type="#_x0000_t75" style="width:33pt;height:17.5pt" o:ole="">
            <v:imagedata r:id="rId58" o:title=""/>
          </v:shape>
          <o:OLEObject Type="Embed" ProgID="Equation.DSMT4" ShapeID="_x0000_i1049" DrawAspect="Content" ObjectID="_1640775676" r:id="rId59"/>
        </w:object>
      </w:r>
      <w:r>
        <w:rPr>
          <w:lang w:eastAsia="nb-NO"/>
        </w:rPr>
        <w:t xml:space="preserve">  og  </w:t>
      </w:r>
      <w:bookmarkStart w:id="0" w:name="MTBlankEqn"/>
      <w:r w:rsidR="00B67230" w:rsidRPr="00B67230">
        <w:rPr>
          <w:position w:val="-24"/>
        </w:rPr>
        <w:object w:dxaOrig="920" w:dyaOrig="620" w14:anchorId="02D0EFB8">
          <v:shape id="_x0000_i1050" type="#_x0000_t75" style="width:46pt;height:30.5pt" o:ole="">
            <v:imagedata r:id="rId60" o:title=""/>
          </v:shape>
          <o:OLEObject Type="Embed" ProgID="Equation.DSMT4" ShapeID="_x0000_i1050" DrawAspect="Content" ObjectID="_1640775677" r:id="rId61"/>
        </w:object>
      </w:r>
      <w:bookmarkEnd w:id="0"/>
      <w:r w:rsidR="00B67230">
        <w:rPr>
          <w:lang w:eastAsia="nb-NO"/>
        </w:rPr>
        <w:br/>
        <w:t xml:space="preserve">Avgjør om den uendelige rekken </w:t>
      </w:r>
      <w:r w:rsidR="00B67230" w:rsidRPr="00B67230">
        <w:rPr>
          <w:position w:val="-12"/>
          <w:lang w:eastAsia="nb-NO"/>
        </w:rPr>
        <w:object w:dxaOrig="1579" w:dyaOrig="360" w14:anchorId="24890D7C">
          <v:shape id="_x0000_i1051" type="#_x0000_t75" style="width:79pt;height:17.5pt" o:ole="">
            <v:imagedata r:id="rId62" o:title=""/>
          </v:shape>
          <o:OLEObject Type="Embed" ProgID="Equation.DSMT4" ShapeID="_x0000_i1051" DrawAspect="Content" ObjectID="_1640775678" r:id="rId63"/>
        </w:object>
      </w:r>
      <w:r w:rsidR="00B67230">
        <w:rPr>
          <w:lang w:eastAsia="nb-NO"/>
        </w:rPr>
        <w:t xml:space="preserve"> konvergerer.</w:t>
      </w:r>
      <w:r w:rsidR="00B67230">
        <w:rPr>
          <w:lang w:eastAsia="nb-NO"/>
        </w:rPr>
        <w:br/>
        <w:t>Bestem eventuelt summen av rekken.</w:t>
      </w:r>
      <w:r w:rsidR="0039271C">
        <w:rPr>
          <w:lang w:eastAsia="nb-NO"/>
        </w:rPr>
        <w:br/>
      </w:r>
      <w:r w:rsidR="009F7CF1">
        <w:rPr>
          <w:color w:val="0000FF"/>
          <w:lang w:eastAsia="nb-NO"/>
        </w:rPr>
        <w:br/>
      </w:r>
      <w:r w:rsidR="0039271C" w:rsidRPr="0039271C">
        <w:rPr>
          <w:color w:val="0000FF"/>
          <w:lang w:eastAsia="nb-NO"/>
        </w:rPr>
        <w:t xml:space="preserve">Vi finner først kvotient </w:t>
      </w:r>
      <w:r w:rsidR="0039271C" w:rsidRPr="0039271C">
        <w:rPr>
          <w:color w:val="0000FF"/>
          <w:position w:val="-4"/>
          <w:lang w:eastAsia="nb-NO"/>
        </w:rPr>
        <w:object w:dxaOrig="200" w:dyaOrig="260" w14:anchorId="51662B86">
          <v:shape id="_x0000_i1052" type="#_x0000_t75" style="width:10pt;height:13pt" o:ole="">
            <v:imagedata r:id="rId64" o:title=""/>
          </v:shape>
          <o:OLEObject Type="Embed" ProgID="Equation.DSMT4" ShapeID="_x0000_i1052" DrawAspect="Content" ObjectID="_1640775679" r:id="rId65"/>
        </w:object>
      </w:r>
      <w:r w:rsidR="0039271C" w:rsidRPr="0039271C">
        <w:rPr>
          <w:color w:val="0000FF"/>
          <w:lang w:eastAsia="nb-NO"/>
        </w:rPr>
        <w:t xml:space="preserve"> i rekken</w:t>
      </w:r>
      <w:r w:rsidR="0039271C">
        <w:rPr>
          <w:color w:val="0000FF"/>
          <w:lang w:eastAsia="nb-NO"/>
        </w:rPr>
        <w:t>.</w:t>
      </w:r>
      <w:r w:rsidR="0039271C">
        <w:rPr>
          <w:color w:val="0000FF"/>
          <w:lang w:eastAsia="nb-NO"/>
        </w:rPr>
        <w:br/>
      </w:r>
      <w:r w:rsidR="009F7CF1" w:rsidRPr="009F7CF1">
        <w:rPr>
          <w:color w:val="0000FF"/>
          <w:position w:val="-86"/>
          <w:lang w:eastAsia="nb-NO"/>
        </w:rPr>
        <w:object w:dxaOrig="1120" w:dyaOrig="1900" w14:anchorId="49C7EFF7">
          <v:shape id="_x0000_i1053" type="#_x0000_t75" style="width:56pt;height:95pt" o:ole="">
            <v:imagedata r:id="rId66" o:title=""/>
          </v:shape>
          <o:OLEObject Type="Embed" ProgID="Equation.DSMT4" ShapeID="_x0000_i1053" DrawAspect="Content" ObjectID="_1640775680" r:id="rId67"/>
        </w:object>
      </w:r>
      <w:r w:rsidR="0039271C">
        <w:rPr>
          <w:color w:val="0000FF"/>
          <w:lang w:eastAsia="nb-NO"/>
        </w:rPr>
        <w:t xml:space="preserve"> </w:t>
      </w:r>
      <w:r w:rsidR="009F7CF1">
        <w:rPr>
          <w:color w:val="0000FF"/>
          <w:lang w:eastAsia="nb-NO"/>
        </w:rPr>
        <w:br/>
        <w:t xml:space="preserve">Rekken konvergerer da </w:t>
      </w:r>
      <w:r w:rsidR="009F7CF1" w:rsidRPr="009F7CF1">
        <w:rPr>
          <w:color w:val="0000FF"/>
          <w:position w:val="-4"/>
          <w:lang w:eastAsia="nb-NO"/>
        </w:rPr>
        <w:object w:dxaOrig="1080" w:dyaOrig="260" w14:anchorId="7341F0CC">
          <v:shape id="_x0000_i1054" type="#_x0000_t75" style="width:54.5pt;height:13pt" o:ole="">
            <v:imagedata r:id="rId68" o:title=""/>
          </v:shape>
          <o:OLEObject Type="Embed" ProgID="Equation.DSMT4" ShapeID="_x0000_i1054" DrawAspect="Content" ObjectID="_1640775681" r:id="rId69"/>
        </w:object>
      </w:r>
      <w:r w:rsidR="009F7CF1">
        <w:rPr>
          <w:color w:val="0000FF"/>
          <w:lang w:eastAsia="nb-NO"/>
        </w:rPr>
        <w:t>.</w:t>
      </w:r>
      <w:r w:rsidR="009F7CF1">
        <w:rPr>
          <w:color w:val="0000FF"/>
          <w:lang w:eastAsia="nb-NO"/>
        </w:rPr>
        <w:br/>
      </w:r>
      <w:r w:rsidR="009F7CF1">
        <w:rPr>
          <w:color w:val="0000FF"/>
          <w:lang w:eastAsia="nb-NO"/>
        </w:rPr>
        <w:br/>
        <w:t xml:space="preserve">Summen av en uendelig geometrisk rekke er gitt ved </w:t>
      </w:r>
      <w:r w:rsidR="009F7CF1" w:rsidRPr="009F7CF1">
        <w:rPr>
          <w:color w:val="0000FF"/>
          <w:position w:val="-24"/>
          <w:lang w:eastAsia="nb-NO"/>
        </w:rPr>
        <w:object w:dxaOrig="960" w:dyaOrig="620" w14:anchorId="6542F6B6">
          <v:shape id="_x0000_i1055" type="#_x0000_t75" style="width:48pt;height:30.5pt" o:ole="">
            <v:imagedata r:id="rId70" o:title=""/>
          </v:shape>
          <o:OLEObject Type="Embed" ProgID="Equation.DSMT4" ShapeID="_x0000_i1055" DrawAspect="Content" ObjectID="_1640775682" r:id="rId71"/>
        </w:object>
      </w:r>
      <w:r w:rsidR="009F7CF1">
        <w:rPr>
          <w:color w:val="0000FF"/>
          <w:lang w:eastAsia="nb-NO"/>
        </w:rPr>
        <w:t xml:space="preserve"> </w:t>
      </w:r>
      <w:r w:rsidR="002017DD">
        <w:rPr>
          <w:color w:val="0000FF"/>
          <w:lang w:eastAsia="nb-NO"/>
        </w:rPr>
        <w:br/>
      </w:r>
      <w:r w:rsidR="002017DD">
        <w:rPr>
          <w:color w:val="0000FF"/>
          <w:lang w:eastAsia="nb-NO"/>
        </w:rPr>
        <w:br/>
      </w:r>
      <w:r w:rsidR="00954F6E" w:rsidRPr="00954F6E">
        <w:rPr>
          <w:color w:val="0000FF"/>
          <w:position w:val="-66"/>
          <w:lang w:eastAsia="nb-NO"/>
        </w:rPr>
        <w:object w:dxaOrig="1920" w:dyaOrig="1440" w14:anchorId="41FCF9BE">
          <v:shape id="_x0000_i1056" type="#_x0000_t75" style="width:96pt;height:1in" o:ole="">
            <v:imagedata r:id="rId72" o:title=""/>
          </v:shape>
          <o:OLEObject Type="Embed" ProgID="Equation.DSMT4" ShapeID="_x0000_i1056" DrawAspect="Content" ObjectID="_1640775683" r:id="rId73"/>
        </w:object>
      </w:r>
      <w:r w:rsidR="002017DD">
        <w:rPr>
          <w:color w:val="0000FF"/>
          <w:lang w:eastAsia="nb-NO"/>
        </w:rPr>
        <w:t xml:space="preserve"> </w:t>
      </w:r>
      <w:r w:rsidR="009F7CF1">
        <w:rPr>
          <w:color w:val="0000FF"/>
          <w:lang w:eastAsia="nb-NO"/>
        </w:rPr>
        <w:br/>
        <w:t xml:space="preserve">Summen av rekken blir:  </w:t>
      </w:r>
      <w:r w:rsidR="00954F6E" w:rsidRPr="009F7CF1">
        <w:rPr>
          <w:color w:val="0000FF"/>
          <w:position w:val="-54"/>
          <w:lang w:eastAsia="nb-NO"/>
        </w:rPr>
        <w:object w:dxaOrig="2020" w:dyaOrig="920" w14:anchorId="10FAABDD">
          <v:shape id="_x0000_i1057" type="#_x0000_t75" style="width:101.5pt;height:46pt" o:ole="">
            <v:imagedata r:id="rId74" o:title=""/>
          </v:shape>
          <o:OLEObject Type="Embed" ProgID="Equation.DSMT4" ShapeID="_x0000_i1057" DrawAspect="Content" ObjectID="_1640775684" r:id="rId75"/>
        </w:object>
      </w:r>
      <w:r w:rsidR="009F7CF1">
        <w:rPr>
          <w:color w:val="0000FF"/>
          <w:lang w:eastAsia="nb-NO"/>
        </w:rPr>
        <w:t xml:space="preserve"> </w:t>
      </w:r>
    </w:p>
    <w:p w14:paraId="27A45B30" w14:textId="460864D4" w:rsidR="00B67230" w:rsidRPr="00426EF3" w:rsidRDefault="00B67230" w:rsidP="00B67230">
      <w:pPr>
        <w:rPr>
          <w:lang w:eastAsia="nb-NO"/>
        </w:rPr>
      </w:pPr>
    </w:p>
    <w:p w14:paraId="084D03A9" w14:textId="77777777" w:rsidR="00F91391" w:rsidRDefault="00F91391">
      <w:pPr>
        <w:rPr>
          <w:rFonts w:ascii="Franklin Gothic Medium" w:eastAsia="Times New Roman" w:hAnsi="Franklin Gothic Medium" w:cs="Times New Roman"/>
          <w:b/>
          <w:sz w:val="32"/>
          <w:szCs w:val="24"/>
        </w:rPr>
      </w:pPr>
      <w:r>
        <w:br w:type="page"/>
      </w:r>
    </w:p>
    <w:p w14:paraId="674AF94E" w14:textId="6F3CBDDF" w:rsidR="00B67230" w:rsidRDefault="00B67230" w:rsidP="00B67230">
      <w:pPr>
        <w:pStyle w:val="Overskrift2"/>
        <w:spacing w:before="120" w:after="240"/>
        <w:rPr>
          <w:rFonts w:ascii="Franklin Gothic Book" w:hAnsi="Franklin Gothic Book"/>
          <w:b w:val="0"/>
          <w:noProof/>
          <w:sz w:val="24"/>
          <w:lang w:eastAsia="nb-NO"/>
        </w:rPr>
      </w:pPr>
      <w:r>
        <w:lastRenderedPageBreak/>
        <w:t>Oppgave 4</w:t>
      </w:r>
      <w:r w:rsidRPr="00985496">
        <w:rPr>
          <w:rFonts w:ascii="Franklin Gothic Book" w:hAnsi="Franklin Gothic Book"/>
          <w:sz w:val="24"/>
        </w:rPr>
        <w:t xml:space="preserve"> </w:t>
      </w:r>
      <w:r w:rsidRPr="00802087">
        <w:rPr>
          <w:rFonts w:ascii="Franklin Gothic Book" w:hAnsi="Franklin Gothic Book"/>
          <w:sz w:val="24"/>
        </w:rPr>
        <w:t>(</w:t>
      </w:r>
      <w:r>
        <w:rPr>
          <w:rFonts w:ascii="Franklin Gothic Book" w:hAnsi="Franklin Gothic Book"/>
          <w:sz w:val="24"/>
        </w:rPr>
        <w:t>2</w:t>
      </w:r>
      <w:r w:rsidRPr="00802087">
        <w:rPr>
          <w:rFonts w:ascii="Franklin Gothic Book" w:hAnsi="Franklin Gothic Book"/>
          <w:sz w:val="24"/>
        </w:rPr>
        <w:t xml:space="preserve"> poeng)</w:t>
      </w:r>
      <w:r w:rsidRPr="00985496">
        <w:rPr>
          <w:rFonts w:ascii="Franklin Gothic Book" w:hAnsi="Franklin Gothic Book"/>
          <w:b w:val="0"/>
          <w:noProof/>
          <w:sz w:val="24"/>
          <w:lang w:eastAsia="nb-NO"/>
        </w:rPr>
        <w:t xml:space="preserve"> </w:t>
      </w:r>
    </w:p>
    <w:p w14:paraId="424B205E" w14:textId="1473CC94" w:rsidR="00B67230" w:rsidRDefault="00B67230" w:rsidP="00B67230">
      <w:pPr>
        <w:pStyle w:val="Brdtekst"/>
        <w:rPr>
          <w:lang w:eastAsia="nb-NO"/>
        </w:rPr>
      </w:pPr>
      <w:r>
        <w:rPr>
          <w:lang w:eastAsia="nb-NO"/>
        </w:rPr>
        <w:t xml:space="preserve">Funksjonen </w:t>
      </w:r>
      <w:r w:rsidRPr="00B67230">
        <w:rPr>
          <w:position w:val="-4"/>
          <w:lang w:eastAsia="nb-NO"/>
        </w:rPr>
        <w:object w:dxaOrig="180" w:dyaOrig="260" w14:anchorId="38D704E6">
          <v:shape id="_x0000_i1058" type="#_x0000_t75" style="width:9pt;height:13pt" o:ole="">
            <v:imagedata r:id="rId76" o:title=""/>
          </v:shape>
          <o:OLEObject Type="Embed" ProgID="Equation.DSMT4" ShapeID="_x0000_i1058" DrawAspect="Content" ObjectID="_1640775685" r:id="rId77"/>
        </w:object>
      </w:r>
      <w:r>
        <w:rPr>
          <w:lang w:eastAsia="nb-NO"/>
        </w:rPr>
        <w:t xml:space="preserve"> er gitt ved</w:t>
      </w:r>
      <w:r>
        <w:rPr>
          <w:lang w:eastAsia="nb-NO"/>
        </w:rPr>
        <w:br/>
      </w:r>
      <w:r>
        <w:rPr>
          <w:lang w:eastAsia="nb-NO"/>
        </w:rPr>
        <w:br/>
      </w:r>
      <w:r>
        <w:rPr>
          <w:lang w:eastAsia="nb-NO"/>
        </w:rPr>
        <w:tab/>
      </w:r>
      <w:r w:rsidRPr="00B67230">
        <w:rPr>
          <w:position w:val="-14"/>
          <w:lang w:eastAsia="nb-NO"/>
        </w:rPr>
        <w:object w:dxaOrig="1420" w:dyaOrig="400" w14:anchorId="2BE3B489">
          <v:shape id="_x0000_i1059" type="#_x0000_t75" style="width:71pt;height:20pt" o:ole="">
            <v:imagedata r:id="rId78" o:title=""/>
          </v:shape>
          <o:OLEObject Type="Embed" ProgID="Equation.DSMT4" ShapeID="_x0000_i1059" DrawAspect="Content" ObjectID="_1640775686" r:id="rId79"/>
        </w:object>
      </w:r>
      <w:r>
        <w:rPr>
          <w:lang w:eastAsia="nb-NO"/>
        </w:rPr>
        <w:t xml:space="preserve">  , der </w:t>
      </w:r>
      <w:r w:rsidRPr="00B67230">
        <w:rPr>
          <w:position w:val="-6"/>
          <w:lang w:eastAsia="nb-NO"/>
        </w:rPr>
        <w:object w:dxaOrig="580" w:dyaOrig="279" w14:anchorId="5991C276">
          <v:shape id="_x0000_i1060" type="#_x0000_t75" style="width:29.5pt;height:14pt" o:ole="">
            <v:imagedata r:id="rId80" o:title=""/>
          </v:shape>
          <o:OLEObject Type="Embed" ProgID="Equation.DSMT4" ShapeID="_x0000_i1060" DrawAspect="Content" ObjectID="_1640775687" r:id="rId81"/>
        </w:object>
      </w:r>
      <w:r>
        <w:rPr>
          <w:lang w:eastAsia="nb-NO"/>
        </w:rPr>
        <w:t xml:space="preserve"> </w:t>
      </w:r>
    </w:p>
    <w:p w14:paraId="572599BA" w14:textId="18966947" w:rsidR="00B67230" w:rsidRDefault="00B67230" w:rsidP="00B67230">
      <w:pPr>
        <w:pStyle w:val="Brdtekst"/>
        <w:rPr>
          <w:lang w:eastAsia="nb-NO"/>
        </w:rPr>
      </w:pPr>
    </w:p>
    <w:p w14:paraId="58875DC5" w14:textId="3DEECFED" w:rsidR="00B67230" w:rsidRDefault="00B67230" w:rsidP="00B67230">
      <w:pPr>
        <w:pStyle w:val="Brdtekst"/>
        <w:rPr>
          <w:lang w:eastAsia="nb-NO"/>
        </w:rPr>
      </w:pPr>
      <w:r>
        <w:rPr>
          <w:lang w:eastAsia="nb-NO"/>
        </w:rPr>
        <w:t xml:space="preserve">Rektangelet </w:t>
      </w:r>
      <w:r w:rsidRPr="00B67230">
        <w:rPr>
          <w:position w:val="-6"/>
          <w:lang w:eastAsia="nb-NO"/>
        </w:rPr>
        <w:object w:dxaOrig="660" w:dyaOrig="279" w14:anchorId="47DE08C6">
          <v:shape id="_x0000_i1061" type="#_x0000_t75" style="width:33pt;height:14pt" o:ole="">
            <v:imagedata r:id="rId82" o:title=""/>
          </v:shape>
          <o:OLEObject Type="Embed" ProgID="Equation.DSMT4" ShapeID="_x0000_i1061" DrawAspect="Content" ObjectID="_1640775688" r:id="rId83"/>
        </w:object>
      </w:r>
      <w:r>
        <w:rPr>
          <w:lang w:eastAsia="nb-NO"/>
        </w:rPr>
        <w:t xml:space="preserve">  er gitt ved at</w:t>
      </w:r>
    </w:p>
    <w:p w14:paraId="5C25294E" w14:textId="5A37A503" w:rsidR="00B67230" w:rsidRDefault="00B67230" w:rsidP="00B67230">
      <w:pPr>
        <w:pStyle w:val="Brdtekst"/>
        <w:rPr>
          <w:lang w:eastAsia="nb-NO"/>
        </w:rPr>
      </w:pPr>
    </w:p>
    <w:p w14:paraId="18AE6DE7" w14:textId="77777777" w:rsidR="00B67230" w:rsidRDefault="00B67230" w:rsidP="00B67230">
      <w:pPr>
        <w:pStyle w:val="Brdtekst"/>
        <w:numPr>
          <w:ilvl w:val="0"/>
          <w:numId w:val="5"/>
        </w:numPr>
        <w:rPr>
          <w:lang w:eastAsia="nb-NO"/>
        </w:rPr>
      </w:pPr>
      <w:r w:rsidRPr="00B67230">
        <w:rPr>
          <w:position w:val="-4"/>
          <w:lang w:eastAsia="nb-NO"/>
        </w:rPr>
        <w:object w:dxaOrig="220" w:dyaOrig="260" w14:anchorId="2C0380F4">
          <v:shape id="_x0000_i1062" type="#_x0000_t75" style="width:11pt;height:13pt" o:ole="">
            <v:imagedata r:id="rId84" o:title=""/>
          </v:shape>
          <o:OLEObject Type="Embed" ProgID="Equation.DSMT4" ShapeID="_x0000_i1062" DrawAspect="Content" ObjectID="_1640775689" r:id="rId85"/>
        </w:object>
      </w:r>
      <w:r>
        <w:rPr>
          <w:lang w:eastAsia="nb-NO"/>
        </w:rPr>
        <w:t xml:space="preserve"> er origo</w:t>
      </w:r>
    </w:p>
    <w:p w14:paraId="76BB0537" w14:textId="385B5A68" w:rsidR="00B67230" w:rsidRDefault="00B67230" w:rsidP="00B67230">
      <w:pPr>
        <w:pStyle w:val="Brdtekst"/>
        <w:numPr>
          <w:ilvl w:val="0"/>
          <w:numId w:val="5"/>
        </w:numPr>
        <w:rPr>
          <w:lang w:eastAsia="nb-NO"/>
        </w:rPr>
      </w:pPr>
      <w:r w:rsidRPr="00B67230">
        <w:rPr>
          <w:position w:val="-4"/>
          <w:lang w:eastAsia="nb-NO"/>
        </w:rPr>
        <w:object w:dxaOrig="220" w:dyaOrig="260" w14:anchorId="1D76CF22">
          <v:shape id="_x0000_i1063" type="#_x0000_t75" style="width:11pt;height:13pt" o:ole="">
            <v:imagedata r:id="rId86" o:title=""/>
          </v:shape>
          <o:OLEObject Type="Embed" ProgID="Equation.DSMT4" ShapeID="_x0000_i1063" DrawAspect="Content" ObjectID="_1640775690" r:id="rId87"/>
        </w:object>
      </w:r>
      <w:r>
        <w:rPr>
          <w:lang w:eastAsia="nb-NO"/>
        </w:rPr>
        <w:t xml:space="preserve"> </w:t>
      </w:r>
      <w:r w:rsidR="007F5860">
        <w:rPr>
          <w:lang w:eastAsia="nb-NO"/>
        </w:rPr>
        <w:t>er det høyre sk</w:t>
      </w:r>
      <w:r w:rsidR="00BA35F2">
        <w:rPr>
          <w:lang w:eastAsia="nb-NO"/>
        </w:rPr>
        <w:t>jæ</w:t>
      </w:r>
      <w:r w:rsidR="007F5860">
        <w:rPr>
          <w:lang w:eastAsia="nb-NO"/>
        </w:rPr>
        <w:t xml:space="preserve">ringspunktet mellom grafen til </w:t>
      </w:r>
      <w:r w:rsidR="007F5860" w:rsidRPr="007F5860">
        <w:rPr>
          <w:position w:val="-4"/>
          <w:lang w:eastAsia="nb-NO"/>
        </w:rPr>
        <w:object w:dxaOrig="180" w:dyaOrig="260" w14:anchorId="71F5118F">
          <v:shape id="_x0000_i1064" type="#_x0000_t75" style="width:9pt;height:13pt" o:ole="">
            <v:imagedata r:id="rId88" o:title=""/>
          </v:shape>
          <o:OLEObject Type="Embed" ProgID="Equation.DSMT4" ShapeID="_x0000_i1064" DrawAspect="Content" ObjectID="_1640775691" r:id="rId89"/>
        </w:object>
      </w:r>
      <w:r w:rsidR="007F5860">
        <w:rPr>
          <w:lang w:eastAsia="nb-NO"/>
        </w:rPr>
        <w:t xml:space="preserve"> og </w:t>
      </w:r>
      <w:r w:rsidR="007F5860" w:rsidRPr="007F5860">
        <w:rPr>
          <w:position w:val="-4"/>
          <w:lang w:eastAsia="nb-NO"/>
        </w:rPr>
        <w:object w:dxaOrig="200" w:dyaOrig="200" w14:anchorId="61AF7C5B">
          <v:shape id="_x0000_i1065" type="#_x0000_t75" style="width:10pt;height:10pt" o:ole="">
            <v:imagedata r:id="rId90" o:title=""/>
          </v:shape>
          <o:OLEObject Type="Embed" ProgID="Equation.DSMT4" ShapeID="_x0000_i1065" DrawAspect="Content" ObjectID="_1640775692" r:id="rId91"/>
        </w:object>
      </w:r>
      <w:r w:rsidR="007F5860">
        <w:rPr>
          <w:lang w:eastAsia="nb-NO"/>
        </w:rPr>
        <w:t>-aksen</w:t>
      </w:r>
    </w:p>
    <w:p w14:paraId="7FC40810" w14:textId="02AC2829" w:rsidR="007F5860" w:rsidRDefault="007F5860" w:rsidP="00B67230">
      <w:pPr>
        <w:pStyle w:val="Brdtekst"/>
        <w:numPr>
          <w:ilvl w:val="0"/>
          <w:numId w:val="5"/>
        </w:numPr>
        <w:rPr>
          <w:lang w:eastAsia="nb-NO"/>
        </w:rPr>
      </w:pPr>
      <w:r w:rsidRPr="007F5860">
        <w:rPr>
          <w:position w:val="-4"/>
          <w:lang w:eastAsia="nb-NO"/>
        </w:rPr>
        <w:object w:dxaOrig="220" w:dyaOrig="260" w14:anchorId="24428DFF">
          <v:shape id="_x0000_i1066" type="#_x0000_t75" style="width:11pt;height:13pt" o:ole="">
            <v:imagedata r:id="rId92" o:title=""/>
          </v:shape>
          <o:OLEObject Type="Embed" ProgID="Equation.DSMT4" ShapeID="_x0000_i1066" DrawAspect="Content" ObjectID="_1640775693" r:id="rId93"/>
        </w:object>
      </w:r>
      <w:r>
        <w:rPr>
          <w:lang w:eastAsia="nb-NO"/>
        </w:rPr>
        <w:t xml:space="preserve"> er toppunktet på grafen til </w:t>
      </w:r>
      <w:r w:rsidRPr="007F5860">
        <w:rPr>
          <w:position w:val="-4"/>
          <w:lang w:eastAsia="nb-NO"/>
        </w:rPr>
        <w:object w:dxaOrig="180" w:dyaOrig="260" w14:anchorId="284E286F">
          <v:shape id="_x0000_i1067" type="#_x0000_t75" style="width:9pt;height:13pt" o:ole="">
            <v:imagedata r:id="rId94" o:title=""/>
          </v:shape>
          <o:OLEObject Type="Embed" ProgID="Equation.DSMT4" ShapeID="_x0000_i1067" DrawAspect="Content" ObjectID="_1640775694" r:id="rId95"/>
        </w:object>
      </w:r>
      <w:r>
        <w:rPr>
          <w:lang w:eastAsia="nb-NO"/>
        </w:rPr>
        <w:t xml:space="preserve"> </w:t>
      </w:r>
    </w:p>
    <w:p w14:paraId="1E763C09" w14:textId="10C2CCD0" w:rsidR="007F5860" w:rsidRDefault="007F5860" w:rsidP="007F5860">
      <w:pPr>
        <w:pStyle w:val="Brdtekst"/>
        <w:rPr>
          <w:lang w:eastAsia="nb-NO"/>
        </w:rPr>
      </w:pPr>
    </w:p>
    <w:p w14:paraId="4DDBD7C9" w14:textId="5E40990F" w:rsidR="002414A9" w:rsidRDefault="00F91391" w:rsidP="007F5860">
      <w:pPr>
        <w:rPr>
          <w:lang w:eastAsia="nb-NO"/>
        </w:rPr>
      </w:pPr>
      <w:r>
        <w:rPr>
          <w:lang w:eastAsia="nb-NO"/>
        </w:rPr>
        <w:tab/>
      </w:r>
      <w:r>
        <w:rPr>
          <w:lang w:eastAsia="nb-NO"/>
        </w:rPr>
        <w:tab/>
      </w:r>
      <w:r>
        <w:rPr>
          <w:lang w:eastAsia="nb-NO"/>
        </w:rPr>
        <w:tab/>
      </w:r>
      <w:r w:rsidR="002414A9">
        <w:rPr>
          <w:noProof/>
          <w:lang w:eastAsia="nb-NO"/>
        </w:rPr>
        <w:drawing>
          <wp:inline distT="0" distB="0" distL="0" distR="0" wp14:anchorId="39334ACC" wp14:editId="2247C376">
            <wp:extent cx="2367330" cy="2235200"/>
            <wp:effectExtent l="0" t="0" r="0" b="0"/>
            <wp:docPr id="19" name="Grafikk 19" descr="Grafen til funksjonen f av x er lik a i andre minus x i andre er tegna i et koordinatsystem der vi stort sett ser bare første kvadrant. Toppunktet på grafen kalles D, origo kalles A, nullpunktet til f i første kvadrant kalles B. Disse tre punktene er tre av de fire hjørnene i rektangelet A B C D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ppg4_del1_R2_V19.sv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049" cy="22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76DAF" w14:textId="3299B5AF" w:rsidR="00BA35F2" w:rsidRDefault="007F5860" w:rsidP="007F5860">
      <w:pPr>
        <w:rPr>
          <w:lang w:eastAsia="nb-NO"/>
        </w:rPr>
      </w:pPr>
      <w:r>
        <w:rPr>
          <w:lang w:eastAsia="nb-NO"/>
        </w:rPr>
        <w:t xml:space="preserve">Vis at arealet av det fargelagte området utgjør </w:t>
      </w:r>
      <w:r w:rsidRPr="007F5860">
        <w:rPr>
          <w:position w:val="-24"/>
          <w:lang w:eastAsia="nb-NO"/>
        </w:rPr>
        <w:object w:dxaOrig="260" w:dyaOrig="620" w14:anchorId="5971F806">
          <v:shape id="_x0000_i1068" type="#_x0000_t75" style="width:13pt;height:30.5pt" o:ole="">
            <v:imagedata r:id="rId98" o:title=""/>
          </v:shape>
          <o:OLEObject Type="Embed" ProgID="Equation.DSMT4" ShapeID="_x0000_i1068" DrawAspect="Content" ObjectID="_1640775695" r:id="rId99"/>
        </w:object>
      </w:r>
      <w:r>
        <w:rPr>
          <w:lang w:eastAsia="nb-NO"/>
        </w:rPr>
        <w:t xml:space="preserve"> av rektangelets areal.</w:t>
      </w:r>
    </w:p>
    <w:p w14:paraId="38E9E03D" w14:textId="724E4E9C" w:rsidR="007F5860" w:rsidRPr="00B67230" w:rsidRDefault="00BA35F2" w:rsidP="007F5860">
      <w:pPr>
        <w:rPr>
          <w:lang w:eastAsia="nb-NO"/>
        </w:rPr>
      </w:pPr>
      <w:r w:rsidRPr="00451A45">
        <w:rPr>
          <w:color w:val="0000FF"/>
          <w:lang w:eastAsia="nb-NO"/>
        </w:rPr>
        <w:t xml:space="preserve">Funksjonen </w:t>
      </w:r>
      <w:r w:rsidRPr="00451A45">
        <w:rPr>
          <w:color w:val="0000FF"/>
          <w:position w:val="-4"/>
          <w:lang w:eastAsia="nb-NO"/>
        </w:rPr>
        <w:object w:dxaOrig="180" w:dyaOrig="260" w14:anchorId="489BD35D">
          <v:shape id="_x0000_i1069" type="#_x0000_t75" style="width:9pt;height:13pt" o:ole="">
            <v:imagedata r:id="rId100" o:title=""/>
          </v:shape>
          <o:OLEObject Type="Embed" ProgID="Equation.DSMT4" ShapeID="_x0000_i1069" DrawAspect="Content" ObjectID="_1640775696" r:id="rId101"/>
        </w:object>
      </w:r>
      <w:r w:rsidRPr="00451A45">
        <w:rPr>
          <w:color w:val="0000FF"/>
          <w:lang w:eastAsia="nb-NO"/>
        </w:rPr>
        <w:t xml:space="preserve"> skjærer </w:t>
      </w:r>
      <w:r w:rsidRPr="00451A45">
        <w:rPr>
          <w:i/>
          <w:color w:val="0000FF"/>
          <w:lang w:eastAsia="nb-NO"/>
        </w:rPr>
        <w:t>y</w:t>
      </w:r>
      <w:r w:rsidRPr="00451A45">
        <w:rPr>
          <w:color w:val="0000FF"/>
          <w:lang w:eastAsia="nb-NO"/>
        </w:rPr>
        <w:t xml:space="preserve">-aksen i </w:t>
      </w:r>
      <w:r w:rsidRPr="00451A45">
        <w:rPr>
          <w:color w:val="0000FF"/>
          <w:position w:val="-14"/>
          <w:lang w:eastAsia="nb-NO"/>
        </w:rPr>
        <w:object w:dxaOrig="980" w:dyaOrig="400" w14:anchorId="519F0E08">
          <v:shape id="_x0000_i1070" type="#_x0000_t75" style="width:49pt;height:20pt" o:ole="">
            <v:imagedata r:id="rId102" o:title=""/>
          </v:shape>
          <o:OLEObject Type="Embed" ProgID="Equation.DSMT4" ShapeID="_x0000_i1070" DrawAspect="Content" ObjectID="_1640775697" r:id="rId103"/>
        </w:object>
      </w:r>
      <w:r w:rsidRPr="00451A45">
        <w:rPr>
          <w:color w:val="0000FF"/>
          <w:lang w:eastAsia="nb-NO"/>
        </w:rPr>
        <w:t xml:space="preserve">  og </w:t>
      </w:r>
      <w:r w:rsidR="00451A45" w:rsidRPr="00451A45">
        <w:rPr>
          <w:color w:val="0000FF"/>
          <w:lang w:eastAsia="nb-NO"/>
        </w:rPr>
        <w:t xml:space="preserve"> </w:t>
      </w:r>
      <w:r w:rsidRPr="00451A45">
        <w:rPr>
          <w:i/>
          <w:color w:val="0000FF"/>
          <w:lang w:eastAsia="nb-NO"/>
        </w:rPr>
        <w:t>x</w:t>
      </w:r>
      <w:r w:rsidRPr="00451A45">
        <w:rPr>
          <w:color w:val="0000FF"/>
          <w:lang w:eastAsia="nb-NO"/>
        </w:rPr>
        <w:t xml:space="preserve">-aksen i </w:t>
      </w:r>
      <w:r w:rsidR="00451A45" w:rsidRPr="00451A45">
        <w:rPr>
          <w:color w:val="0000FF"/>
          <w:position w:val="-6"/>
          <w:lang w:eastAsia="nb-NO"/>
        </w:rPr>
        <w:object w:dxaOrig="1960" w:dyaOrig="320" w14:anchorId="0D292038">
          <v:shape id="_x0000_i1071" type="#_x0000_t75" style="width:98pt;height:16pt" o:ole="">
            <v:imagedata r:id="rId104" o:title=""/>
          </v:shape>
          <o:OLEObject Type="Embed" ProgID="Equation.DSMT4" ShapeID="_x0000_i1071" DrawAspect="Content" ObjectID="_1640775698" r:id="rId105"/>
        </w:object>
      </w:r>
      <w:r w:rsidRPr="00451A45">
        <w:rPr>
          <w:color w:val="0000FF"/>
          <w:lang w:eastAsia="nb-NO"/>
        </w:rPr>
        <w:t xml:space="preserve"> </w:t>
      </w:r>
      <w:r w:rsidR="00451A45">
        <w:rPr>
          <w:color w:val="0000FF"/>
          <w:lang w:eastAsia="nb-NO"/>
        </w:rPr>
        <w:br/>
        <w:t xml:space="preserve">Vi finner </w:t>
      </w:r>
      <w:r w:rsidR="0039287A">
        <w:rPr>
          <w:color w:val="0000FF"/>
          <w:lang w:eastAsia="nb-NO"/>
        </w:rPr>
        <w:t xml:space="preserve">arealet av det fargelagte området </w:t>
      </w:r>
      <w:r w:rsidR="001B6F2C">
        <w:rPr>
          <w:color w:val="0000FF"/>
          <w:lang w:eastAsia="nb-NO"/>
        </w:rPr>
        <w:t xml:space="preserve">ved å finne </w:t>
      </w:r>
      <w:r w:rsidR="00451A45">
        <w:rPr>
          <w:color w:val="0000FF"/>
          <w:lang w:eastAsia="nb-NO"/>
        </w:rPr>
        <w:t xml:space="preserve">det bestemte integralet til </w:t>
      </w:r>
      <w:r w:rsidR="00451A45" w:rsidRPr="00451A45">
        <w:rPr>
          <w:color w:val="0000FF"/>
          <w:position w:val="-4"/>
          <w:lang w:eastAsia="nb-NO"/>
        </w:rPr>
        <w:object w:dxaOrig="180" w:dyaOrig="260" w14:anchorId="7217BF64">
          <v:shape id="_x0000_i1072" type="#_x0000_t75" style="width:9pt;height:13pt" o:ole="">
            <v:imagedata r:id="rId106" o:title=""/>
          </v:shape>
          <o:OLEObject Type="Embed" ProgID="Equation.DSMT4" ShapeID="_x0000_i1072" DrawAspect="Content" ObjectID="_1640775699" r:id="rId107"/>
        </w:object>
      </w:r>
      <w:r w:rsidR="00451A45">
        <w:rPr>
          <w:color w:val="0000FF"/>
          <w:lang w:eastAsia="nb-NO"/>
        </w:rPr>
        <w:t xml:space="preserve"> mellom </w:t>
      </w:r>
      <w:r w:rsidR="00451A45" w:rsidRPr="00451A45">
        <w:rPr>
          <w:color w:val="0000FF"/>
          <w:position w:val="-10"/>
          <w:lang w:eastAsia="nb-NO"/>
        </w:rPr>
        <w:object w:dxaOrig="1540" w:dyaOrig="320" w14:anchorId="72F5CFB5">
          <v:shape id="_x0000_i1073" type="#_x0000_t75" style="width:77pt;height:16pt" o:ole="">
            <v:imagedata r:id="rId108" o:title=""/>
          </v:shape>
          <o:OLEObject Type="Embed" ProgID="Equation.DSMT4" ShapeID="_x0000_i1073" DrawAspect="Content" ObjectID="_1640775700" r:id="rId109"/>
        </w:object>
      </w:r>
      <w:r w:rsidR="00451A45">
        <w:rPr>
          <w:color w:val="0000FF"/>
          <w:lang w:eastAsia="nb-NO"/>
        </w:rPr>
        <w:t xml:space="preserve"> </w:t>
      </w:r>
      <w:r w:rsidR="00451A45">
        <w:rPr>
          <w:color w:val="0000FF"/>
          <w:lang w:eastAsia="nb-NO"/>
        </w:rPr>
        <w:br/>
      </w:r>
      <w:r w:rsidR="00954F6E" w:rsidRPr="001B6F2C">
        <w:rPr>
          <w:color w:val="0000FF"/>
          <w:position w:val="-32"/>
          <w:lang w:eastAsia="nb-NO"/>
        </w:rPr>
        <w:object w:dxaOrig="5140" w:dyaOrig="780" w14:anchorId="7AA169E4">
          <v:shape id="_x0000_i1074" type="#_x0000_t75" style="width:257.5pt;height:39pt" o:ole="">
            <v:imagedata r:id="rId110" o:title=""/>
          </v:shape>
          <o:OLEObject Type="Embed" ProgID="Equation.DSMT4" ShapeID="_x0000_i1074" DrawAspect="Content" ObjectID="_1640775701" r:id="rId111"/>
        </w:object>
      </w:r>
      <w:r w:rsidR="00451A45">
        <w:rPr>
          <w:color w:val="0000FF"/>
          <w:lang w:eastAsia="nb-NO"/>
        </w:rPr>
        <w:t xml:space="preserve"> </w:t>
      </w:r>
      <w:r w:rsidR="001B6F2C">
        <w:rPr>
          <w:color w:val="0000FF"/>
          <w:lang w:eastAsia="nb-NO"/>
        </w:rPr>
        <w:br/>
      </w:r>
      <w:r w:rsidR="001B6F2C">
        <w:rPr>
          <w:color w:val="0000FF"/>
          <w:lang w:eastAsia="nb-NO"/>
        </w:rPr>
        <w:br/>
        <w:t xml:space="preserve">Arealet av rektangelet er </w:t>
      </w:r>
      <w:r w:rsidR="001B6F2C" w:rsidRPr="001B6F2C">
        <w:rPr>
          <w:color w:val="0000FF"/>
          <w:position w:val="-6"/>
          <w:lang w:eastAsia="nb-NO"/>
        </w:rPr>
        <w:object w:dxaOrig="999" w:dyaOrig="320" w14:anchorId="01360B9D">
          <v:shape id="_x0000_i1075" type="#_x0000_t75" style="width:50pt;height:16pt" o:ole="">
            <v:imagedata r:id="rId112" o:title=""/>
          </v:shape>
          <o:OLEObject Type="Embed" ProgID="Equation.DSMT4" ShapeID="_x0000_i1075" DrawAspect="Content" ObjectID="_1640775702" r:id="rId113"/>
        </w:object>
      </w:r>
      <w:r w:rsidR="001B6F2C">
        <w:rPr>
          <w:color w:val="0000FF"/>
          <w:lang w:eastAsia="nb-NO"/>
        </w:rPr>
        <w:t xml:space="preserve"> </w:t>
      </w:r>
      <w:r w:rsidR="001B6F2C">
        <w:rPr>
          <w:color w:val="0000FF"/>
          <w:lang w:eastAsia="nb-NO"/>
        </w:rPr>
        <w:br/>
      </w:r>
      <w:r w:rsidR="001B6F2C">
        <w:rPr>
          <w:color w:val="0000FF"/>
          <w:lang w:eastAsia="nb-NO"/>
        </w:rPr>
        <w:br/>
        <w:t xml:space="preserve">Vi ser da at det fargelagte området utgjør </w:t>
      </w:r>
      <w:r w:rsidR="00E046B5" w:rsidRPr="001B6F2C">
        <w:rPr>
          <w:color w:val="0000FF"/>
          <w:position w:val="-24"/>
          <w:lang w:eastAsia="nb-NO"/>
        </w:rPr>
        <w:object w:dxaOrig="260" w:dyaOrig="620" w14:anchorId="191046D3">
          <v:shape id="_x0000_i1076" type="#_x0000_t75" style="width:13pt;height:30.5pt" o:ole="">
            <v:imagedata r:id="rId114" o:title=""/>
          </v:shape>
          <o:OLEObject Type="Embed" ProgID="Equation.DSMT4" ShapeID="_x0000_i1076" DrawAspect="Content" ObjectID="_1640775703" r:id="rId115"/>
        </w:object>
      </w:r>
      <w:r w:rsidR="001B6F2C">
        <w:rPr>
          <w:color w:val="0000FF"/>
          <w:lang w:eastAsia="nb-NO"/>
        </w:rPr>
        <w:t xml:space="preserve"> </w:t>
      </w:r>
      <w:r w:rsidR="00E046B5">
        <w:rPr>
          <w:color w:val="0000FF"/>
          <w:lang w:eastAsia="nb-NO"/>
        </w:rPr>
        <w:t>av rektangelets areal.</w:t>
      </w:r>
      <w:r w:rsidRPr="00451A45">
        <w:rPr>
          <w:color w:val="0000FF"/>
          <w:lang w:eastAsia="nb-NO"/>
        </w:rPr>
        <w:br/>
      </w:r>
    </w:p>
    <w:p w14:paraId="18BA7698" w14:textId="77777777" w:rsidR="00B154F4" w:rsidRDefault="00B154F4" w:rsidP="007F5860"/>
    <w:p w14:paraId="378B5CF7" w14:textId="77777777" w:rsidR="00F91391" w:rsidRDefault="00F91391">
      <w:pPr>
        <w:rPr>
          <w:rFonts w:ascii="Franklin Gothic Medium" w:eastAsia="Times New Roman" w:hAnsi="Franklin Gothic Medium" w:cs="Times New Roman"/>
          <w:b/>
          <w:sz w:val="32"/>
          <w:szCs w:val="24"/>
        </w:rPr>
      </w:pPr>
      <w:r>
        <w:br w:type="page"/>
      </w:r>
    </w:p>
    <w:p w14:paraId="0575837D" w14:textId="0D921063" w:rsidR="00B154F4" w:rsidRDefault="00B154F4" w:rsidP="00B154F4">
      <w:pPr>
        <w:pStyle w:val="Overskrift2"/>
        <w:spacing w:before="120" w:after="240"/>
        <w:rPr>
          <w:rFonts w:ascii="Franklin Gothic Book" w:hAnsi="Franklin Gothic Book"/>
          <w:b w:val="0"/>
          <w:noProof/>
          <w:sz w:val="24"/>
          <w:lang w:eastAsia="nb-NO"/>
        </w:rPr>
      </w:pPr>
      <w:r>
        <w:lastRenderedPageBreak/>
        <w:t>Oppgave 5</w:t>
      </w:r>
      <w:r w:rsidRPr="00985496">
        <w:rPr>
          <w:rFonts w:ascii="Franklin Gothic Book" w:hAnsi="Franklin Gothic Book"/>
          <w:sz w:val="24"/>
        </w:rPr>
        <w:t xml:space="preserve"> </w:t>
      </w:r>
      <w:r w:rsidRPr="00802087">
        <w:rPr>
          <w:rFonts w:ascii="Franklin Gothic Book" w:hAnsi="Franklin Gothic Book"/>
          <w:sz w:val="24"/>
        </w:rPr>
        <w:t>(</w:t>
      </w:r>
      <w:r>
        <w:rPr>
          <w:rFonts w:ascii="Franklin Gothic Book" w:hAnsi="Franklin Gothic Book"/>
          <w:sz w:val="24"/>
        </w:rPr>
        <w:t>8</w:t>
      </w:r>
      <w:r w:rsidRPr="00802087">
        <w:rPr>
          <w:rFonts w:ascii="Franklin Gothic Book" w:hAnsi="Franklin Gothic Book"/>
          <w:sz w:val="24"/>
        </w:rPr>
        <w:t xml:space="preserve"> poeng)</w:t>
      </w:r>
      <w:r w:rsidRPr="00985496">
        <w:rPr>
          <w:rFonts w:ascii="Franklin Gothic Book" w:hAnsi="Franklin Gothic Book"/>
          <w:b w:val="0"/>
          <w:noProof/>
          <w:sz w:val="24"/>
          <w:lang w:eastAsia="nb-NO"/>
        </w:rPr>
        <w:t xml:space="preserve"> </w:t>
      </w:r>
    </w:p>
    <w:p w14:paraId="1CCD6971" w14:textId="77777777" w:rsidR="00B154F4" w:rsidRDefault="00B154F4" w:rsidP="00B154F4">
      <w:r>
        <w:t xml:space="preserve"> Vi har gitt punktene </w:t>
      </w:r>
      <w:r w:rsidRPr="00B154F4">
        <w:rPr>
          <w:position w:val="-14"/>
        </w:rPr>
        <w:object w:dxaOrig="4300" w:dyaOrig="400" w14:anchorId="641BAA0B">
          <v:shape id="_x0000_i1077" type="#_x0000_t75" style="width:215pt;height:20pt" o:ole="">
            <v:imagedata r:id="rId116" o:title=""/>
          </v:shape>
          <o:OLEObject Type="Embed" ProgID="Equation.DSMT4" ShapeID="_x0000_i1077" DrawAspect="Content" ObjectID="_1640775704" r:id="rId117"/>
        </w:object>
      </w:r>
      <w:r>
        <w:t xml:space="preserve"> </w:t>
      </w:r>
    </w:p>
    <w:p w14:paraId="0D0FA095" w14:textId="530D0A38" w:rsidR="00A327A9" w:rsidRPr="0039287A" w:rsidRDefault="00B154F4" w:rsidP="00A327A9">
      <w:pPr>
        <w:pStyle w:val="Listeavsnitt"/>
        <w:numPr>
          <w:ilvl w:val="0"/>
          <w:numId w:val="7"/>
        </w:numPr>
        <w:rPr>
          <w:color w:val="0000FF"/>
        </w:rPr>
      </w:pPr>
      <w:r>
        <w:t xml:space="preserve">Vis at punktene ligger i planet </w:t>
      </w:r>
      <w:r w:rsidRPr="00B154F4">
        <w:rPr>
          <w:position w:val="-6"/>
        </w:rPr>
        <w:object w:dxaOrig="240" w:dyaOrig="220" w14:anchorId="74EADA72">
          <v:shape id="_x0000_i1078" type="#_x0000_t75" style="width:12pt;height:11pt" o:ole="">
            <v:imagedata r:id="rId118" o:title=""/>
          </v:shape>
          <o:OLEObject Type="Embed" ProgID="Equation.DSMT4" ShapeID="_x0000_i1078" DrawAspect="Content" ObjectID="_1640775705" r:id="rId119"/>
        </w:object>
      </w:r>
      <w:r>
        <w:t xml:space="preserve"> gitt ved</w:t>
      </w:r>
      <w:r>
        <w:br/>
      </w:r>
      <w:r>
        <w:br/>
      </w:r>
      <w:r>
        <w:tab/>
      </w:r>
      <w:r w:rsidR="00A327A9" w:rsidRPr="00B154F4">
        <w:rPr>
          <w:position w:val="-12"/>
        </w:rPr>
        <w:object w:dxaOrig="2160" w:dyaOrig="340" w14:anchorId="680EE0B2">
          <v:shape id="_x0000_i1079" type="#_x0000_t75" style="width:108pt;height:17.5pt" o:ole="">
            <v:imagedata r:id="rId120" o:title=""/>
          </v:shape>
          <o:OLEObject Type="Embed" ProgID="Equation.DSMT4" ShapeID="_x0000_i1079" DrawAspect="Content" ObjectID="_1640775706" r:id="rId121"/>
        </w:object>
      </w:r>
      <w:r>
        <w:t xml:space="preserve"> </w:t>
      </w:r>
      <w:r w:rsidR="0039287A">
        <w:br/>
      </w:r>
      <w:r w:rsidR="0039287A">
        <w:br/>
      </w:r>
      <w:r w:rsidR="0039287A" w:rsidRPr="0039287A">
        <w:rPr>
          <w:color w:val="0000FF"/>
        </w:rPr>
        <w:t>Vi setter inn  punktene i likningen for planet.</w:t>
      </w:r>
      <w:r w:rsidR="0039287A" w:rsidRPr="0039287A">
        <w:rPr>
          <w:color w:val="0000FF"/>
        </w:rPr>
        <w:br/>
      </w:r>
      <w:r w:rsidR="0039287A" w:rsidRPr="0039287A">
        <w:rPr>
          <w:color w:val="0000FF"/>
        </w:rPr>
        <w:br/>
        <w:t xml:space="preserve">Punkt </w:t>
      </w:r>
      <w:r w:rsidR="0039287A" w:rsidRPr="0039287A">
        <w:rPr>
          <w:color w:val="0000FF"/>
          <w:position w:val="-4"/>
        </w:rPr>
        <w:object w:dxaOrig="220" w:dyaOrig="260" w14:anchorId="7AE53103">
          <v:shape id="_x0000_i1080" type="#_x0000_t75" style="width:11pt;height:13pt" o:ole="">
            <v:imagedata r:id="rId122" o:title=""/>
          </v:shape>
          <o:OLEObject Type="Embed" ProgID="Equation.DSMT4" ShapeID="_x0000_i1080" DrawAspect="Content" ObjectID="_1640775707" r:id="rId123"/>
        </w:object>
      </w:r>
      <w:r w:rsidR="0039287A" w:rsidRPr="0039287A">
        <w:rPr>
          <w:color w:val="0000FF"/>
        </w:rPr>
        <w:t xml:space="preserve"> gir, </w:t>
      </w:r>
      <w:r w:rsidR="0039287A" w:rsidRPr="0039287A">
        <w:rPr>
          <w:color w:val="0000FF"/>
          <w:position w:val="-6"/>
        </w:rPr>
        <w:object w:dxaOrig="2940" w:dyaOrig="279" w14:anchorId="5ADC04F3">
          <v:shape id="_x0000_i1081" type="#_x0000_t75" style="width:147pt;height:14pt" o:ole="">
            <v:imagedata r:id="rId124" o:title=""/>
          </v:shape>
          <o:OLEObject Type="Embed" ProgID="Equation.DSMT4" ShapeID="_x0000_i1081" DrawAspect="Content" ObjectID="_1640775708" r:id="rId125"/>
        </w:object>
      </w:r>
      <w:r w:rsidR="0039287A" w:rsidRPr="0039287A">
        <w:rPr>
          <w:color w:val="0000FF"/>
        </w:rPr>
        <w:t xml:space="preserve"> </w:t>
      </w:r>
      <w:r w:rsidR="0039287A" w:rsidRPr="0039287A">
        <w:rPr>
          <w:color w:val="0000FF"/>
        </w:rPr>
        <w:br/>
        <w:t xml:space="preserve">Punkt </w:t>
      </w:r>
      <w:r w:rsidR="00C964D4" w:rsidRPr="0039287A">
        <w:rPr>
          <w:color w:val="0000FF"/>
          <w:position w:val="-4"/>
        </w:rPr>
        <w:object w:dxaOrig="220" w:dyaOrig="260" w14:anchorId="671F6255">
          <v:shape id="_x0000_i1082" type="#_x0000_t75" style="width:11pt;height:13pt" o:ole="">
            <v:imagedata r:id="rId126" o:title=""/>
          </v:shape>
          <o:OLEObject Type="Embed" ProgID="Equation.DSMT4" ShapeID="_x0000_i1082" DrawAspect="Content" ObjectID="_1640775709" r:id="rId127"/>
        </w:object>
      </w:r>
      <w:r w:rsidR="0039287A" w:rsidRPr="0039287A">
        <w:rPr>
          <w:color w:val="0000FF"/>
        </w:rPr>
        <w:t xml:space="preserve"> gir, </w:t>
      </w:r>
      <w:r w:rsidR="00C964D4" w:rsidRPr="0039287A">
        <w:rPr>
          <w:color w:val="0000FF"/>
          <w:position w:val="-6"/>
        </w:rPr>
        <w:object w:dxaOrig="3320" w:dyaOrig="279" w14:anchorId="3A0C4300">
          <v:shape id="_x0000_i1083" type="#_x0000_t75" style="width:166pt;height:14pt" o:ole="">
            <v:imagedata r:id="rId128" o:title=""/>
          </v:shape>
          <o:OLEObject Type="Embed" ProgID="Equation.DSMT4" ShapeID="_x0000_i1083" DrawAspect="Content" ObjectID="_1640775710" r:id="rId129"/>
        </w:object>
      </w:r>
      <w:r w:rsidR="0039287A" w:rsidRPr="0039287A">
        <w:rPr>
          <w:color w:val="0000FF"/>
        </w:rPr>
        <w:br/>
        <w:t xml:space="preserve">Punkt </w:t>
      </w:r>
      <w:r w:rsidR="00C964D4" w:rsidRPr="00C964D4">
        <w:rPr>
          <w:color w:val="0000FF"/>
          <w:position w:val="-6"/>
        </w:rPr>
        <w:object w:dxaOrig="220" w:dyaOrig="279" w14:anchorId="60168D53">
          <v:shape id="_x0000_i1084" type="#_x0000_t75" style="width:11pt;height:14pt" o:ole="">
            <v:imagedata r:id="rId130" o:title=""/>
          </v:shape>
          <o:OLEObject Type="Embed" ProgID="Equation.DSMT4" ShapeID="_x0000_i1084" DrawAspect="Content" ObjectID="_1640775711" r:id="rId131"/>
        </w:object>
      </w:r>
      <w:r w:rsidR="0039287A" w:rsidRPr="0039287A">
        <w:rPr>
          <w:color w:val="0000FF"/>
        </w:rPr>
        <w:t xml:space="preserve"> gir, </w:t>
      </w:r>
      <w:r w:rsidR="00C964D4" w:rsidRPr="0039287A">
        <w:rPr>
          <w:color w:val="0000FF"/>
          <w:position w:val="-6"/>
        </w:rPr>
        <w:object w:dxaOrig="3580" w:dyaOrig="279" w14:anchorId="5C3888D6">
          <v:shape id="_x0000_i1085" type="#_x0000_t75" style="width:179pt;height:14pt" o:ole="">
            <v:imagedata r:id="rId132" o:title=""/>
          </v:shape>
          <o:OLEObject Type="Embed" ProgID="Equation.DSMT4" ShapeID="_x0000_i1085" DrawAspect="Content" ObjectID="_1640775712" r:id="rId133"/>
        </w:object>
      </w:r>
      <w:r w:rsidR="00C964D4">
        <w:rPr>
          <w:color w:val="0000FF"/>
        </w:rPr>
        <w:br/>
      </w:r>
      <w:r w:rsidR="00C964D4">
        <w:rPr>
          <w:color w:val="0000FF"/>
        </w:rPr>
        <w:br/>
        <w:t xml:space="preserve">Punktene ligger i planet </w:t>
      </w:r>
      <w:r w:rsidR="00C964D4" w:rsidRPr="00C964D4">
        <w:rPr>
          <w:color w:val="0000FF"/>
          <w:position w:val="-6"/>
        </w:rPr>
        <w:object w:dxaOrig="220" w:dyaOrig="220" w14:anchorId="692FBD40">
          <v:shape id="_x0000_i1086" type="#_x0000_t75" style="width:11pt;height:11pt" o:ole="">
            <v:imagedata r:id="rId134" o:title=""/>
          </v:shape>
          <o:OLEObject Type="Embed" ProgID="Equation.DSMT4" ShapeID="_x0000_i1086" DrawAspect="Content" ObjectID="_1640775713" r:id="rId135"/>
        </w:object>
      </w:r>
      <w:r w:rsidR="00C964D4">
        <w:rPr>
          <w:color w:val="0000FF"/>
        </w:rPr>
        <w:t xml:space="preserve"> </w:t>
      </w:r>
    </w:p>
    <w:p w14:paraId="2099431E" w14:textId="77777777" w:rsidR="00A327A9" w:rsidRDefault="00A327A9" w:rsidP="00A327A9">
      <w:r>
        <w:br/>
        <w:t xml:space="preserve">En linje </w:t>
      </w:r>
      <w:r w:rsidRPr="00A327A9">
        <w:rPr>
          <w:position w:val="-4"/>
        </w:rPr>
        <w:object w:dxaOrig="180" w:dyaOrig="260" w14:anchorId="1E9D35CA">
          <v:shape id="_x0000_i1087" type="#_x0000_t75" style="width:9pt;height:13pt" o:ole="">
            <v:imagedata r:id="rId136" o:title=""/>
          </v:shape>
          <o:OLEObject Type="Embed" ProgID="Equation.DSMT4" ShapeID="_x0000_i1087" DrawAspect="Content" ObjectID="_1640775714" r:id="rId137"/>
        </w:object>
      </w:r>
      <w:r>
        <w:t xml:space="preserve"> står normalt på </w:t>
      </w:r>
      <w:r w:rsidRPr="00A327A9">
        <w:rPr>
          <w:position w:val="-6"/>
        </w:rPr>
        <w:object w:dxaOrig="240" w:dyaOrig="220" w14:anchorId="7674CB17">
          <v:shape id="_x0000_i1088" type="#_x0000_t75" style="width:12pt;height:11pt" o:ole="">
            <v:imagedata r:id="rId138" o:title=""/>
          </v:shape>
          <o:OLEObject Type="Embed" ProgID="Equation.DSMT4" ShapeID="_x0000_i1088" DrawAspect="Content" ObjectID="_1640775715" r:id="rId139"/>
        </w:object>
      </w:r>
      <w:r>
        <w:t xml:space="preserve"> og går gjennom </w:t>
      </w:r>
      <w:r w:rsidRPr="00A327A9">
        <w:rPr>
          <w:position w:val="-4"/>
        </w:rPr>
        <w:object w:dxaOrig="220" w:dyaOrig="260" w14:anchorId="2E0E298A">
          <v:shape id="_x0000_i1089" type="#_x0000_t75" style="width:11pt;height:13pt" o:ole="">
            <v:imagedata r:id="rId140" o:title=""/>
          </v:shape>
          <o:OLEObject Type="Embed" ProgID="Equation.DSMT4" ShapeID="_x0000_i1089" DrawAspect="Content" ObjectID="_1640775716" r:id="rId141"/>
        </w:object>
      </w:r>
      <w:r>
        <w:t>.</w:t>
      </w:r>
    </w:p>
    <w:p w14:paraId="704AD333" w14:textId="77777777" w:rsidR="00130056" w:rsidRPr="00130056" w:rsidRDefault="00A327A9" w:rsidP="00A327A9">
      <w:pPr>
        <w:pStyle w:val="Listeavsnitt"/>
        <w:numPr>
          <w:ilvl w:val="0"/>
          <w:numId w:val="7"/>
        </w:numPr>
        <w:rPr>
          <w:color w:val="0000FF"/>
        </w:rPr>
      </w:pPr>
      <w:r>
        <w:t xml:space="preserve">Bestem en parameterframstilling for </w:t>
      </w:r>
      <w:r w:rsidRPr="00A327A9">
        <w:rPr>
          <w:position w:val="-4"/>
        </w:rPr>
        <w:object w:dxaOrig="180" w:dyaOrig="260" w14:anchorId="46A53378">
          <v:shape id="_x0000_i1090" type="#_x0000_t75" style="width:9pt;height:13pt" o:ole="">
            <v:imagedata r:id="rId136" o:title=""/>
          </v:shape>
          <o:OLEObject Type="Embed" ProgID="Equation.DSMT4" ShapeID="_x0000_i1090" DrawAspect="Content" ObjectID="_1640775717" r:id="rId142"/>
        </w:object>
      </w:r>
      <w:r>
        <w:t>.</w:t>
      </w:r>
      <w:r w:rsidR="00C964D4">
        <w:br/>
      </w:r>
      <w:r w:rsidR="00C964D4" w:rsidRPr="00C964D4">
        <w:rPr>
          <w:color w:val="0000FF"/>
        </w:rPr>
        <w:t xml:space="preserve">Vi har at normalvektoren til planet </w:t>
      </w:r>
      <w:r w:rsidR="00C964D4" w:rsidRPr="00C964D4">
        <w:rPr>
          <w:color w:val="0000FF"/>
          <w:position w:val="-6"/>
        </w:rPr>
        <w:object w:dxaOrig="220" w:dyaOrig="220" w14:anchorId="2941C13C">
          <v:shape id="_x0000_i1091" type="#_x0000_t75" style="width:11pt;height:11pt" o:ole="">
            <v:imagedata r:id="rId143" o:title=""/>
          </v:shape>
          <o:OLEObject Type="Embed" ProgID="Equation.DSMT4" ShapeID="_x0000_i1091" DrawAspect="Content" ObjectID="_1640775718" r:id="rId144"/>
        </w:object>
      </w:r>
      <w:r w:rsidR="00C964D4" w:rsidRPr="00C964D4">
        <w:rPr>
          <w:color w:val="0000FF"/>
        </w:rPr>
        <w:t xml:space="preserve"> vil være retningsvektor til linjen </w:t>
      </w:r>
      <w:r w:rsidR="00C964D4" w:rsidRPr="00C964D4">
        <w:rPr>
          <w:color w:val="0000FF"/>
          <w:position w:val="-4"/>
        </w:rPr>
        <w:object w:dxaOrig="180" w:dyaOrig="260" w14:anchorId="7559BCA8">
          <v:shape id="_x0000_i1092" type="#_x0000_t75" style="width:9pt;height:13pt" o:ole="">
            <v:imagedata r:id="rId145" o:title=""/>
          </v:shape>
          <o:OLEObject Type="Embed" ProgID="Equation.DSMT4" ShapeID="_x0000_i1092" DrawAspect="Content" ObjectID="_1640775719" r:id="rId146"/>
        </w:object>
      </w:r>
      <w:r w:rsidR="00C964D4" w:rsidRPr="00C964D4">
        <w:rPr>
          <w:color w:val="0000FF"/>
        </w:rPr>
        <w:t xml:space="preserve"> som står normalt på </w:t>
      </w:r>
      <w:r w:rsidR="00C964D4" w:rsidRPr="00C964D4">
        <w:rPr>
          <w:color w:val="0000FF"/>
          <w:position w:val="-6"/>
        </w:rPr>
        <w:object w:dxaOrig="220" w:dyaOrig="220" w14:anchorId="4EAF1641">
          <v:shape id="_x0000_i1093" type="#_x0000_t75" style="width:11pt;height:11pt" o:ole="">
            <v:imagedata r:id="rId143" o:title=""/>
          </v:shape>
          <o:OLEObject Type="Embed" ProgID="Equation.DSMT4" ShapeID="_x0000_i1093" DrawAspect="Content" ObjectID="_1640775720" r:id="rId147"/>
        </w:object>
      </w:r>
      <w:r w:rsidR="006F461E">
        <w:rPr>
          <w:color w:val="0000FF"/>
        </w:rPr>
        <w:t xml:space="preserve">.  </w:t>
      </w:r>
      <w:r w:rsidR="00C964D4" w:rsidRPr="00C964D4">
        <w:rPr>
          <w:color w:val="0000FF"/>
        </w:rPr>
        <w:t xml:space="preserve">Normalvektoren til </w:t>
      </w:r>
      <w:r w:rsidR="00C964D4" w:rsidRPr="00C964D4">
        <w:rPr>
          <w:color w:val="0000FF"/>
          <w:position w:val="-6"/>
        </w:rPr>
        <w:object w:dxaOrig="220" w:dyaOrig="220" w14:anchorId="1B9F7A6F">
          <v:shape id="_x0000_i1094" type="#_x0000_t75" style="width:11pt;height:11pt" o:ole="">
            <v:imagedata r:id="rId143" o:title=""/>
          </v:shape>
          <o:OLEObject Type="Embed" ProgID="Equation.DSMT4" ShapeID="_x0000_i1094" DrawAspect="Content" ObjectID="_1640775721" r:id="rId148"/>
        </w:object>
      </w:r>
      <w:r w:rsidR="00C964D4" w:rsidRPr="00C964D4">
        <w:rPr>
          <w:color w:val="0000FF"/>
        </w:rPr>
        <w:t xml:space="preserve"> er </w:t>
      </w:r>
      <w:r w:rsidR="00C964D4" w:rsidRPr="00C964D4">
        <w:rPr>
          <w:color w:val="0000FF"/>
          <w:position w:val="-14"/>
        </w:rPr>
        <w:object w:dxaOrig="1160" w:dyaOrig="400" w14:anchorId="01E8C320">
          <v:shape id="_x0000_i1095" type="#_x0000_t75" style="width:57.5pt;height:20pt" o:ole="">
            <v:imagedata r:id="rId149" o:title=""/>
          </v:shape>
          <o:OLEObject Type="Embed" ProgID="Equation.DSMT4" ShapeID="_x0000_i1095" DrawAspect="Content" ObjectID="_1640775722" r:id="rId150"/>
        </w:object>
      </w:r>
      <w:r w:rsidR="00C964D4" w:rsidRPr="00C964D4">
        <w:rPr>
          <w:color w:val="0000FF"/>
        </w:rPr>
        <w:t xml:space="preserve"> </w:t>
      </w:r>
      <w:r w:rsidR="006F461E">
        <w:rPr>
          <w:color w:val="0000FF"/>
        </w:rPr>
        <w:br/>
      </w:r>
      <w:r w:rsidR="006F461E">
        <w:rPr>
          <w:color w:val="0000FF"/>
        </w:rPr>
        <w:br/>
        <w:t xml:space="preserve">En parameterframstilling for </w:t>
      </w:r>
      <w:r w:rsidR="006F461E" w:rsidRPr="00C964D4">
        <w:rPr>
          <w:color w:val="0000FF"/>
          <w:position w:val="-4"/>
        </w:rPr>
        <w:object w:dxaOrig="180" w:dyaOrig="260" w14:anchorId="69104445">
          <v:shape id="_x0000_i1096" type="#_x0000_t75" style="width:9pt;height:13pt" o:ole="">
            <v:imagedata r:id="rId145" o:title=""/>
          </v:shape>
          <o:OLEObject Type="Embed" ProgID="Equation.DSMT4" ShapeID="_x0000_i1096" DrawAspect="Content" ObjectID="_1640775723" r:id="rId151"/>
        </w:object>
      </w:r>
      <w:r w:rsidR="006F461E">
        <w:rPr>
          <w:color w:val="0000FF"/>
        </w:rPr>
        <w:t xml:space="preserve"> blir:</w:t>
      </w:r>
      <w:r w:rsidR="006F461E">
        <w:rPr>
          <w:color w:val="0000FF"/>
        </w:rPr>
        <w:tab/>
      </w:r>
      <w:r w:rsidR="006F461E" w:rsidRPr="006F461E">
        <w:rPr>
          <w:color w:val="0000FF"/>
          <w:position w:val="-50"/>
        </w:rPr>
        <w:object w:dxaOrig="1400" w:dyaOrig="1120" w14:anchorId="2C3EC087">
          <v:shape id="_x0000_i1097" type="#_x0000_t75" style="width:70pt;height:56pt" o:ole="">
            <v:imagedata r:id="rId152" o:title=""/>
          </v:shape>
          <o:OLEObject Type="Embed" ProgID="Equation.DSMT4" ShapeID="_x0000_i1097" DrawAspect="Content" ObjectID="_1640775724" r:id="rId153"/>
        </w:object>
      </w:r>
      <w:r w:rsidR="006F461E">
        <w:rPr>
          <w:color w:val="0000FF"/>
        </w:rPr>
        <w:t xml:space="preserve"> </w:t>
      </w:r>
      <w:r w:rsidR="006F461E">
        <w:rPr>
          <w:color w:val="0000FF"/>
        </w:rPr>
        <w:br/>
      </w:r>
    </w:p>
    <w:p w14:paraId="2362C356" w14:textId="59AB8B4F" w:rsidR="00A327A9" w:rsidRPr="00130056" w:rsidRDefault="00A327A9" w:rsidP="00130056">
      <w:pPr>
        <w:rPr>
          <w:color w:val="0000FF"/>
        </w:rPr>
      </w:pPr>
      <w:r>
        <w:t>En kuleflate tanger</w:t>
      </w:r>
      <w:r w:rsidR="00471493">
        <w:t>er</w:t>
      </w:r>
      <w:r>
        <w:t xml:space="preserve"> </w:t>
      </w:r>
      <w:r w:rsidRPr="00A327A9">
        <w:rPr>
          <w:position w:val="-6"/>
        </w:rPr>
        <w:object w:dxaOrig="240" w:dyaOrig="220" w14:anchorId="040A6856">
          <v:shape id="_x0000_i1098" type="#_x0000_t75" style="width:12pt;height:11pt" o:ole="">
            <v:imagedata r:id="rId138" o:title=""/>
          </v:shape>
          <o:OLEObject Type="Embed" ProgID="Equation.DSMT4" ShapeID="_x0000_i1098" DrawAspect="Content" ObjectID="_1640775725" r:id="rId154"/>
        </w:object>
      </w:r>
      <w:r>
        <w:t xml:space="preserve"> i </w:t>
      </w:r>
      <w:r w:rsidRPr="00A327A9">
        <w:rPr>
          <w:position w:val="-4"/>
        </w:rPr>
        <w:object w:dxaOrig="220" w:dyaOrig="260" w14:anchorId="2C1584A6">
          <v:shape id="_x0000_i1099" type="#_x0000_t75" style="width:11pt;height:13pt" o:ole="">
            <v:imagedata r:id="rId155" o:title=""/>
          </v:shape>
          <o:OLEObject Type="Embed" ProgID="Equation.DSMT4" ShapeID="_x0000_i1099" DrawAspect="Content" ObjectID="_1640775726" r:id="rId156"/>
        </w:object>
      </w:r>
      <w:r>
        <w:t>.</w:t>
      </w:r>
    </w:p>
    <w:p w14:paraId="65AA26B3" w14:textId="77777777" w:rsidR="00F728EE" w:rsidRDefault="00A327A9" w:rsidP="00A327A9">
      <w:pPr>
        <w:pStyle w:val="Listeavsnitt"/>
        <w:numPr>
          <w:ilvl w:val="0"/>
          <w:numId w:val="7"/>
        </w:numPr>
      </w:pPr>
      <w:r>
        <w:t>Forklar at kuleflaten er gitt ved likningen</w:t>
      </w:r>
      <w:r>
        <w:br/>
      </w:r>
      <w:r>
        <w:br/>
      </w:r>
      <w:r>
        <w:tab/>
      </w:r>
      <w:r w:rsidRPr="00A327A9">
        <w:rPr>
          <w:position w:val="-14"/>
        </w:rPr>
        <w:object w:dxaOrig="4160" w:dyaOrig="440" w14:anchorId="585473B1">
          <v:shape id="_x0000_i1100" type="#_x0000_t75" style="width:208pt;height:22pt" o:ole="">
            <v:imagedata r:id="rId157" o:title=""/>
          </v:shape>
          <o:OLEObject Type="Embed" ProgID="Equation.DSMT4" ShapeID="_x0000_i1100" DrawAspect="Content" ObjectID="_1640775727" r:id="rId158"/>
        </w:object>
      </w:r>
      <w:r>
        <w:t xml:space="preserve">    , for en </w:t>
      </w:r>
      <w:r w:rsidRPr="00A327A9">
        <w:rPr>
          <w:position w:val="-4"/>
        </w:rPr>
        <w:object w:dxaOrig="560" w:dyaOrig="260" w14:anchorId="6E7379A7">
          <v:shape id="_x0000_i1101" type="#_x0000_t75" style="width:28pt;height:13pt" o:ole="">
            <v:imagedata r:id="rId159" o:title=""/>
          </v:shape>
          <o:OLEObject Type="Embed" ProgID="Equation.DSMT4" ShapeID="_x0000_i1101" DrawAspect="Content" ObjectID="_1640775728" r:id="rId160"/>
        </w:object>
      </w:r>
      <w:r>
        <w:t xml:space="preserve"> </w:t>
      </w:r>
    </w:p>
    <w:p w14:paraId="20A5070E" w14:textId="6528B4BA" w:rsidR="00517FCC" w:rsidRPr="00517FCC" w:rsidRDefault="006F461E" w:rsidP="00F728EE">
      <w:pPr>
        <w:pStyle w:val="Listeavsnitt"/>
        <w:ind w:left="360"/>
      </w:pPr>
      <w:r w:rsidRPr="00472128">
        <w:rPr>
          <w:color w:val="0000FF"/>
        </w:rPr>
        <w:t xml:space="preserve">Vi vet at sentrum i kulen må ligge på linjen </w:t>
      </w:r>
      <w:r w:rsidRPr="00472128">
        <w:rPr>
          <w:color w:val="0000FF"/>
          <w:position w:val="-4"/>
        </w:rPr>
        <w:object w:dxaOrig="180" w:dyaOrig="260" w14:anchorId="29F487C3">
          <v:shape id="_x0000_i1102" type="#_x0000_t75" style="width:9pt;height:13pt" o:ole="">
            <v:imagedata r:id="rId161" o:title=""/>
          </v:shape>
          <o:OLEObject Type="Embed" ProgID="Equation.DSMT4" ShapeID="_x0000_i1102" DrawAspect="Content" ObjectID="_1640775729" r:id="rId162"/>
        </w:object>
      </w:r>
      <w:r w:rsidRPr="00472128">
        <w:rPr>
          <w:color w:val="0000FF"/>
        </w:rPr>
        <w:t xml:space="preserve"> som</w:t>
      </w:r>
      <w:r w:rsidR="00472128" w:rsidRPr="00472128">
        <w:rPr>
          <w:color w:val="0000FF"/>
        </w:rPr>
        <w:t xml:space="preserve"> står normalt på </w:t>
      </w:r>
      <w:r w:rsidR="00472128" w:rsidRPr="00472128">
        <w:rPr>
          <w:color w:val="0000FF"/>
          <w:position w:val="-6"/>
        </w:rPr>
        <w:object w:dxaOrig="220" w:dyaOrig="220" w14:anchorId="00B9BFA4">
          <v:shape id="_x0000_i1103" type="#_x0000_t75" style="width:11pt;height:11pt" o:ole="">
            <v:imagedata r:id="rId163" o:title=""/>
          </v:shape>
          <o:OLEObject Type="Embed" ProgID="Equation.DSMT4" ShapeID="_x0000_i1103" DrawAspect="Content" ObjectID="_1640775730" r:id="rId164"/>
        </w:object>
      </w:r>
      <w:r w:rsidR="00472128" w:rsidRPr="00472128">
        <w:rPr>
          <w:color w:val="0000FF"/>
        </w:rPr>
        <w:t xml:space="preserve"> og </w:t>
      </w:r>
      <w:r w:rsidRPr="00472128">
        <w:rPr>
          <w:color w:val="0000FF"/>
        </w:rPr>
        <w:t xml:space="preserve"> </w:t>
      </w:r>
      <w:r w:rsidR="00472128" w:rsidRPr="00472128">
        <w:rPr>
          <w:color w:val="0000FF"/>
        </w:rPr>
        <w:t xml:space="preserve">går gjennom punktet </w:t>
      </w:r>
      <w:r w:rsidR="00472128" w:rsidRPr="00472128">
        <w:rPr>
          <w:color w:val="0000FF"/>
          <w:position w:val="-4"/>
        </w:rPr>
        <w:object w:dxaOrig="220" w:dyaOrig="260" w14:anchorId="78391FB1">
          <v:shape id="_x0000_i1104" type="#_x0000_t75" style="width:11pt;height:13pt" o:ole="">
            <v:imagedata r:id="rId165" o:title=""/>
          </v:shape>
          <o:OLEObject Type="Embed" ProgID="Equation.DSMT4" ShapeID="_x0000_i1104" DrawAspect="Content" ObjectID="_1640775731" r:id="rId166"/>
        </w:object>
      </w:r>
      <w:r w:rsidR="00472128" w:rsidRPr="00472128">
        <w:rPr>
          <w:color w:val="0000FF"/>
        </w:rPr>
        <w:t xml:space="preserve">. Sentrum </w:t>
      </w:r>
      <w:r w:rsidR="00472128" w:rsidRPr="00472128">
        <w:rPr>
          <w:color w:val="0000FF"/>
          <w:position w:val="-6"/>
        </w:rPr>
        <w:object w:dxaOrig="220" w:dyaOrig="279" w14:anchorId="3B2E9E08">
          <v:shape id="_x0000_i1105" type="#_x0000_t75" style="width:11pt;height:14pt" o:ole="">
            <v:imagedata r:id="rId167" o:title=""/>
          </v:shape>
          <o:OLEObject Type="Embed" ProgID="Equation.DSMT4" ShapeID="_x0000_i1105" DrawAspect="Content" ObjectID="_1640775732" r:id="rId168"/>
        </w:object>
      </w:r>
      <w:r w:rsidR="00472128" w:rsidRPr="00472128">
        <w:rPr>
          <w:color w:val="0000FF"/>
        </w:rPr>
        <w:t xml:space="preserve">  i kulen vil da være gitt </w:t>
      </w:r>
      <w:r w:rsidR="00472128" w:rsidRPr="00472128">
        <w:rPr>
          <w:color w:val="0000FF"/>
          <w:position w:val="-14"/>
        </w:rPr>
        <w:object w:dxaOrig="1800" w:dyaOrig="400" w14:anchorId="3BFBC313">
          <v:shape id="_x0000_i1106" type="#_x0000_t75" style="width:89.5pt;height:20pt" o:ole="">
            <v:imagedata r:id="rId169" o:title=""/>
          </v:shape>
          <o:OLEObject Type="Embed" ProgID="Equation.DSMT4" ShapeID="_x0000_i1106" DrawAspect="Content" ObjectID="_1640775733" r:id="rId170"/>
        </w:object>
      </w:r>
      <w:r w:rsidR="00472128" w:rsidRPr="00472128">
        <w:rPr>
          <w:color w:val="0000FF"/>
        </w:rPr>
        <w:t xml:space="preserve"> og radien i kulen er gitt ved </w:t>
      </w:r>
      <w:r w:rsidR="00472128" w:rsidRPr="00472128">
        <w:rPr>
          <w:color w:val="0000FF"/>
          <w:position w:val="-18"/>
        </w:rPr>
        <w:object w:dxaOrig="420" w:dyaOrig="480" w14:anchorId="3DE8C223">
          <v:shape id="_x0000_i1107" type="#_x0000_t75" style="width:20.5pt;height:24pt" o:ole="">
            <v:imagedata r:id="rId171" o:title=""/>
          </v:shape>
          <o:OLEObject Type="Embed" ProgID="Equation.DSMT4" ShapeID="_x0000_i1107" DrawAspect="Content" ObjectID="_1640775734" r:id="rId172"/>
        </w:object>
      </w:r>
      <w:r w:rsidR="00472128">
        <w:rPr>
          <w:color w:val="0000FF"/>
        </w:rPr>
        <w:t xml:space="preserve">. </w:t>
      </w:r>
      <w:r w:rsidR="009C1216" w:rsidRPr="009C1216">
        <w:rPr>
          <w:color w:val="0000FF"/>
          <w:position w:val="-24"/>
        </w:rPr>
        <w:object w:dxaOrig="7479" w:dyaOrig="620" w14:anchorId="357CD757">
          <v:shape id="_x0000_i1108" type="#_x0000_t75" style="width:374.5pt;height:30.5pt" o:ole="">
            <v:imagedata r:id="rId173" o:title=""/>
          </v:shape>
          <o:OLEObject Type="Embed" ProgID="Equation.DSMT4" ShapeID="_x0000_i1108" DrawAspect="Content" ObjectID="_1640775735" r:id="rId174"/>
        </w:object>
      </w:r>
      <w:r w:rsidR="00472128">
        <w:rPr>
          <w:color w:val="0000FF"/>
        </w:rPr>
        <w:t xml:space="preserve"> </w:t>
      </w:r>
      <w:r w:rsidR="00472128">
        <w:rPr>
          <w:color w:val="0000FF"/>
        </w:rPr>
        <w:br/>
      </w:r>
      <w:r w:rsidR="009C1216">
        <w:rPr>
          <w:color w:val="0000FF"/>
        </w:rPr>
        <w:br/>
        <w:t>Likningen for kulen blir:</w:t>
      </w:r>
      <w:r w:rsidR="009C1216">
        <w:rPr>
          <w:color w:val="0000FF"/>
        </w:rPr>
        <w:tab/>
      </w:r>
      <w:r w:rsidR="00496626">
        <w:rPr>
          <w:color w:val="0000FF"/>
        </w:rPr>
        <w:br/>
      </w:r>
      <w:r w:rsidR="00496626">
        <w:rPr>
          <w:color w:val="0000FF"/>
        </w:rPr>
        <w:tab/>
      </w:r>
      <w:r w:rsidR="00496626">
        <w:rPr>
          <w:color w:val="0000FF"/>
        </w:rPr>
        <w:tab/>
      </w:r>
      <w:r w:rsidR="00130056" w:rsidRPr="00496626">
        <w:rPr>
          <w:color w:val="0000FF"/>
          <w:position w:val="-46"/>
        </w:rPr>
        <w:object w:dxaOrig="5000" w:dyaOrig="1040" w14:anchorId="488B99DE">
          <v:shape id="_x0000_i1109" type="#_x0000_t75" style="width:250pt;height:52pt" o:ole="">
            <v:imagedata r:id="rId175" o:title=""/>
          </v:shape>
          <o:OLEObject Type="Embed" ProgID="Equation.DSMT4" ShapeID="_x0000_i1109" DrawAspect="Content" ObjectID="_1640775736" r:id="rId176"/>
        </w:object>
      </w:r>
      <w:r w:rsidR="009C1216">
        <w:rPr>
          <w:color w:val="0000FF"/>
        </w:rPr>
        <w:t xml:space="preserve"> </w:t>
      </w:r>
    </w:p>
    <w:p w14:paraId="64A3276A" w14:textId="37BD001C" w:rsidR="00285659" w:rsidRDefault="00517FCC" w:rsidP="00517FCC">
      <w:r>
        <w:lastRenderedPageBreak/>
        <w:br/>
      </w:r>
      <w:r w:rsidR="00A327A9">
        <w:t xml:space="preserve">Punktet </w:t>
      </w:r>
      <w:r w:rsidR="00285659" w:rsidRPr="00A327A9">
        <w:rPr>
          <w:position w:val="-14"/>
        </w:rPr>
        <w:object w:dxaOrig="1120" w:dyaOrig="400" w14:anchorId="4E7C5188">
          <v:shape id="_x0000_i1110" type="#_x0000_t75" style="width:56pt;height:20pt" o:ole="">
            <v:imagedata r:id="rId177" o:title=""/>
          </v:shape>
          <o:OLEObject Type="Embed" ProgID="Equation.DSMT4" ShapeID="_x0000_i1110" DrawAspect="Content" ObjectID="_1640775737" r:id="rId178"/>
        </w:object>
      </w:r>
      <w:r w:rsidR="00A327A9">
        <w:t xml:space="preserve"> </w:t>
      </w:r>
      <w:r w:rsidR="00285659">
        <w:t>ligger på kuleflaten.</w:t>
      </w:r>
    </w:p>
    <w:p w14:paraId="7F4C5C1F" w14:textId="1CBFF819" w:rsidR="00E9036E" w:rsidRPr="00F728EE" w:rsidRDefault="00285659" w:rsidP="00285659">
      <w:pPr>
        <w:pStyle w:val="Listeavsnitt"/>
        <w:numPr>
          <w:ilvl w:val="0"/>
          <w:numId w:val="7"/>
        </w:numPr>
        <w:rPr>
          <w:color w:val="0000FF"/>
        </w:rPr>
      </w:pPr>
      <w:r>
        <w:t>Bestem sentrum til kuleflaten.</w:t>
      </w:r>
      <w:r w:rsidR="00130056">
        <w:br/>
      </w:r>
      <w:r w:rsidR="00130056" w:rsidRPr="00517FCC">
        <w:rPr>
          <w:color w:val="0000FF"/>
        </w:rPr>
        <w:t xml:space="preserve">Vi bruker likningen fra oppgave c) og bestemmer den verdien av </w:t>
      </w:r>
      <w:r w:rsidR="00130056" w:rsidRPr="00517FCC">
        <w:rPr>
          <w:color w:val="0000FF"/>
          <w:position w:val="-4"/>
        </w:rPr>
        <w:object w:dxaOrig="160" w:dyaOrig="240" w14:anchorId="0F1C7266">
          <v:shape id="_x0000_i1111" type="#_x0000_t75" style="width:7.5pt;height:12pt" o:ole="">
            <v:imagedata r:id="rId179" o:title=""/>
          </v:shape>
          <o:OLEObject Type="Embed" ProgID="Equation.DSMT4" ShapeID="_x0000_i1111" DrawAspect="Content" ObjectID="_1640775738" r:id="rId180"/>
        </w:object>
      </w:r>
      <w:r w:rsidR="00130056" w:rsidRPr="00517FCC">
        <w:rPr>
          <w:color w:val="0000FF"/>
        </w:rPr>
        <w:t xml:space="preserve"> </w:t>
      </w:r>
      <w:r w:rsidR="00517FCC" w:rsidRPr="00517FCC">
        <w:rPr>
          <w:color w:val="0000FF"/>
        </w:rPr>
        <w:t xml:space="preserve">som er slik at punktet </w:t>
      </w:r>
      <w:r w:rsidR="00517FCC" w:rsidRPr="00517FCC">
        <w:rPr>
          <w:color w:val="0000FF"/>
          <w:position w:val="-4"/>
        </w:rPr>
        <w:object w:dxaOrig="220" w:dyaOrig="260" w14:anchorId="414FC0EE">
          <v:shape id="_x0000_i1112" type="#_x0000_t75" style="width:11pt;height:13pt" o:ole="">
            <v:imagedata r:id="rId181" o:title=""/>
          </v:shape>
          <o:OLEObject Type="Embed" ProgID="Equation.DSMT4" ShapeID="_x0000_i1112" DrawAspect="Content" ObjectID="_1640775739" r:id="rId182"/>
        </w:object>
      </w:r>
      <w:r w:rsidR="00517FCC" w:rsidRPr="00517FCC">
        <w:rPr>
          <w:color w:val="0000FF"/>
        </w:rPr>
        <w:t xml:space="preserve"> ligger på kuleflaten. Deretter finner vi sentrum </w:t>
      </w:r>
      <w:r w:rsidR="00395BBC" w:rsidRPr="00395BBC">
        <w:rPr>
          <w:color w:val="0000FF"/>
          <w:position w:val="-6"/>
        </w:rPr>
        <w:object w:dxaOrig="220" w:dyaOrig="279" w14:anchorId="49AABBE9">
          <v:shape id="_x0000_i1113" type="#_x0000_t75" style="width:11pt;height:14pt" o:ole="">
            <v:imagedata r:id="rId183" o:title=""/>
          </v:shape>
          <o:OLEObject Type="Embed" ProgID="Equation.DSMT4" ShapeID="_x0000_i1113" DrawAspect="Content" ObjectID="_1640775740" r:id="rId184"/>
        </w:object>
      </w:r>
      <w:r w:rsidR="00395BBC">
        <w:rPr>
          <w:color w:val="0000FF"/>
        </w:rPr>
        <w:t xml:space="preserve"> </w:t>
      </w:r>
      <w:r w:rsidR="00517FCC" w:rsidRPr="00517FCC">
        <w:rPr>
          <w:color w:val="0000FF"/>
        </w:rPr>
        <w:t>i kulen.</w:t>
      </w:r>
      <w:r w:rsidR="00517FCC">
        <w:br/>
      </w:r>
      <w:r w:rsidR="00517FCC" w:rsidRPr="00517FCC">
        <w:rPr>
          <w:position w:val="-84"/>
        </w:rPr>
        <w:object w:dxaOrig="4200" w:dyaOrig="1800" w14:anchorId="48BDA2D7">
          <v:shape id="_x0000_i1114" type="#_x0000_t75" style="width:210pt;height:89.5pt" o:ole="">
            <v:imagedata r:id="rId185" o:title=""/>
          </v:shape>
          <o:OLEObject Type="Embed" ProgID="Equation.DSMT4" ShapeID="_x0000_i1114" DrawAspect="Content" ObjectID="_1640775741" r:id="rId186"/>
        </w:object>
      </w:r>
      <w:r w:rsidR="00517FCC">
        <w:t xml:space="preserve"> </w:t>
      </w:r>
      <w:r w:rsidR="00517FCC">
        <w:br/>
      </w:r>
      <w:r w:rsidR="00517FCC">
        <w:br/>
      </w:r>
      <w:r w:rsidR="00517FCC" w:rsidRPr="00F728EE">
        <w:rPr>
          <w:color w:val="0000FF"/>
        </w:rPr>
        <w:t>Sentrum</w:t>
      </w:r>
      <w:r w:rsidR="00395BBC">
        <w:rPr>
          <w:color w:val="0000FF"/>
        </w:rPr>
        <w:t xml:space="preserve"> </w:t>
      </w:r>
      <w:r w:rsidR="00395BBC" w:rsidRPr="00395BBC">
        <w:rPr>
          <w:color w:val="0000FF"/>
          <w:position w:val="-6"/>
        </w:rPr>
        <w:object w:dxaOrig="220" w:dyaOrig="279" w14:anchorId="056D0019">
          <v:shape id="_x0000_i1115" type="#_x0000_t75" style="width:11pt;height:14pt" o:ole="">
            <v:imagedata r:id="rId187" o:title=""/>
          </v:shape>
          <o:OLEObject Type="Embed" ProgID="Equation.DSMT4" ShapeID="_x0000_i1115" DrawAspect="Content" ObjectID="_1640775742" r:id="rId188"/>
        </w:object>
      </w:r>
      <w:r w:rsidR="00395BBC">
        <w:rPr>
          <w:color w:val="0000FF"/>
        </w:rPr>
        <w:t xml:space="preserve"> </w:t>
      </w:r>
      <w:r w:rsidR="00517FCC" w:rsidRPr="00F728EE">
        <w:rPr>
          <w:color w:val="0000FF"/>
        </w:rPr>
        <w:t xml:space="preserve">i kulen blir: </w:t>
      </w:r>
      <w:r w:rsidR="00F728EE" w:rsidRPr="00F728EE">
        <w:rPr>
          <w:color w:val="0000FF"/>
          <w:position w:val="-28"/>
        </w:rPr>
        <w:object w:dxaOrig="3680" w:dyaOrig="680" w14:anchorId="45AEFA67">
          <v:shape id="_x0000_i1116" type="#_x0000_t75" style="width:184pt;height:34pt" o:ole="">
            <v:imagedata r:id="rId189" o:title=""/>
          </v:shape>
          <o:OLEObject Type="Embed" ProgID="Equation.DSMT4" ShapeID="_x0000_i1116" DrawAspect="Content" ObjectID="_1640775743" r:id="rId190"/>
        </w:object>
      </w:r>
      <w:r w:rsidR="00517FCC" w:rsidRPr="00F728EE">
        <w:rPr>
          <w:color w:val="0000FF"/>
        </w:rPr>
        <w:t xml:space="preserve"> </w:t>
      </w:r>
      <w:r w:rsidR="00F91391">
        <w:rPr>
          <w:color w:val="0000FF"/>
        </w:rPr>
        <w:br/>
      </w:r>
      <w:r w:rsidR="00F91391">
        <w:rPr>
          <w:color w:val="0000FF"/>
        </w:rPr>
        <w:br/>
      </w:r>
      <w:r w:rsidR="00F91391">
        <w:rPr>
          <w:color w:val="0000FF"/>
        </w:rPr>
        <w:br/>
      </w:r>
    </w:p>
    <w:p w14:paraId="150C0E29" w14:textId="328327AC" w:rsidR="003C1B19" w:rsidRDefault="003C1B19" w:rsidP="003C1B19">
      <w:pPr>
        <w:pStyle w:val="Overskrift2"/>
        <w:spacing w:before="120" w:after="240"/>
        <w:rPr>
          <w:rFonts w:ascii="Franklin Gothic Book" w:hAnsi="Franklin Gothic Book"/>
          <w:b w:val="0"/>
          <w:noProof/>
          <w:sz w:val="24"/>
          <w:lang w:eastAsia="nb-NO"/>
        </w:rPr>
      </w:pPr>
      <w:r>
        <w:t>Oppgave 6</w:t>
      </w:r>
      <w:r w:rsidRPr="00985496">
        <w:rPr>
          <w:rFonts w:ascii="Franklin Gothic Book" w:hAnsi="Franklin Gothic Book"/>
          <w:sz w:val="24"/>
        </w:rPr>
        <w:t xml:space="preserve"> </w:t>
      </w:r>
      <w:r w:rsidRPr="00802087">
        <w:rPr>
          <w:rFonts w:ascii="Franklin Gothic Book" w:hAnsi="Franklin Gothic Book"/>
          <w:sz w:val="24"/>
        </w:rPr>
        <w:t>(</w:t>
      </w:r>
      <w:r>
        <w:rPr>
          <w:rFonts w:ascii="Franklin Gothic Book" w:hAnsi="Franklin Gothic Book"/>
          <w:sz w:val="24"/>
        </w:rPr>
        <w:t>4</w:t>
      </w:r>
      <w:r w:rsidRPr="00802087">
        <w:rPr>
          <w:rFonts w:ascii="Franklin Gothic Book" w:hAnsi="Franklin Gothic Book"/>
          <w:sz w:val="24"/>
        </w:rPr>
        <w:t xml:space="preserve"> poeng)</w:t>
      </w:r>
      <w:r w:rsidRPr="00985496">
        <w:rPr>
          <w:rFonts w:ascii="Franklin Gothic Book" w:hAnsi="Franklin Gothic Book"/>
          <w:b w:val="0"/>
          <w:noProof/>
          <w:sz w:val="24"/>
          <w:lang w:eastAsia="nb-NO"/>
        </w:rPr>
        <w:t xml:space="preserve"> </w:t>
      </w:r>
    </w:p>
    <w:p w14:paraId="6C95B72A" w14:textId="25555814" w:rsidR="003C1B19" w:rsidRDefault="003C1B19" w:rsidP="003C1B19">
      <w:pPr>
        <w:pStyle w:val="Brdtekst"/>
        <w:rPr>
          <w:lang w:eastAsia="nb-NO"/>
        </w:rPr>
      </w:pPr>
      <w:r>
        <w:rPr>
          <w:lang w:eastAsia="nb-NO"/>
        </w:rPr>
        <w:t>Løs likningene</w:t>
      </w:r>
    </w:p>
    <w:p w14:paraId="5620B501" w14:textId="6A5FDD7D" w:rsidR="003C1B19" w:rsidRDefault="003C1B19" w:rsidP="003C1B19">
      <w:pPr>
        <w:pStyle w:val="Brdtekst"/>
        <w:rPr>
          <w:lang w:eastAsia="nb-NO"/>
        </w:rPr>
      </w:pPr>
    </w:p>
    <w:p w14:paraId="7914DC15" w14:textId="2E5F02EF" w:rsidR="00475CE1" w:rsidRDefault="00A31192" w:rsidP="00475CE1">
      <w:pPr>
        <w:pStyle w:val="Listeavsnitt"/>
        <w:numPr>
          <w:ilvl w:val="0"/>
          <w:numId w:val="17"/>
        </w:numPr>
        <w:spacing w:after="200" w:line="240" w:lineRule="auto"/>
        <w:ind w:left="426" w:hanging="426"/>
      </w:pPr>
      <w:r w:rsidRPr="003C1B19">
        <w:rPr>
          <w:position w:val="-14"/>
          <w:lang w:eastAsia="nb-NO"/>
        </w:rPr>
        <w:object w:dxaOrig="2659" w:dyaOrig="400" w14:anchorId="57F5B13D">
          <v:shape id="_x0000_i1117" type="#_x0000_t75" style="width:132.5pt;height:20pt" o:ole="">
            <v:imagedata r:id="rId191" o:title=""/>
          </v:shape>
          <o:OLEObject Type="Embed" ProgID="Equation.DSMT4" ShapeID="_x0000_i1117" DrawAspect="Content" ObjectID="_1640775744" r:id="rId192"/>
        </w:object>
      </w:r>
      <w:r w:rsidR="003C1B19">
        <w:rPr>
          <w:lang w:eastAsia="nb-NO"/>
        </w:rPr>
        <w:t xml:space="preserve"> </w:t>
      </w:r>
      <w:r w:rsidR="00475CE1">
        <w:rPr>
          <w:lang w:eastAsia="nb-NO"/>
        </w:rPr>
        <w:br/>
      </w:r>
      <w:r w:rsidR="00475CE1" w:rsidRPr="00475CE1">
        <w:rPr>
          <w:position w:val="-86"/>
        </w:rPr>
        <w:object w:dxaOrig="1980" w:dyaOrig="1620" w14:anchorId="50E4856A">
          <v:shape id="_x0000_i1118" type="#_x0000_t75" style="width:99.5pt;height:80.5pt" o:ole="">
            <v:imagedata r:id="rId193" o:title=""/>
          </v:shape>
          <o:OLEObject Type="Embed" ProgID="Equation.DSMT4" ShapeID="_x0000_i1118" DrawAspect="Content" ObjectID="_1640775745" r:id="rId194"/>
        </w:object>
      </w:r>
      <w:r w:rsidR="00475CE1">
        <w:br/>
      </w:r>
      <w:r w:rsidR="00573E89">
        <w:rPr>
          <w:color w:val="0000FF"/>
        </w:rPr>
        <w:br/>
        <w:t>I det gitte</w:t>
      </w:r>
      <w:r w:rsidR="00475CE1" w:rsidRPr="00BA4E89">
        <w:rPr>
          <w:color w:val="0000FF"/>
        </w:rPr>
        <w:t xml:space="preserve"> defini</w:t>
      </w:r>
      <w:r w:rsidR="00475CE1">
        <w:rPr>
          <w:color w:val="0000FF"/>
        </w:rPr>
        <w:t>sjonsområde får vi løsninger</w:t>
      </w:r>
      <w:r w:rsidR="00475CE1" w:rsidRPr="00BA4E89">
        <w:rPr>
          <w:color w:val="0000FF"/>
        </w:rPr>
        <w:t xml:space="preserve"> for </w:t>
      </w:r>
      <w:r w:rsidR="00475CE1" w:rsidRPr="00BA4E89">
        <w:rPr>
          <w:color w:val="0000FF"/>
          <w:position w:val="-12"/>
        </w:rPr>
        <w:object w:dxaOrig="1740" w:dyaOrig="340" w14:anchorId="2E3DB36D">
          <v:shape id="_x0000_i1119" type="#_x0000_t75" style="width:86.5pt;height:17.5pt" o:ole="">
            <v:imagedata r:id="rId195" o:title=""/>
          </v:shape>
          <o:OLEObject Type="Embed" ProgID="Equation.DSMT4" ShapeID="_x0000_i1119" DrawAspect="Content" ObjectID="_1640775746" r:id="rId196"/>
        </w:object>
      </w:r>
      <w:r w:rsidR="00475CE1" w:rsidRPr="00BA4E89">
        <w:rPr>
          <w:color w:val="0000FF"/>
        </w:rPr>
        <w:t xml:space="preserve"> </w:t>
      </w:r>
      <w:r w:rsidR="00475CE1" w:rsidRPr="00BA4E89">
        <w:rPr>
          <w:color w:val="0000FF"/>
        </w:rPr>
        <w:br/>
      </w:r>
      <w:r w:rsidR="00573E89">
        <w:br/>
      </w:r>
      <w:r w:rsidR="00475CE1" w:rsidRPr="00BA4E89">
        <w:rPr>
          <w:position w:val="-38"/>
        </w:rPr>
        <w:object w:dxaOrig="1400" w:dyaOrig="780" w14:anchorId="10192B47">
          <v:shape id="_x0000_i1120" type="#_x0000_t75" style="width:70pt;height:39pt" o:ole="">
            <v:imagedata r:id="rId197" o:title=""/>
          </v:shape>
          <o:OLEObject Type="Embed" ProgID="Equation.DSMT4" ShapeID="_x0000_i1120" DrawAspect="Content" ObjectID="_1640775747" r:id="rId198"/>
        </w:object>
      </w:r>
      <w:r w:rsidR="00475CE1">
        <w:t xml:space="preserve"> </w:t>
      </w:r>
      <w:r w:rsidR="00573E89">
        <w:br/>
      </w:r>
      <w:r w:rsidR="00475CE1">
        <w:br/>
      </w:r>
    </w:p>
    <w:p w14:paraId="1808A195" w14:textId="431F6886" w:rsidR="00A31192" w:rsidRDefault="00475CE1" w:rsidP="00D60506">
      <w:pPr>
        <w:pStyle w:val="Listeavsnitt"/>
        <w:numPr>
          <w:ilvl w:val="0"/>
          <w:numId w:val="17"/>
        </w:numPr>
        <w:spacing w:after="200" w:line="240" w:lineRule="auto"/>
        <w:ind w:left="426" w:hanging="426"/>
      </w:pPr>
      <w:r w:rsidRPr="00475CE1">
        <w:rPr>
          <w:position w:val="-14"/>
        </w:rPr>
        <w:object w:dxaOrig="4020" w:dyaOrig="420" w14:anchorId="52FE6BAD">
          <v:shape id="_x0000_i1121" type="#_x0000_t75" style="width:201pt;height:20.5pt" o:ole="">
            <v:imagedata r:id="rId199" o:title=""/>
          </v:shape>
          <o:OLEObject Type="Embed" ProgID="Equation.DSMT4" ShapeID="_x0000_i1121" DrawAspect="Content" ObjectID="_1640775748" r:id="rId200"/>
        </w:object>
      </w:r>
      <w:r w:rsidR="00A31192">
        <w:rPr>
          <w:lang w:eastAsia="nb-NO"/>
        </w:rPr>
        <w:t xml:space="preserve"> </w:t>
      </w:r>
      <w:r w:rsidR="00D60506">
        <w:rPr>
          <w:lang w:eastAsia="nb-NO"/>
        </w:rPr>
        <w:br/>
      </w:r>
      <w:r w:rsidR="00D60506" w:rsidRPr="00D60506">
        <w:rPr>
          <w:position w:val="-158"/>
        </w:rPr>
        <w:object w:dxaOrig="3460" w:dyaOrig="3280" w14:anchorId="6C63537D">
          <v:shape id="_x0000_i1122" type="#_x0000_t75" style="width:173.5pt;height:163.5pt" o:ole="">
            <v:imagedata r:id="rId201" o:title=""/>
          </v:shape>
          <o:OLEObject Type="Embed" ProgID="Equation.DSMT4" ShapeID="_x0000_i1122" DrawAspect="Content" ObjectID="_1640775749" r:id="rId202"/>
        </w:object>
      </w:r>
      <w:r w:rsidR="00D60506">
        <w:br/>
      </w:r>
      <w:r w:rsidR="00D60506">
        <w:rPr>
          <w:color w:val="0000FF"/>
        </w:rPr>
        <w:br/>
      </w:r>
      <w:r w:rsidR="00573E89">
        <w:rPr>
          <w:color w:val="0000FF"/>
        </w:rPr>
        <w:t xml:space="preserve">Vi ser at </w:t>
      </w:r>
      <w:r w:rsidR="00573E89" w:rsidRPr="00573E89">
        <w:rPr>
          <w:color w:val="0000FF"/>
          <w:position w:val="-14"/>
        </w:rPr>
        <w:object w:dxaOrig="1260" w:dyaOrig="400" w14:anchorId="4E6E75B5">
          <v:shape id="_x0000_i1123" type="#_x0000_t75" style="width:63pt;height:20pt" o:ole="">
            <v:imagedata r:id="rId203" o:title=""/>
          </v:shape>
          <o:OLEObject Type="Embed" ProgID="Equation.DSMT4" ShapeID="_x0000_i1123" DrawAspect="Content" ObjectID="_1640775750" r:id="rId204"/>
        </w:object>
      </w:r>
      <w:r w:rsidR="00573E89">
        <w:rPr>
          <w:color w:val="0000FF"/>
        </w:rPr>
        <w:t xml:space="preserve"> ikke er en løsning av likningen.</w:t>
      </w:r>
      <w:r w:rsidR="00573E89">
        <w:rPr>
          <w:color w:val="0000FF"/>
        </w:rPr>
        <w:br/>
      </w:r>
      <w:r w:rsidR="00573E89">
        <w:rPr>
          <w:color w:val="0000FF"/>
        </w:rPr>
        <w:br/>
        <w:t xml:space="preserve">I det gitte </w:t>
      </w:r>
      <w:r w:rsidR="00D60506" w:rsidRPr="00D60506">
        <w:rPr>
          <w:color w:val="0000FF"/>
        </w:rPr>
        <w:t>definisjonsområde</w:t>
      </w:r>
      <w:r w:rsidR="00BA475B">
        <w:rPr>
          <w:color w:val="0000FF"/>
        </w:rPr>
        <w:t>t</w:t>
      </w:r>
      <w:r w:rsidR="00D60506" w:rsidRPr="00D60506">
        <w:rPr>
          <w:color w:val="0000FF"/>
        </w:rPr>
        <w:t xml:space="preserve"> får vi løsninger for </w:t>
      </w:r>
      <w:r w:rsidR="00D60506" w:rsidRPr="00BA4E89">
        <w:rPr>
          <w:position w:val="-12"/>
        </w:rPr>
        <w:object w:dxaOrig="1740" w:dyaOrig="340" w14:anchorId="3986D0C8">
          <v:shape id="_x0000_i1124" type="#_x0000_t75" style="width:86.5pt;height:17.5pt" o:ole="">
            <v:imagedata r:id="rId195" o:title=""/>
          </v:shape>
          <o:OLEObject Type="Embed" ProgID="Equation.DSMT4" ShapeID="_x0000_i1124" DrawAspect="Content" ObjectID="_1640775751" r:id="rId205"/>
        </w:object>
      </w:r>
      <w:r w:rsidR="00D60506" w:rsidRPr="00D60506">
        <w:rPr>
          <w:color w:val="0000FF"/>
        </w:rPr>
        <w:t xml:space="preserve"> </w:t>
      </w:r>
      <w:r w:rsidR="00D60506" w:rsidRPr="00D60506">
        <w:rPr>
          <w:color w:val="0000FF"/>
        </w:rPr>
        <w:br/>
      </w:r>
      <w:r w:rsidR="00573E89">
        <w:br/>
      </w:r>
      <w:r w:rsidR="00573E89" w:rsidRPr="00BA4E89">
        <w:rPr>
          <w:position w:val="-38"/>
        </w:rPr>
        <w:object w:dxaOrig="1219" w:dyaOrig="780" w14:anchorId="04045191">
          <v:shape id="_x0000_i1125" type="#_x0000_t75" style="width:61pt;height:39pt" o:ole="">
            <v:imagedata r:id="rId206" o:title=""/>
          </v:shape>
          <o:OLEObject Type="Embed" ProgID="Equation.DSMT4" ShapeID="_x0000_i1125" DrawAspect="Content" ObjectID="_1640775752" r:id="rId207"/>
        </w:object>
      </w:r>
      <w:r w:rsidR="00D60506">
        <w:t xml:space="preserve"> </w:t>
      </w:r>
      <w:r w:rsidR="00D60506">
        <w:br/>
      </w:r>
    </w:p>
    <w:p w14:paraId="18ADBB5E" w14:textId="0B0B2337" w:rsidR="00A31192" w:rsidRDefault="00A31192" w:rsidP="00A31192">
      <w:pPr>
        <w:rPr>
          <w:lang w:eastAsia="nb-NO"/>
        </w:rPr>
      </w:pPr>
    </w:p>
    <w:p w14:paraId="6A187BCF" w14:textId="77777777" w:rsidR="00573E89" w:rsidRDefault="00573E89">
      <w:pPr>
        <w:rPr>
          <w:rFonts w:ascii="Franklin Gothic Medium" w:eastAsia="Times New Roman" w:hAnsi="Franklin Gothic Medium" w:cs="Times New Roman"/>
          <w:b/>
          <w:sz w:val="32"/>
          <w:szCs w:val="24"/>
        </w:rPr>
      </w:pPr>
      <w:r>
        <w:br w:type="page"/>
      </w:r>
    </w:p>
    <w:p w14:paraId="578F889C" w14:textId="002016D4" w:rsidR="00A31192" w:rsidRDefault="00A31192" w:rsidP="00A31192">
      <w:pPr>
        <w:pStyle w:val="Overskrift2"/>
        <w:spacing w:before="120" w:after="240"/>
        <w:rPr>
          <w:rFonts w:ascii="Franklin Gothic Book" w:hAnsi="Franklin Gothic Book"/>
          <w:b w:val="0"/>
          <w:noProof/>
          <w:sz w:val="24"/>
          <w:lang w:eastAsia="nb-NO"/>
        </w:rPr>
      </w:pPr>
      <w:r>
        <w:lastRenderedPageBreak/>
        <w:t>Oppgave 7</w:t>
      </w:r>
      <w:r w:rsidRPr="00985496">
        <w:rPr>
          <w:rFonts w:ascii="Franklin Gothic Book" w:hAnsi="Franklin Gothic Book"/>
          <w:sz w:val="24"/>
        </w:rPr>
        <w:t xml:space="preserve"> </w:t>
      </w:r>
      <w:r w:rsidRPr="00802087">
        <w:rPr>
          <w:rFonts w:ascii="Franklin Gothic Book" w:hAnsi="Franklin Gothic Book"/>
          <w:sz w:val="24"/>
        </w:rPr>
        <w:t>(</w:t>
      </w:r>
      <w:r>
        <w:rPr>
          <w:rFonts w:ascii="Franklin Gothic Book" w:hAnsi="Franklin Gothic Book"/>
          <w:sz w:val="24"/>
        </w:rPr>
        <w:t>3</w:t>
      </w:r>
      <w:r w:rsidRPr="00802087">
        <w:rPr>
          <w:rFonts w:ascii="Franklin Gothic Book" w:hAnsi="Franklin Gothic Book"/>
          <w:sz w:val="24"/>
        </w:rPr>
        <w:t xml:space="preserve"> poeng)</w:t>
      </w:r>
      <w:r w:rsidRPr="00985496">
        <w:rPr>
          <w:rFonts w:ascii="Franklin Gothic Book" w:hAnsi="Franklin Gothic Book"/>
          <w:b w:val="0"/>
          <w:noProof/>
          <w:sz w:val="24"/>
          <w:lang w:eastAsia="nb-NO"/>
        </w:rPr>
        <w:t xml:space="preserve"> </w:t>
      </w:r>
    </w:p>
    <w:p w14:paraId="4552A77B" w14:textId="621FA0DC" w:rsidR="00A31192" w:rsidRDefault="00A31192" w:rsidP="00A31192">
      <w:pPr>
        <w:rPr>
          <w:lang w:eastAsia="nb-NO"/>
        </w:rPr>
      </w:pPr>
      <w:r>
        <w:rPr>
          <w:lang w:eastAsia="nb-NO"/>
        </w:rPr>
        <w:t>Nedenfor har vi tegnet retningsdiagrammene til differensiallikningene</w:t>
      </w:r>
    </w:p>
    <w:p w14:paraId="726AFBF3" w14:textId="2A2BCC5C" w:rsidR="00A31192" w:rsidRDefault="00A31192" w:rsidP="00A31192">
      <w:pPr>
        <w:rPr>
          <w:lang w:eastAsia="nb-NO"/>
        </w:rPr>
      </w:pPr>
      <w:r>
        <w:rPr>
          <w:lang w:eastAsia="nb-NO"/>
        </w:rPr>
        <w:br/>
      </w:r>
      <w:r w:rsidRPr="00A31192">
        <w:rPr>
          <w:position w:val="-28"/>
          <w:lang w:eastAsia="nb-NO"/>
        </w:rPr>
        <w:object w:dxaOrig="4540" w:dyaOrig="660" w14:anchorId="31B76BF4">
          <v:shape id="_x0000_i1126" type="#_x0000_t75" style="width:226.5pt;height:33pt" o:ole="">
            <v:imagedata r:id="rId208" o:title=""/>
          </v:shape>
          <o:OLEObject Type="Embed" ProgID="Equation.DSMT4" ShapeID="_x0000_i1126" DrawAspect="Content" ObjectID="_1640775753" r:id="rId209"/>
        </w:object>
      </w:r>
      <w:r>
        <w:rPr>
          <w:lang w:eastAsia="nb-NO"/>
        </w:rPr>
        <w:t xml:space="preserve"> </w:t>
      </w:r>
    </w:p>
    <w:p w14:paraId="6D4B9CDE" w14:textId="4C30EA6B" w:rsidR="00A31192" w:rsidRDefault="00A31192" w:rsidP="00A31192">
      <w:pPr>
        <w:rPr>
          <w:lang w:eastAsia="nb-NO"/>
        </w:rPr>
      </w:pPr>
      <w:r>
        <w:rPr>
          <w:lang w:eastAsia="nb-NO"/>
        </w:rPr>
        <w:t>Argumenter for hvilket av retningsdiagrammene som hører til hver av de tre differensiallikningene.</w:t>
      </w:r>
    </w:p>
    <w:p w14:paraId="0B9DDBF2" w14:textId="111C871D" w:rsidR="00A31192" w:rsidRDefault="005F580D" w:rsidP="00A31192">
      <w:pPr>
        <w:rPr>
          <w:lang w:eastAsia="nb-NO"/>
        </w:rPr>
      </w:pPr>
      <w:r>
        <w:rPr>
          <w:noProof/>
          <w:lang w:eastAsia="nb-NO"/>
        </w:rPr>
        <w:drawing>
          <wp:inline distT="0" distB="0" distL="0" distR="0" wp14:anchorId="603EA197" wp14:editId="7EAFF6A3">
            <wp:extent cx="1795963" cy="1752600"/>
            <wp:effectExtent l="0" t="0" r="0" b="0"/>
            <wp:docPr id="22" name="Grafikk 22" descr="Retningsdiagram A for en av de tre differensiallikningene i oppgaven. Linjestykkene er vannrette langs y-aksen og blir brattere og brattere jo lenger bort fra y-aksen de kommer. For negative x-verdier er linjestykkene fallende, og motsatt. Det er ingen variasjon i y-retning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ppg7_A_del1_R2_V19.svg"/>
                    <pic:cNvPicPr/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592" cy="177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nb-NO"/>
        </w:rPr>
        <w:t xml:space="preserve">    </w:t>
      </w:r>
      <w:r>
        <w:rPr>
          <w:noProof/>
          <w:lang w:eastAsia="nb-NO"/>
        </w:rPr>
        <w:drawing>
          <wp:inline distT="0" distB="0" distL="0" distR="0" wp14:anchorId="616A7554" wp14:editId="50D6E930">
            <wp:extent cx="1771650" cy="1728874"/>
            <wp:effectExtent l="0" t="0" r="0" b="5080"/>
            <wp:docPr id="23" name="Grafikk 23" descr="Retningsdiagram B for en av de tre differensiallikningene i oppgaven. Linjestykkene er vannrette både langs x-aksen og langs y-aksen og blir brattere og brattere jo lenger bort fra aksene de kommer. I andre og fjerde kvadrant er linjestykkene fallende, og motsatt i første og tredje kvadrant. 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ppg7_B_del1_R2_V19.svg"/>
                    <pic:cNvPicPr/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855" cy="175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6BF0">
        <w:rPr>
          <w:lang w:eastAsia="nb-NO"/>
        </w:rPr>
        <w:t xml:space="preserve">    </w:t>
      </w:r>
      <w:r w:rsidR="00786BF0">
        <w:rPr>
          <w:noProof/>
          <w:lang w:eastAsia="nb-NO"/>
        </w:rPr>
        <w:drawing>
          <wp:inline distT="0" distB="0" distL="0" distR="0" wp14:anchorId="0E78125E" wp14:editId="6E2C1FB0">
            <wp:extent cx="1756921" cy="1714500"/>
            <wp:effectExtent l="0" t="0" r="0" b="0"/>
            <wp:docPr id="24" name="Grafikk 24" descr="Retningsdiagram C for en av de tre differensiallikningene i oppgaven. Linjestykkene er vannrette langs y-aksen og loddrette langs x-aksen. Så er det jevn overgang på stigningen på linjestykkene avhengig av hvilken akse som er nærmest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ppg7_C_del1_R2_V19.svg"/>
                    <pic:cNvPicPr/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825" cy="173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2AED2" w14:textId="0D1C4E08" w:rsidR="001F23FC" w:rsidRDefault="001F23FC" w:rsidP="00A31192">
      <w:pPr>
        <w:rPr>
          <w:color w:val="0000FF"/>
          <w:lang w:eastAsia="nb-NO"/>
        </w:rPr>
      </w:pPr>
    </w:p>
    <w:p w14:paraId="2B1FE97F" w14:textId="77777777" w:rsidR="004152AD" w:rsidRDefault="0080227D" w:rsidP="00A31192">
      <w:pPr>
        <w:rPr>
          <w:color w:val="0000FF"/>
          <w:lang w:eastAsia="nb-NO"/>
        </w:rPr>
      </w:pPr>
      <w:r w:rsidRPr="001F23FC">
        <w:rPr>
          <w:color w:val="0000FF"/>
          <w:lang w:eastAsia="nb-NO"/>
        </w:rPr>
        <w:t xml:space="preserve">Vi kan se </w:t>
      </w:r>
      <w:r w:rsidR="001F23FC" w:rsidRPr="001F23FC">
        <w:rPr>
          <w:color w:val="0000FF"/>
          <w:lang w:eastAsia="nb-NO"/>
        </w:rPr>
        <w:t xml:space="preserve">at retningsdiagrammet A viser andregradskurver. Det betyr at likning 3) </w:t>
      </w:r>
      <w:r w:rsidR="001F23FC" w:rsidRPr="001F23FC">
        <w:rPr>
          <w:color w:val="0000FF"/>
          <w:position w:val="-10"/>
          <w:lang w:eastAsia="nb-NO"/>
        </w:rPr>
        <w:object w:dxaOrig="760" w:dyaOrig="320" w14:anchorId="108F6641">
          <v:shape id="_x0000_i1127" type="#_x0000_t75" style="width:38pt;height:16pt" o:ole="">
            <v:imagedata r:id="rId216" o:title=""/>
          </v:shape>
          <o:OLEObject Type="Embed" ProgID="Equation.DSMT4" ShapeID="_x0000_i1127" DrawAspect="Content" ObjectID="_1640775754" r:id="rId217"/>
        </w:object>
      </w:r>
      <w:r w:rsidR="001F23FC" w:rsidRPr="001F23FC">
        <w:rPr>
          <w:color w:val="0000FF"/>
          <w:lang w:eastAsia="nb-NO"/>
        </w:rPr>
        <w:t xml:space="preserve"> som har løsningen </w:t>
      </w:r>
      <w:r w:rsidR="001F23FC" w:rsidRPr="001F23FC">
        <w:rPr>
          <w:color w:val="0000FF"/>
          <w:position w:val="-6"/>
          <w:lang w:eastAsia="nb-NO"/>
        </w:rPr>
        <w:object w:dxaOrig="660" w:dyaOrig="320" w14:anchorId="4B23F8F8">
          <v:shape id="_x0000_i1128" type="#_x0000_t75" style="width:30.85pt;height:15.45pt" o:ole="">
            <v:imagedata r:id="rId218" o:title=""/>
          </v:shape>
          <o:OLEObject Type="Embed" ProgID="Equation.DSMT4" ShapeID="_x0000_i1128" DrawAspect="Content" ObjectID="_1640775755" r:id="rId219"/>
        </w:object>
      </w:r>
      <w:r w:rsidR="001F23FC" w:rsidRPr="001F23FC">
        <w:rPr>
          <w:color w:val="0000FF"/>
          <w:lang w:eastAsia="nb-NO"/>
        </w:rPr>
        <w:t xml:space="preserve"> hører til dette diagrammet.</w:t>
      </w:r>
    </w:p>
    <w:p w14:paraId="2F176540" w14:textId="77777777" w:rsidR="004152AD" w:rsidRDefault="004152AD" w:rsidP="00A31192">
      <w:pPr>
        <w:rPr>
          <w:color w:val="0000FF"/>
          <w:lang w:eastAsia="nb-NO"/>
        </w:rPr>
      </w:pPr>
    </w:p>
    <w:p w14:paraId="7898C74D" w14:textId="2E7AB380" w:rsidR="00A31192" w:rsidRPr="001F23FC" w:rsidRDefault="004152AD" w:rsidP="00A31192">
      <w:pPr>
        <w:rPr>
          <w:color w:val="0000FF"/>
          <w:lang w:eastAsia="nb-NO"/>
        </w:rPr>
      </w:pPr>
      <w:r>
        <w:rPr>
          <w:color w:val="0000FF"/>
          <w:lang w:eastAsia="nb-NO"/>
        </w:rPr>
        <w:t xml:space="preserve">I retningsdiagrammet B ser vi at </w:t>
      </w:r>
      <w:r w:rsidR="00FA191C">
        <w:rPr>
          <w:color w:val="0000FF"/>
          <w:lang w:eastAsia="nb-NO"/>
        </w:rPr>
        <w:t xml:space="preserve">tangentene blir brattere og brattere når både </w:t>
      </w:r>
      <w:r w:rsidR="00FA191C" w:rsidRPr="00FA191C">
        <w:rPr>
          <w:color w:val="0000FF"/>
          <w:position w:val="-4"/>
          <w:lang w:eastAsia="nb-NO"/>
        </w:rPr>
        <w:object w:dxaOrig="200" w:dyaOrig="200" w14:anchorId="7AF69216">
          <v:shape id="_x0000_i1129" type="#_x0000_t75" style="width:10.3pt;height:10.3pt" o:ole="">
            <v:imagedata r:id="rId220" o:title=""/>
          </v:shape>
          <o:OLEObject Type="Embed" ProgID="Equation.DSMT4" ShapeID="_x0000_i1129" DrawAspect="Content" ObjectID="_1640775756" r:id="rId221"/>
        </w:object>
      </w:r>
      <w:r w:rsidR="00FA191C">
        <w:rPr>
          <w:color w:val="0000FF"/>
          <w:lang w:eastAsia="nb-NO"/>
        </w:rPr>
        <w:t xml:space="preserve"> og </w:t>
      </w:r>
      <w:r w:rsidR="00FA191C" w:rsidRPr="00FA191C">
        <w:rPr>
          <w:color w:val="0000FF"/>
          <w:position w:val="-10"/>
          <w:lang w:eastAsia="nb-NO"/>
        </w:rPr>
        <w:object w:dxaOrig="200" w:dyaOrig="260" w14:anchorId="4A8C4F24">
          <v:shape id="_x0000_i1130" type="#_x0000_t75" style="width:10.3pt;height:15.45pt" o:ole="">
            <v:imagedata r:id="rId222" o:title=""/>
          </v:shape>
          <o:OLEObject Type="Embed" ProgID="Equation.DSMT4" ShapeID="_x0000_i1130" DrawAspect="Content" ObjectID="_1640775757" r:id="rId223"/>
        </w:object>
      </w:r>
      <w:r w:rsidR="00FA191C">
        <w:rPr>
          <w:color w:val="0000FF"/>
          <w:lang w:eastAsia="nb-NO"/>
        </w:rPr>
        <w:t xml:space="preserve"> øker. Når </w:t>
      </w:r>
      <w:r w:rsidR="00FA191C" w:rsidRPr="00FA191C">
        <w:rPr>
          <w:color w:val="0000FF"/>
          <w:position w:val="-10"/>
          <w:lang w:eastAsia="nb-NO"/>
        </w:rPr>
        <w:object w:dxaOrig="580" w:dyaOrig="320" w14:anchorId="01B31ACE">
          <v:shape id="_x0000_i1131" type="#_x0000_t75" style="width:30.85pt;height:15.45pt" o:ole="">
            <v:imagedata r:id="rId224" o:title=""/>
          </v:shape>
          <o:OLEObject Type="Embed" ProgID="Equation.DSMT4" ShapeID="_x0000_i1131" DrawAspect="Content" ObjectID="_1640775758" r:id="rId225"/>
        </w:object>
      </w:r>
      <w:r w:rsidR="00FA191C">
        <w:rPr>
          <w:color w:val="0000FF"/>
          <w:lang w:eastAsia="nb-NO"/>
        </w:rPr>
        <w:t xml:space="preserve"> er de</w:t>
      </w:r>
      <w:r w:rsidR="004948CE">
        <w:rPr>
          <w:color w:val="0000FF"/>
          <w:lang w:eastAsia="nb-NO"/>
        </w:rPr>
        <w:t>n ingen stigning. Dette passer f</w:t>
      </w:r>
      <w:r w:rsidR="00FA191C">
        <w:rPr>
          <w:color w:val="0000FF"/>
          <w:lang w:eastAsia="nb-NO"/>
        </w:rPr>
        <w:t xml:space="preserve">or likning 2) </w:t>
      </w:r>
      <w:r w:rsidR="00FA191C" w:rsidRPr="00FA191C">
        <w:rPr>
          <w:color w:val="0000FF"/>
          <w:position w:val="-10"/>
          <w:lang w:eastAsia="nb-NO"/>
        </w:rPr>
        <w:object w:dxaOrig="880" w:dyaOrig="320" w14:anchorId="20090953">
          <v:shape id="_x0000_i1132" type="#_x0000_t75" style="width:46.3pt;height:15.45pt" o:ole="">
            <v:imagedata r:id="rId226" o:title=""/>
          </v:shape>
          <o:OLEObject Type="Embed" ProgID="Equation.DSMT4" ShapeID="_x0000_i1132" DrawAspect="Content" ObjectID="_1640775759" r:id="rId227"/>
        </w:object>
      </w:r>
      <w:r w:rsidR="00FA191C">
        <w:rPr>
          <w:color w:val="0000FF"/>
          <w:lang w:eastAsia="nb-NO"/>
        </w:rPr>
        <w:t>.</w:t>
      </w:r>
      <w:r w:rsidR="00FA191C">
        <w:rPr>
          <w:color w:val="0000FF"/>
          <w:lang w:eastAsia="nb-NO"/>
        </w:rPr>
        <w:br/>
      </w:r>
      <w:r w:rsidR="00FA191C">
        <w:rPr>
          <w:color w:val="0000FF"/>
          <w:lang w:eastAsia="nb-NO"/>
        </w:rPr>
        <w:br/>
        <w:t xml:space="preserve">I retningsdiagrammet C ser vi at tangentene er like der </w:t>
      </w:r>
      <w:r w:rsidR="00FA191C" w:rsidRPr="00FA191C">
        <w:rPr>
          <w:color w:val="0000FF"/>
          <w:position w:val="-10"/>
          <w:lang w:eastAsia="nb-NO"/>
        </w:rPr>
        <w:object w:dxaOrig="580" w:dyaOrig="260" w14:anchorId="455E8DAA">
          <v:shape id="_x0000_i1133" type="#_x0000_t75" style="width:30.85pt;height:15.45pt" o:ole="">
            <v:imagedata r:id="rId228" o:title=""/>
          </v:shape>
          <o:OLEObject Type="Embed" ProgID="Equation.DSMT4" ShapeID="_x0000_i1133" DrawAspect="Content" ObjectID="_1640775760" r:id="rId229"/>
        </w:object>
      </w:r>
      <w:r w:rsidR="004948CE">
        <w:rPr>
          <w:color w:val="0000FF"/>
          <w:lang w:eastAsia="nb-NO"/>
        </w:rPr>
        <w:t xml:space="preserve">. Vi ser også at stigningen til tangentene blir veldig bratt når </w:t>
      </w:r>
      <w:r w:rsidR="004948CE" w:rsidRPr="004948CE">
        <w:rPr>
          <w:color w:val="0000FF"/>
          <w:position w:val="-10"/>
          <w:lang w:eastAsia="nb-NO"/>
        </w:rPr>
        <w:object w:dxaOrig="200" w:dyaOrig="260" w14:anchorId="1FFC4BA3">
          <v:shape id="_x0000_i1134" type="#_x0000_t75" style="width:10.3pt;height:15.45pt" o:ole="">
            <v:imagedata r:id="rId230" o:title=""/>
          </v:shape>
          <o:OLEObject Type="Embed" ProgID="Equation.DSMT4" ShapeID="_x0000_i1134" DrawAspect="Content" ObjectID="_1640775761" r:id="rId231"/>
        </w:object>
      </w:r>
      <w:r w:rsidR="004948CE">
        <w:rPr>
          <w:color w:val="0000FF"/>
          <w:lang w:eastAsia="nb-NO"/>
        </w:rPr>
        <w:t xml:space="preserve"> går mot 0. Dette passer for likning 3) </w:t>
      </w:r>
      <w:r w:rsidR="004948CE" w:rsidRPr="004948CE">
        <w:rPr>
          <w:color w:val="0000FF"/>
          <w:position w:val="-28"/>
          <w:lang w:eastAsia="nb-NO"/>
        </w:rPr>
        <w:object w:dxaOrig="680" w:dyaOrig="660" w14:anchorId="4DB568BD">
          <v:shape id="_x0000_i1135" type="#_x0000_t75" style="width:36pt;height:30.85pt" o:ole="">
            <v:imagedata r:id="rId232" o:title=""/>
          </v:shape>
          <o:OLEObject Type="Embed" ProgID="Equation.DSMT4" ShapeID="_x0000_i1135" DrawAspect="Content" ObjectID="_1640775762" r:id="rId233"/>
        </w:object>
      </w:r>
      <w:r w:rsidR="004948CE">
        <w:rPr>
          <w:color w:val="0000FF"/>
          <w:lang w:eastAsia="nb-NO"/>
        </w:rPr>
        <w:t>.</w:t>
      </w:r>
      <w:r w:rsidR="001F23FC">
        <w:rPr>
          <w:color w:val="0000FF"/>
          <w:lang w:eastAsia="nb-NO"/>
        </w:rPr>
        <w:br/>
      </w:r>
      <w:r w:rsidR="001F23FC">
        <w:rPr>
          <w:color w:val="0000FF"/>
          <w:lang w:eastAsia="nb-NO"/>
        </w:rPr>
        <w:br/>
      </w:r>
    </w:p>
    <w:p w14:paraId="2A9B387A" w14:textId="77777777" w:rsidR="004948CE" w:rsidRDefault="004948CE">
      <w:pPr>
        <w:rPr>
          <w:rFonts w:ascii="Franklin Gothic Medium" w:eastAsia="Times New Roman" w:hAnsi="Franklin Gothic Medium" w:cs="Times New Roman"/>
          <w:b/>
          <w:sz w:val="32"/>
          <w:szCs w:val="24"/>
        </w:rPr>
      </w:pPr>
      <w:r>
        <w:br w:type="page"/>
      </w:r>
    </w:p>
    <w:p w14:paraId="3B05B66E" w14:textId="09700C79" w:rsidR="00A31192" w:rsidRDefault="00A31192" w:rsidP="00A31192">
      <w:pPr>
        <w:pStyle w:val="Overskrift2"/>
        <w:spacing w:before="120" w:after="240"/>
        <w:rPr>
          <w:rFonts w:ascii="Franklin Gothic Book" w:hAnsi="Franklin Gothic Book"/>
          <w:b w:val="0"/>
          <w:noProof/>
          <w:sz w:val="24"/>
          <w:lang w:eastAsia="nb-NO"/>
        </w:rPr>
      </w:pPr>
      <w:r>
        <w:lastRenderedPageBreak/>
        <w:t>Oppgave 8</w:t>
      </w:r>
      <w:r w:rsidRPr="00985496">
        <w:rPr>
          <w:rFonts w:ascii="Franklin Gothic Book" w:hAnsi="Franklin Gothic Book"/>
          <w:sz w:val="24"/>
        </w:rPr>
        <w:t xml:space="preserve"> </w:t>
      </w:r>
      <w:r w:rsidRPr="00802087">
        <w:rPr>
          <w:rFonts w:ascii="Franklin Gothic Book" w:hAnsi="Franklin Gothic Book"/>
          <w:sz w:val="24"/>
        </w:rPr>
        <w:t>(</w:t>
      </w:r>
      <w:r>
        <w:rPr>
          <w:rFonts w:ascii="Franklin Gothic Book" w:hAnsi="Franklin Gothic Book"/>
          <w:sz w:val="24"/>
        </w:rPr>
        <w:t>3</w:t>
      </w:r>
      <w:r w:rsidRPr="00802087">
        <w:rPr>
          <w:rFonts w:ascii="Franklin Gothic Book" w:hAnsi="Franklin Gothic Book"/>
          <w:sz w:val="24"/>
        </w:rPr>
        <w:t xml:space="preserve"> poeng)</w:t>
      </w:r>
      <w:r w:rsidRPr="00985496">
        <w:rPr>
          <w:rFonts w:ascii="Franklin Gothic Book" w:hAnsi="Franklin Gothic Book"/>
          <w:b w:val="0"/>
          <w:noProof/>
          <w:sz w:val="24"/>
          <w:lang w:eastAsia="nb-NO"/>
        </w:rPr>
        <w:t xml:space="preserve"> </w:t>
      </w:r>
    </w:p>
    <w:p w14:paraId="613D4FCC" w14:textId="280A9DA0" w:rsidR="00827BAE" w:rsidRPr="00CC77CF" w:rsidRDefault="00A31192" w:rsidP="00CC77CF">
      <w:pPr>
        <w:rPr>
          <w:szCs w:val="24"/>
        </w:rPr>
      </w:pPr>
      <w:r>
        <w:rPr>
          <w:lang w:eastAsia="nb-NO"/>
        </w:rPr>
        <w:t xml:space="preserve">Bruk induksjon til å bevise </w:t>
      </w:r>
      <w:r w:rsidR="0058491C">
        <w:rPr>
          <w:lang w:eastAsia="nb-NO"/>
        </w:rPr>
        <w:t xml:space="preserve">at </w:t>
      </w:r>
      <w:r>
        <w:rPr>
          <w:lang w:eastAsia="nb-NO"/>
        </w:rPr>
        <w:t xml:space="preserve">påstanden </w:t>
      </w:r>
      <w:r w:rsidR="009E00C9" w:rsidRPr="00A31192">
        <w:rPr>
          <w:position w:val="-14"/>
          <w:lang w:eastAsia="nb-NO"/>
        </w:rPr>
        <w:object w:dxaOrig="560" w:dyaOrig="400" w14:anchorId="071A0024">
          <v:shape id="_x0000_i1136" type="#_x0000_t75" style="width:25.7pt;height:20.55pt" o:ole="">
            <v:imagedata r:id="rId234" o:title=""/>
          </v:shape>
          <o:OLEObject Type="Embed" ProgID="Equation.DSMT4" ShapeID="_x0000_i1136" DrawAspect="Content" ObjectID="_1640775763" r:id="rId235"/>
        </w:object>
      </w:r>
      <w:r>
        <w:rPr>
          <w:lang w:eastAsia="nb-NO"/>
        </w:rPr>
        <w:t xml:space="preserve"> </w:t>
      </w:r>
      <w:r w:rsidR="009E00C9">
        <w:rPr>
          <w:lang w:eastAsia="nb-NO"/>
        </w:rPr>
        <w:t xml:space="preserve">er sann for alle </w:t>
      </w:r>
      <w:r w:rsidR="009E00C9" w:rsidRPr="009E00C9">
        <w:rPr>
          <w:position w:val="-4"/>
          <w:lang w:eastAsia="nb-NO"/>
        </w:rPr>
        <w:object w:dxaOrig="580" w:dyaOrig="260" w14:anchorId="54D9B38D">
          <v:shape id="_x0000_i1137" type="#_x0000_t75" style="width:30.85pt;height:15.45pt" o:ole="">
            <v:imagedata r:id="rId236" o:title=""/>
          </v:shape>
          <o:OLEObject Type="Embed" ProgID="Equation.DSMT4" ShapeID="_x0000_i1137" DrawAspect="Content" ObjectID="_1640775764" r:id="rId237"/>
        </w:object>
      </w:r>
      <w:r w:rsidR="009E00C9">
        <w:rPr>
          <w:lang w:eastAsia="nb-NO"/>
        </w:rPr>
        <w:t xml:space="preserve"> </w:t>
      </w:r>
      <w:r w:rsidR="009E00C9">
        <w:rPr>
          <w:lang w:eastAsia="nb-NO"/>
        </w:rPr>
        <w:br/>
      </w:r>
      <w:r w:rsidR="009E00C9">
        <w:rPr>
          <w:lang w:eastAsia="nb-NO"/>
        </w:rPr>
        <w:br/>
      </w:r>
      <w:r w:rsidR="009E00C9">
        <w:rPr>
          <w:lang w:eastAsia="nb-NO"/>
        </w:rPr>
        <w:tab/>
      </w:r>
      <w:r w:rsidR="009E00C9" w:rsidRPr="009E00C9">
        <w:rPr>
          <w:position w:val="-14"/>
          <w:lang w:eastAsia="nb-NO"/>
        </w:rPr>
        <w:object w:dxaOrig="6220" w:dyaOrig="400" w14:anchorId="6E5BB42F">
          <v:shape id="_x0000_i1138" type="#_x0000_t75" style="width:313.7pt;height:20.55pt" o:ole="">
            <v:imagedata r:id="rId238" o:title=""/>
          </v:shape>
          <o:OLEObject Type="Embed" ProgID="Equation.DSMT4" ShapeID="_x0000_i1138" DrawAspect="Content" ObjectID="_1640775765" r:id="rId239"/>
        </w:object>
      </w:r>
      <w:r w:rsidR="009E00C9">
        <w:rPr>
          <w:lang w:eastAsia="nb-NO"/>
        </w:rPr>
        <w:t xml:space="preserve"> </w:t>
      </w:r>
      <w:r w:rsidR="00827BAE">
        <w:rPr>
          <w:lang w:eastAsia="nb-NO"/>
        </w:rPr>
        <w:br/>
      </w:r>
      <w:r w:rsidR="00827BAE">
        <w:rPr>
          <w:lang w:eastAsia="nb-NO"/>
        </w:rPr>
        <w:br/>
      </w:r>
      <w:r w:rsidR="00827BAE" w:rsidRPr="00CC77CF">
        <w:rPr>
          <w:color w:val="0000FF"/>
          <w:szCs w:val="24"/>
        </w:rPr>
        <w:t xml:space="preserve">Trinn 1, </w:t>
      </w:r>
      <w:r w:rsidR="00827BAE" w:rsidRPr="00CC77CF">
        <w:rPr>
          <w:color w:val="0000FF"/>
          <w:szCs w:val="24"/>
        </w:rPr>
        <w:br/>
        <w:t xml:space="preserve">Induksjonsgrunnlaget. Vi vil vise at formelen gjelder for </w:t>
      </w:r>
      <w:r w:rsidR="00827BAE" w:rsidRPr="00CD52C2">
        <w:rPr>
          <w:color w:val="0000FF"/>
          <w:position w:val="-4"/>
        </w:rPr>
        <w:object w:dxaOrig="560" w:dyaOrig="260" w14:anchorId="09B63E55">
          <v:shape id="_x0000_i1139" type="#_x0000_t75" style="width:30.85pt;height:15.45pt" o:ole="">
            <v:imagedata r:id="rId240" o:title=""/>
          </v:shape>
          <o:OLEObject Type="Embed" ProgID="Equation.DSMT4" ShapeID="_x0000_i1139" DrawAspect="Content" ObjectID="_1640775766" r:id="rId241"/>
        </w:object>
      </w:r>
      <w:r w:rsidR="00827BAE" w:rsidRPr="00CC77CF">
        <w:rPr>
          <w:color w:val="0000FF"/>
          <w:szCs w:val="24"/>
        </w:rPr>
        <w:t xml:space="preserve">. </w:t>
      </w:r>
      <w:r w:rsidR="00827BAE" w:rsidRPr="00CC77CF">
        <w:rPr>
          <w:color w:val="0000FF"/>
          <w:szCs w:val="24"/>
        </w:rPr>
        <w:br/>
        <w:t xml:space="preserve">Venstre side: </w:t>
      </w:r>
      <w:r w:rsidR="00A768EB" w:rsidRPr="00A768EB">
        <w:rPr>
          <w:position w:val="-14"/>
        </w:rPr>
        <w:object w:dxaOrig="1700" w:dyaOrig="400" w14:anchorId="2F81F947">
          <v:shape id="_x0000_i1140" type="#_x0000_t75" style="width:87.45pt;height:20.55pt" o:ole="">
            <v:imagedata r:id="rId242" o:title=""/>
          </v:shape>
          <o:OLEObject Type="Embed" ProgID="Equation.DSMT4" ShapeID="_x0000_i1140" DrawAspect="Content" ObjectID="_1640775767" r:id="rId243"/>
        </w:object>
      </w:r>
      <w:r w:rsidR="00827BAE" w:rsidRPr="00CC77CF">
        <w:rPr>
          <w:color w:val="0000FF"/>
          <w:szCs w:val="24"/>
        </w:rPr>
        <w:tab/>
      </w:r>
      <w:r w:rsidR="00A768EB" w:rsidRPr="00827BAE">
        <w:rPr>
          <w:b/>
          <w:position w:val="-14"/>
        </w:rPr>
        <w:object w:dxaOrig="4819" w:dyaOrig="400" w14:anchorId="2844EDB0">
          <v:shape id="_x0000_i1141" type="#_x0000_t75" style="width:241.7pt;height:20.55pt" o:ole="">
            <v:imagedata r:id="rId244" o:title=""/>
          </v:shape>
          <o:OLEObject Type="Embed" ProgID="Equation.DSMT4" ShapeID="_x0000_i1141" DrawAspect="Content" ObjectID="_1640775768" r:id="rId245"/>
        </w:object>
      </w:r>
      <w:r w:rsidR="00827BAE" w:rsidRPr="00CC77CF">
        <w:rPr>
          <w:b/>
          <w:color w:val="0000FF"/>
          <w:szCs w:val="24"/>
        </w:rPr>
        <w:br/>
      </w:r>
      <w:r w:rsidR="00827BAE" w:rsidRPr="00CC77CF">
        <w:rPr>
          <w:color w:val="0000FF"/>
          <w:szCs w:val="24"/>
        </w:rPr>
        <w:t xml:space="preserve">Formelen gjelder for </w:t>
      </w:r>
      <w:r w:rsidR="00827BAE" w:rsidRPr="00CD52C2">
        <w:rPr>
          <w:position w:val="-4"/>
        </w:rPr>
        <w:object w:dxaOrig="560" w:dyaOrig="260" w14:anchorId="775F4B0E">
          <v:shape id="_x0000_i1142" type="#_x0000_t75" style="width:30.85pt;height:15.45pt" o:ole="">
            <v:imagedata r:id="rId240" o:title=""/>
          </v:shape>
          <o:OLEObject Type="Embed" ProgID="Equation.DSMT4" ShapeID="_x0000_i1142" DrawAspect="Content" ObjectID="_1640775769" r:id="rId246"/>
        </w:object>
      </w:r>
      <w:r w:rsidR="00827BAE" w:rsidRPr="00CC77CF">
        <w:rPr>
          <w:color w:val="0000FF"/>
          <w:szCs w:val="24"/>
        </w:rPr>
        <w:br/>
      </w:r>
      <w:r w:rsidR="00827BAE" w:rsidRPr="00CC77CF">
        <w:rPr>
          <w:color w:val="0000FF"/>
          <w:szCs w:val="24"/>
        </w:rPr>
        <w:br/>
        <w:t>Trinn 2, Induksjonstrinnet</w:t>
      </w:r>
      <w:r w:rsidR="00827BAE" w:rsidRPr="00CC77CF">
        <w:rPr>
          <w:color w:val="0000FF"/>
          <w:szCs w:val="24"/>
        </w:rPr>
        <w:br/>
        <w:t xml:space="preserve">Vi antar at formelen gjelder for </w:t>
      </w:r>
      <w:r w:rsidR="00827BAE" w:rsidRPr="00CD52C2">
        <w:rPr>
          <w:position w:val="-4"/>
        </w:rPr>
        <w:object w:dxaOrig="520" w:dyaOrig="240" w14:anchorId="1DCF5B4A">
          <v:shape id="_x0000_i1143" type="#_x0000_t75" style="width:25.7pt;height:10.3pt" o:ole="">
            <v:imagedata r:id="rId247" o:title=""/>
          </v:shape>
          <o:OLEObject Type="Embed" ProgID="Equation.DSMT4" ShapeID="_x0000_i1143" DrawAspect="Content" ObjectID="_1640775770" r:id="rId248"/>
        </w:object>
      </w:r>
      <w:r w:rsidR="00827BAE" w:rsidRPr="00CC77CF">
        <w:rPr>
          <w:color w:val="0000FF"/>
          <w:szCs w:val="24"/>
        </w:rPr>
        <w:t xml:space="preserve">. </w:t>
      </w:r>
      <w:r w:rsidR="00146859" w:rsidRPr="00CC77CF">
        <w:rPr>
          <w:color w:val="0000FF"/>
          <w:szCs w:val="24"/>
        </w:rPr>
        <w:br/>
      </w:r>
      <w:r w:rsidR="00827BAE" w:rsidRPr="00CC77CF">
        <w:rPr>
          <w:color w:val="0000FF"/>
          <w:szCs w:val="24"/>
        </w:rPr>
        <w:t xml:space="preserve">Vi har da </w:t>
      </w:r>
      <w:r w:rsidR="00786BF0" w:rsidRPr="00827BAE">
        <w:rPr>
          <w:color w:val="0000FF"/>
          <w:position w:val="-14"/>
          <w:szCs w:val="24"/>
        </w:rPr>
        <w:object w:dxaOrig="6100" w:dyaOrig="400" w14:anchorId="36EDDB75">
          <v:shape id="_x0000_i1144" type="#_x0000_t75" style="width:308.55pt;height:20.55pt" o:ole="">
            <v:imagedata r:id="rId249" o:title=""/>
          </v:shape>
          <o:OLEObject Type="Embed" ProgID="Equation.DSMT4" ShapeID="_x0000_i1144" DrawAspect="Content" ObjectID="_1640775771" r:id="rId250"/>
        </w:object>
      </w:r>
      <w:r w:rsidR="00827BAE" w:rsidRPr="00CC77CF">
        <w:rPr>
          <w:color w:val="0000FF"/>
          <w:szCs w:val="24"/>
        </w:rPr>
        <w:t xml:space="preserve"> </w:t>
      </w:r>
      <w:r w:rsidR="00827BAE" w:rsidRPr="00CC77CF">
        <w:rPr>
          <w:color w:val="0000FF"/>
          <w:szCs w:val="24"/>
        </w:rPr>
        <w:br/>
      </w:r>
      <w:r w:rsidR="00827BAE" w:rsidRPr="00CC77CF">
        <w:rPr>
          <w:color w:val="0000FF"/>
          <w:szCs w:val="24"/>
        </w:rPr>
        <w:br/>
        <w:t xml:space="preserve">Vi må vise at formelen gjelder for </w:t>
      </w:r>
      <w:r w:rsidR="00827BAE" w:rsidRPr="00025957">
        <w:rPr>
          <w:position w:val="-4"/>
        </w:rPr>
        <w:object w:dxaOrig="859" w:dyaOrig="260" w14:anchorId="5E08EC79">
          <v:shape id="_x0000_i1145" type="#_x0000_t75" style="width:41.15pt;height:15.45pt" o:ole="">
            <v:imagedata r:id="rId251" o:title=""/>
          </v:shape>
          <o:OLEObject Type="Embed" ProgID="Equation.DSMT4" ShapeID="_x0000_i1145" DrawAspect="Content" ObjectID="_1640775772" r:id="rId252"/>
        </w:object>
      </w:r>
      <w:r w:rsidR="00827BAE" w:rsidRPr="00CC77CF">
        <w:rPr>
          <w:color w:val="0000FF"/>
          <w:szCs w:val="24"/>
        </w:rPr>
        <w:t>.</w:t>
      </w:r>
      <w:r w:rsidR="00827BAE" w:rsidRPr="00CC77CF">
        <w:rPr>
          <w:b/>
          <w:color w:val="0000FF"/>
          <w:szCs w:val="24"/>
        </w:rPr>
        <w:br/>
      </w:r>
      <w:r w:rsidR="00827BAE" w:rsidRPr="00CC77CF">
        <w:rPr>
          <w:color w:val="0000FF"/>
          <w:szCs w:val="24"/>
        </w:rPr>
        <w:br/>
        <w:t>Det betyr at vi må vise at</w:t>
      </w:r>
      <w:r w:rsidR="00A768EB" w:rsidRPr="00CC77CF">
        <w:rPr>
          <w:color w:val="0000FF"/>
          <w:szCs w:val="24"/>
        </w:rPr>
        <w:t xml:space="preserve"> </w:t>
      </w:r>
      <w:r w:rsidR="00827BAE" w:rsidRPr="00CC77CF">
        <w:rPr>
          <w:color w:val="0000FF"/>
          <w:szCs w:val="24"/>
        </w:rPr>
        <w:br/>
        <w:t xml:space="preserve"> </w:t>
      </w:r>
      <w:r w:rsidR="00A768EB" w:rsidRPr="00CC77CF">
        <w:rPr>
          <w:color w:val="0000FF"/>
          <w:szCs w:val="24"/>
        </w:rPr>
        <w:br/>
      </w:r>
      <w:r w:rsidR="00786BF0" w:rsidRPr="00827BAE">
        <w:rPr>
          <w:color w:val="0000FF"/>
          <w:position w:val="-34"/>
          <w:szCs w:val="24"/>
        </w:rPr>
        <w:object w:dxaOrig="9000" w:dyaOrig="800" w14:anchorId="1764B70D">
          <v:shape id="_x0000_i1146" type="#_x0000_t75" style="width:452.55pt;height:41.15pt" o:ole="">
            <v:imagedata r:id="rId253" o:title=""/>
          </v:shape>
          <o:OLEObject Type="Embed" ProgID="Equation.DSMT4" ShapeID="_x0000_i1146" DrawAspect="Content" ObjectID="_1640775773" r:id="rId254"/>
        </w:object>
      </w:r>
      <w:r w:rsidR="00827BAE" w:rsidRPr="00CC77CF">
        <w:rPr>
          <w:color w:val="0000FF"/>
          <w:szCs w:val="24"/>
        </w:rPr>
        <w:t xml:space="preserve">  </w:t>
      </w:r>
      <w:r w:rsidR="00A768EB" w:rsidRPr="00CC77CF">
        <w:rPr>
          <w:color w:val="0000FF"/>
          <w:szCs w:val="24"/>
        </w:rPr>
        <w:br/>
      </w:r>
      <w:r w:rsidR="00A768EB" w:rsidRPr="00CC77CF">
        <w:rPr>
          <w:color w:val="0000FF"/>
          <w:szCs w:val="24"/>
        </w:rPr>
        <w:br/>
      </w:r>
      <w:r w:rsidR="00827BAE" w:rsidRPr="00CC77CF">
        <w:rPr>
          <w:color w:val="0000FF"/>
          <w:szCs w:val="24"/>
        </w:rPr>
        <w:br/>
        <w:t>Bevis</w:t>
      </w:r>
      <w:r w:rsidR="00674784" w:rsidRPr="00CC77CF">
        <w:rPr>
          <w:color w:val="0000FF"/>
          <w:szCs w:val="24"/>
        </w:rPr>
        <w:t>. Vi vil vise at venstre side i likningen ovenfor blir lik høyre side likningen.</w:t>
      </w:r>
      <w:r w:rsidR="00827BAE" w:rsidRPr="00CC77CF">
        <w:rPr>
          <w:color w:val="0000FF"/>
          <w:szCs w:val="24"/>
        </w:rPr>
        <w:br/>
      </w:r>
      <w:r w:rsidR="00674784" w:rsidRPr="00CC77CF">
        <w:rPr>
          <w:color w:val="0000FF"/>
          <w:szCs w:val="24"/>
        </w:rPr>
        <w:br/>
        <w:t>Venstre side:</w:t>
      </w:r>
      <w:r w:rsidR="00674784" w:rsidRPr="00CC77CF">
        <w:rPr>
          <w:color w:val="0000FF"/>
          <w:szCs w:val="24"/>
        </w:rPr>
        <w:br/>
      </w:r>
      <w:r w:rsidR="00827BAE" w:rsidRPr="00CC77CF">
        <w:rPr>
          <w:color w:val="0000FF"/>
          <w:szCs w:val="24"/>
        </w:rPr>
        <w:br/>
      </w:r>
      <w:r w:rsidR="00786BF0" w:rsidRPr="00674784">
        <w:rPr>
          <w:color w:val="0000FF"/>
          <w:position w:val="-122"/>
          <w:szCs w:val="24"/>
        </w:rPr>
        <w:object w:dxaOrig="5360" w:dyaOrig="2560" w14:anchorId="01245574">
          <v:shape id="_x0000_i1147" type="#_x0000_t75" style="width:267.45pt;height:128.55pt" o:ole="">
            <v:imagedata r:id="rId255" o:title=""/>
          </v:shape>
          <o:OLEObject Type="Embed" ProgID="Equation.DSMT4" ShapeID="_x0000_i1147" DrawAspect="Content" ObjectID="_1640775774" r:id="rId256"/>
        </w:object>
      </w:r>
      <w:r w:rsidR="00674784" w:rsidRPr="00CC77CF">
        <w:rPr>
          <w:color w:val="0000FF"/>
          <w:szCs w:val="24"/>
        </w:rPr>
        <w:br/>
      </w:r>
      <w:r w:rsidR="00827BAE" w:rsidRPr="00CC77CF">
        <w:rPr>
          <w:color w:val="0000FF"/>
          <w:szCs w:val="24"/>
        </w:rPr>
        <w:br/>
      </w:r>
      <w:r w:rsidR="00146859" w:rsidRPr="00CC77CF">
        <w:rPr>
          <w:color w:val="0000FF"/>
          <w:szCs w:val="24"/>
        </w:rPr>
        <w:br/>
      </w:r>
      <w:r w:rsidR="00827BAE" w:rsidRPr="00CC77CF">
        <w:rPr>
          <w:color w:val="0000FF"/>
          <w:szCs w:val="24"/>
        </w:rPr>
        <w:t xml:space="preserve">Vi har dermed vist at formelen gjelder for </w:t>
      </w:r>
      <w:r w:rsidR="00827BAE" w:rsidRPr="00CD52C2">
        <w:rPr>
          <w:position w:val="-4"/>
        </w:rPr>
        <w:object w:dxaOrig="859" w:dyaOrig="260" w14:anchorId="66E5108E">
          <v:shape id="_x0000_i1148" type="#_x0000_t75" style="width:41.15pt;height:15.45pt" o:ole="">
            <v:imagedata r:id="rId257" o:title=""/>
          </v:shape>
          <o:OLEObject Type="Embed" ProgID="Equation.DSMT4" ShapeID="_x0000_i1148" DrawAspect="Content" ObjectID="_1640775775" r:id="rId258"/>
        </w:object>
      </w:r>
      <w:r w:rsidR="00827BAE" w:rsidRPr="00CC77CF">
        <w:rPr>
          <w:color w:val="0000FF"/>
          <w:szCs w:val="24"/>
        </w:rPr>
        <w:t>.</w:t>
      </w:r>
      <w:r w:rsidR="00827BAE" w:rsidRPr="00CC77CF">
        <w:rPr>
          <w:color w:val="0000FF"/>
          <w:szCs w:val="24"/>
        </w:rPr>
        <w:tab/>
      </w:r>
      <w:r w:rsidR="00827BAE" w:rsidRPr="00CC77CF">
        <w:rPr>
          <w:color w:val="0000FF"/>
          <w:position w:val="-4"/>
          <w:szCs w:val="24"/>
        </w:rPr>
        <w:br/>
      </w:r>
      <w:r w:rsidR="00674784" w:rsidRPr="00CC77CF">
        <w:rPr>
          <w:color w:val="0000FF"/>
          <w:szCs w:val="24"/>
        </w:rPr>
        <w:br/>
      </w:r>
      <w:r w:rsidR="00827BAE" w:rsidRPr="00CC77CF">
        <w:rPr>
          <w:color w:val="0000FF"/>
          <w:szCs w:val="24"/>
        </w:rPr>
        <w:t xml:space="preserve">Ifølge induksjonsprinsippet </w:t>
      </w:r>
      <w:r w:rsidR="00674784" w:rsidRPr="00CC77CF">
        <w:rPr>
          <w:color w:val="0000FF"/>
          <w:szCs w:val="24"/>
        </w:rPr>
        <w:t xml:space="preserve">har vi dermed vist at påstanden </w:t>
      </w:r>
      <w:r w:rsidR="00674784" w:rsidRPr="00674784">
        <w:rPr>
          <w:color w:val="0000FF"/>
          <w:position w:val="-14"/>
          <w:szCs w:val="24"/>
        </w:rPr>
        <w:object w:dxaOrig="560" w:dyaOrig="400" w14:anchorId="162261CF">
          <v:shape id="_x0000_i1149" type="#_x0000_t75" style="width:25.7pt;height:20.55pt" o:ole="">
            <v:imagedata r:id="rId259" o:title=""/>
          </v:shape>
          <o:OLEObject Type="Embed" ProgID="Equation.DSMT4" ShapeID="_x0000_i1149" DrawAspect="Content" ObjectID="_1640775776" r:id="rId260"/>
        </w:object>
      </w:r>
      <w:r w:rsidR="00674784" w:rsidRPr="00CC77CF">
        <w:rPr>
          <w:color w:val="0000FF"/>
          <w:szCs w:val="24"/>
        </w:rPr>
        <w:t xml:space="preserve"> er sann for alle </w:t>
      </w:r>
      <w:r w:rsidR="00674784" w:rsidRPr="00674784">
        <w:rPr>
          <w:color w:val="0000FF"/>
          <w:position w:val="-6"/>
          <w:szCs w:val="24"/>
        </w:rPr>
        <w:object w:dxaOrig="600" w:dyaOrig="279" w14:anchorId="09FD8711">
          <v:shape id="_x0000_i1150" type="#_x0000_t75" style="width:30.85pt;height:15.45pt" o:ole="">
            <v:imagedata r:id="rId261" o:title=""/>
          </v:shape>
          <o:OLEObject Type="Embed" ProgID="Equation.DSMT4" ShapeID="_x0000_i1150" DrawAspect="Content" ObjectID="_1640775777" r:id="rId262"/>
        </w:object>
      </w:r>
      <w:r w:rsidR="00674784" w:rsidRPr="00CC77CF">
        <w:rPr>
          <w:color w:val="0000FF"/>
          <w:szCs w:val="24"/>
        </w:rPr>
        <w:t>.</w:t>
      </w:r>
    </w:p>
    <w:p w14:paraId="2F771AE8" w14:textId="6322CBB7" w:rsidR="001F7761" w:rsidRDefault="001F7761"/>
    <w:p w14:paraId="6829AE7F" w14:textId="5BD88629" w:rsidR="00323D08" w:rsidRPr="00323D08" w:rsidRDefault="001F7761" w:rsidP="00323D08">
      <w:pPr>
        <w:pStyle w:val="Overskrift2"/>
        <w:spacing w:before="120" w:after="240"/>
        <w:rPr>
          <w:rFonts w:ascii="Franklin Gothic Book" w:hAnsi="Franklin Gothic Book"/>
          <w:b w:val="0"/>
          <w:noProof/>
          <w:sz w:val="24"/>
          <w:lang w:eastAsia="nb-NO"/>
        </w:rPr>
      </w:pPr>
      <w:r>
        <w:lastRenderedPageBreak/>
        <w:t>Oppgave 9</w:t>
      </w:r>
      <w:r w:rsidRPr="00985496">
        <w:rPr>
          <w:rFonts w:ascii="Franklin Gothic Book" w:hAnsi="Franklin Gothic Book"/>
          <w:sz w:val="24"/>
        </w:rPr>
        <w:t xml:space="preserve"> </w:t>
      </w:r>
      <w:r w:rsidRPr="00802087">
        <w:rPr>
          <w:rFonts w:ascii="Franklin Gothic Book" w:hAnsi="Franklin Gothic Book"/>
          <w:sz w:val="24"/>
        </w:rPr>
        <w:t>(</w:t>
      </w:r>
      <w:r>
        <w:rPr>
          <w:rFonts w:ascii="Franklin Gothic Book" w:hAnsi="Franklin Gothic Book"/>
          <w:sz w:val="24"/>
        </w:rPr>
        <w:t>4</w:t>
      </w:r>
      <w:r w:rsidRPr="00802087">
        <w:rPr>
          <w:rFonts w:ascii="Franklin Gothic Book" w:hAnsi="Franklin Gothic Book"/>
          <w:sz w:val="24"/>
        </w:rPr>
        <w:t xml:space="preserve"> poeng)</w:t>
      </w:r>
      <w:r w:rsidRPr="00985496">
        <w:rPr>
          <w:rFonts w:ascii="Franklin Gothic Book" w:hAnsi="Franklin Gothic Book"/>
          <w:b w:val="0"/>
          <w:noProof/>
          <w:sz w:val="24"/>
          <w:lang w:eastAsia="nb-NO"/>
        </w:rPr>
        <w:t xml:space="preserve"> </w:t>
      </w:r>
    </w:p>
    <w:p w14:paraId="36676650" w14:textId="48821A18" w:rsidR="00786BF0" w:rsidRDefault="00786BF0" w:rsidP="00786BF0">
      <w:pPr>
        <w:jc w:val="center"/>
      </w:pPr>
      <w:r>
        <w:rPr>
          <w:noProof/>
        </w:rPr>
        <w:drawing>
          <wp:inline distT="0" distB="0" distL="0" distR="0" wp14:anchorId="422FD845" wp14:editId="3BF5DE7F">
            <wp:extent cx="1952625" cy="1590675"/>
            <wp:effectExtent l="0" t="0" r="9525" b="9525"/>
            <wp:docPr id="25" name="Grafikk 25" descr="Modell av en vanntank der vannivået over bunnen kalles y. Det er hull i bunnen av tanken på siden slik at det renner ut vann. Illustrasj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ppg9_del1_R2_V19.svg"/>
                    <pic:cNvPicPr/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35874" w14:textId="1C9FB820" w:rsidR="00667B9A" w:rsidRDefault="001F7761" w:rsidP="00323D08">
      <w:r>
        <w:t xml:space="preserve">Vann lekker ut fra et hull i bunnen av en sylinderformet tank med en fart som til enhver tid er proporsjonal med kvadratroten av vannhøyden </w:t>
      </w:r>
      <w:r w:rsidRPr="001F7761">
        <w:rPr>
          <w:position w:val="-10"/>
        </w:rPr>
        <w:object w:dxaOrig="200" w:dyaOrig="260" w14:anchorId="4C1A8DBE">
          <v:shape id="_x0000_i1151" type="#_x0000_t75" style="width:10.3pt;height:15.45pt" o:ole="">
            <v:imagedata r:id="rId265" o:title=""/>
          </v:shape>
          <o:OLEObject Type="Embed" ProgID="Equation.DSMT4" ShapeID="_x0000_i1151" DrawAspect="Content" ObjectID="_1640775778" r:id="rId266"/>
        </w:object>
      </w:r>
      <w:r>
        <w:t xml:space="preserve"> i tanken.</w:t>
      </w:r>
    </w:p>
    <w:p w14:paraId="793CA388" w14:textId="00CE766D" w:rsidR="00597A2E" w:rsidRPr="000B66CF" w:rsidRDefault="001F7761" w:rsidP="001F7761">
      <w:pPr>
        <w:pStyle w:val="Listeavsnitt"/>
        <w:numPr>
          <w:ilvl w:val="0"/>
          <w:numId w:val="11"/>
        </w:numPr>
        <w:rPr>
          <w:color w:val="0000FF"/>
        </w:rPr>
      </w:pPr>
      <w:r>
        <w:t>Sett opp en differensiallikning som svarer til opplysningene ovenfor.</w:t>
      </w:r>
      <w:r w:rsidR="00597A2E">
        <w:br/>
      </w:r>
      <w:r w:rsidR="00597A2E" w:rsidRPr="000B66CF">
        <w:rPr>
          <w:color w:val="0000FF"/>
        </w:rPr>
        <w:t>En differensiallikning kan</w:t>
      </w:r>
      <w:r w:rsidR="00EC73AA">
        <w:rPr>
          <w:color w:val="0000FF"/>
        </w:rPr>
        <w:t xml:space="preserve"> settes opp som</w:t>
      </w:r>
      <w:r w:rsidR="00597A2E" w:rsidRPr="000B66CF">
        <w:rPr>
          <w:color w:val="0000FF"/>
        </w:rPr>
        <w:t xml:space="preserve"> </w:t>
      </w:r>
      <w:r w:rsidR="000B66CF" w:rsidRPr="000B66CF">
        <w:rPr>
          <w:color w:val="0000FF"/>
          <w:position w:val="-16"/>
        </w:rPr>
        <w:object w:dxaOrig="2760" w:dyaOrig="460" w14:anchorId="7FB01645">
          <v:shape id="_x0000_i1152" type="#_x0000_t75" style="width:138.85pt;height:20.55pt" o:ole="">
            <v:imagedata r:id="rId267" o:title=""/>
          </v:shape>
          <o:OLEObject Type="Embed" ProgID="Equation.DSMT4" ShapeID="_x0000_i1152" DrawAspect="Content" ObjectID="_1640775779" r:id="rId268"/>
        </w:object>
      </w:r>
      <w:r w:rsidR="00597A2E" w:rsidRPr="000B66CF">
        <w:rPr>
          <w:color w:val="0000FF"/>
        </w:rPr>
        <w:t xml:space="preserve"> </w:t>
      </w:r>
      <w:r w:rsidR="000B66CF">
        <w:rPr>
          <w:color w:val="0000FF"/>
        </w:rPr>
        <w:t xml:space="preserve">      </w:t>
      </w:r>
      <w:r w:rsidR="000B66CF" w:rsidRPr="000B66CF">
        <w:rPr>
          <w:color w:val="0000FF"/>
        </w:rPr>
        <w:t xml:space="preserve">der </w:t>
      </w:r>
    </w:p>
    <w:p w14:paraId="4E99B56A" w14:textId="77777777" w:rsidR="00597A2E" w:rsidRPr="000B66CF" w:rsidRDefault="00597A2E" w:rsidP="00597A2E">
      <w:pPr>
        <w:pStyle w:val="Listeavsnitt"/>
        <w:numPr>
          <w:ilvl w:val="0"/>
          <w:numId w:val="19"/>
        </w:numPr>
        <w:rPr>
          <w:color w:val="0000FF"/>
        </w:rPr>
      </w:pPr>
      <w:r w:rsidRPr="000B66CF">
        <w:rPr>
          <w:color w:val="0000FF"/>
          <w:position w:val="-10"/>
        </w:rPr>
        <w:object w:dxaOrig="200" w:dyaOrig="260" w14:anchorId="26B6E95F">
          <v:shape id="_x0000_i1153" type="#_x0000_t75" style="width:10.3pt;height:15.45pt" o:ole="">
            <v:imagedata r:id="rId269" o:title=""/>
          </v:shape>
          <o:OLEObject Type="Embed" ProgID="Equation.DSMT4" ShapeID="_x0000_i1153" DrawAspect="Content" ObjectID="_1640775780" r:id="rId270"/>
        </w:object>
      </w:r>
      <w:r w:rsidRPr="000B66CF">
        <w:rPr>
          <w:color w:val="0000FF"/>
        </w:rPr>
        <w:t xml:space="preserve"> er vannhøyden i tanken til enhver tid </w:t>
      </w:r>
      <w:r w:rsidRPr="000B66CF">
        <w:rPr>
          <w:color w:val="0000FF"/>
          <w:position w:val="-4"/>
        </w:rPr>
        <w:object w:dxaOrig="160" w:dyaOrig="240" w14:anchorId="31AAC9AC">
          <v:shape id="_x0000_i1154" type="#_x0000_t75" style="width:5.15pt;height:10.3pt" o:ole="">
            <v:imagedata r:id="rId271" o:title=""/>
          </v:shape>
          <o:OLEObject Type="Embed" ProgID="Equation.DSMT4" ShapeID="_x0000_i1154" DrawAspect="Content" ObjectID="_1640775781" r:id="rId272"/>
        </w:object>
      </w:r>
      <w:r w:rsidRPr="000B66CF">
        <w:rPr>
          <w:color w:val="0000FF"/>
        </w:rPr>
        <w:t xml:space="preserve"> </w:t>
      </w:r>
    </w:p>
    <w:p w14:paraId="17447EA1" w14:textId="1423AB33" w:rsidR="00597A2E" w:rsidRDefault="000B66CF" w:rsidP="00597A2E">
      <w:pPr>
        <w:pStyle w:val="Listeavsnitt"/>
        <w:numPr>
          <w:ilvl w:val="0"/>
          <w:numId w:val="19"/>
        </w:numPr>
        <w:rPr>
          <w:color w:val="0000FF"/>
        </w:rPr>
      </w:pPr>
      <w:r w:rsidRPr="000B66CF">
        <w:rPr>
          <w:color w:val="0000FF"/>
          <w:position w:val="-16"/>
        </w:rPr>
        <w:object w:dxaOrig="1420" w:dyaOrig="460" w14:anchorId="6EDCC634">
          <v:shape id="_x0000_i1155" type="#_x0000_t75" style="width:1in;height:20.55pt" o:ole="">
            <v:imagedata r:id="rId273" o:title=""/>
          </v:shape>
          <o:OLEObject Type="Embed" ProgID="Equation.DSMT4" ShapeID="_x0000_i1155" DrawAspect="Content" ObjectID="_1640775782" r:id="rId274"/>
        </w:object>
      </w:r>
      <w:r w:rsidR="00597A2E" w:rsidRPr="000B66CF">
        <w:rPr>
          <w:color w:val="0000FF"/>
        </w:rPr>
        <w:t xml:space="preserve"> er endring i vannhøyden</w:t>
      </w:r>
    </w:p>
    <w:p w14:paraId="7452C214" w14:textId="369A1350" w:rsidR="001F7761" w:rsidRPr="000B66CF" w:rsidRDefault="000B66CF" w:rsidP="000B66CF">
      <w:pPr>
        <w:pStyle w:val="Listeavsnitt"/>
        <w:numPr>
          <w:ilvl w:val="0"/>
          <w:numId w:val="19"/>
        </w:numPr>
        <w:rPr>
          <w:color w:val="0000FF"/>
        </w:rPr>
      </w:pPr>
      <w:r w:rsidRPr="000B66CF">
        <w:rPr>
          <w:color w:val="0000FF"/>
          <w:position w:val="-4"/>
        </w:rPr>
        <w:object w:dxaOrig="200" w:dyaOrig="260" w14:anchorId="21D46E1C">
          <v:shape id="_x0000_i1156" type="#_x0000_t75" style="width:10.3pt;height:15.45pt" o:ole="">
            <v:imagedata r:id="rId275" o:title=""/>
          </v:shape>
          <o:OLEObject Type="Embed" ProgID="Equation.DSMT4" ShapeID="_x0000_i1156" DrawAspect="Content" ObjectID="_1640775783" r:id="rId276"/>
        </w:object>
      </w:r>
      <w:r>
        <w:rPr>
          <w:color w:val="0000FF"/>
        </w:rPr>
        <w:t xml:space="preserve"> er en proporsjonalkonstant</w:t>
      </w:r>
    </w:p>
    <w:p w14:paraId="215756BD" w14:textId="5AD45EC6" w:rsidR="001F7761" w:rsidRDefault="001F7761" w:rsidP="001F7761"/>
    <w:p w14:paraId="163AB4BD" w14:textId="77777777" w:rsidR="00786BF0" w:rsidRDefault="00786BF0">
      <w:r>
        <w:br w:type="page"/>
      </w:r>
    </w:p>
    <w:p w14:paraId="2044A840" w14:textId="70B977ED" w:rsidR="001F7761" w:rsidRDefault="001F7761" w:rsidP="001F7761">
      <w:r>
        <w:lastRenderedPageBreak/>
        <w:t xml:space="preserve">Ved tiden </w:t>
      </w:r>
      <w:r w:rsidRPr="001F7761">
        <w:rPr>
          <w:position w:val="-6"/>
        </w:rPr>
        <w:object w:dxaOrig="540" w:dyaOrig="279" w14:anchorId="3B906326">
          <v:shape id="_x0000_i1157" type="#_x0000_t75" style="width:25.7pt;height:15.45pt" o:ole="">
            <v:imagedata r:id="rId277" o:title=""/>
          </v:shape>
          <o:OLEObject Type="Embed" ProgID="Equation.DSMT4" ShapeID="_x0000_i1157" DrawAspect="Content" ObjectID="_1640775784" r:id="rId278"/>
        </w:object>
      </w:r>
      <w:r>
        <w:t xml:space="preserve"> er vannhøyden 100 cm. Etter 2 timer er vannhøyden 81 cm.</w:t>
      </w:r>
    </w:p>
    <w:p w14:paraId="4C261D22" w14:textId="03548599" w:rsidR="00E0551D" w:rsidRDefault="001F7761" w:rsidP="00DD67E6">
      <w:pPr>
        <w:pStyle w:val="Listeavsnitt"/>
        <w:numPr>
          <w:ilvl w:val="0"/>
          <w:numId w:val="11"/>
        </w:numPr>
      </w:pPr>
      <w:r>
        <w:t>Hvor lang tid vil det gå før tanken er tom?</w:t>
      </w:r>
      <w:r w:rsidR="00EC73AA">
        <w:br/>
      </w:r>
      <w:r w:rsidR="00EC73AA" w:rsidRPr="00352207">
        <w:rPr>
          <w:color w:val="0000FF"/>
        </w:rPr>
        <w:t>Vi løser først den generelle differensiallikningen</w:t>
      </w:r>
      <w:r w:rsidR="00DD67E6">
        <w:rPr>
          <w:color w:val="0000FF"/>
        </w:rPr>
        <w:br/>
      </w:r>
      <w:r w:rsidR="00EC73AA" w:rsidRPr="00352207">
        <w:rPr>
          <w:color w:val="0000FF"/>
        </w:rPr>
        <w:br/>
      </w:r>
      <w:r w:rsidR="00DD67E6">
        <w:rPr>
          <w:color w:val="0000FF"/>
        </w:rPr>
        <w:tab/>
      </w:r>
      <w:r w:rsidR="00352207">
        <w:rPr>
          <w:color w:val="0000FF"/>
        </w:rPr>
        <w:tab/>
      </w:r>
      <w:r w:rsidR="00352207" w:rsidRPr="00EC73AA">
        <w:rPr>
          <w:color w:val="0000FF"/>
          <w:position w:val="-178"/>
        </w:rPr>
        <w:object w:dxaOrig="3540" w:dyaOrig="3680" w14:anchorId="219BEED9">
          <v:shape id="_x0000_i1158" type="#_x0000_t75" style="width:174.85pt;height:185.15pt" o:ole="">
            <v:imagedata r:id="rId279" o:title=""/>
          </v:shape>
          <o:OLEObject Type="Embed" ProgID="Equation.DSMT4" ShapeID="_x0000_i1158" DrawAspect="Content" ObjectID="_1640775785" r:id="rId280"/>
        </w:object>
      </w:r>
      <w:r w:rsidR="00352207">
        <w:rPr>
          <w:color w:val="0000FF"/>
        </w:rPr>
        <w:br/>
      </w:r>
      <w:r w:rsidR="00352207">
        <w:rPr>
          <w:color w:val="0000FF"/>
        </w:rPr>
        <w:br/>
        <w:t xml:space="preserve">Vi har betingelsene </w:t>
      </w:r>
      <w:r w:rsidR="00352207" w:rsidRPr="00352207">
        <w:rPr>
          <w:color w:val="0000FF"/>
          <w:position w:val="-14"/>
        </w:rPr>
        <w:object w:dxaOrig="1200" w:dyaOrig="400" w14:anchorId="47283C15">
          <v:shape id="_x0000_i1159" type="#_x0000_t75" style="width:61.7pt;height:20.55pt" o:ole="">
            <v:imagedata r:id="rId281" o:title=""/>
          </v:shape>
          <o:OLEObject Type="Embed" ProgID="Equation.DSMT4" ShapeID="_x0000_i1159" DrawAspect="Content" ObjectID="_1640775786" r:id="rId282"/>
        </w:object>
      </w:r>
      <w:r w:rsidR="00352207">
        <w:rPr>
          <w:color w:val="0000FF"/>
        </w:rPr>
        <w:t xml:space="preserve">  og  </w:t>
      </w:r>
      <w:r w:rsidR="00352207" w:rsidRPr="00352207">
        <w:rPr>
          <w:color w:val="0000FF"/>
          <w:position w:val="-14"/>
        </w:rPr>
        <w:object w:dxaOrig="1080" w:dyaOrig="400" w14:anchorId="4B4B86D0">
          <v:shape id="_x0000_i1160" type="#_x0000_t75" style="width:56.55pt;height:20.55pt" o:ole="">
            <v:imagedata r:id="rId283" o:title=""/>
          </v:shape>
          <o:OLEObject Type="Embed" ProgID="Equation.DSMT4" ShapeID="_x0000_i1160" DrawAspect="Content" ObjectID="_1640775787" r:id="rId284"/>
        </w:object>
      </w:r>
      <w:r w:rsidR="001661F3">
        <w:rPr>
          <w:color w:val="0000FF"/>
        </w:rPr>
        <w:t>.</w:t>
      </w:r>
      <w:r w:rsidR="001661F3">
        <w:rPr>
          <w:color w:val="0000FF"/>
        </w:rPr>
        <w:br/>
        <w:t xml:space="preserve"> Vi får</w:t>
      </w:r>
      <w:r w:rsidR="00DD67E6">
        <w:rPr>
          <w:color w:val="0000FF"/>
        </w:rPr>
        <w:t xml:space="preserve"> dermed </w:t>
      </w:r>
      <w:r w:rsidR="001661F3">
        <w:rPr>
          <w:color w:val="0000FF"/>
        </w:rPr>
        <w:tab/>
      </w:r>
      <w:r w:rsidR="001661F3">
        <w:rPr>
          <w:color w:val="0000FF"/>
        </w:rPr>
        <w:br/>
      </w:r>
      <w:r w:rsidR="00DD67E6">
        <w:rPr>
          <w:color w:val="0000FF"/>
        </w:rPr>
        <w:tab/>
      </w:r>
      <w:r w:rsidR="00DD67E6">
        <w:rPr>
          <w:color w:val="0000FF"/>
        </w:rPr>
        <w:tab/>
      </w:r>
      <w:r w:rsidR="001661F3" w:rsidRPr="001661F3">
        <w:rPr>
          <w:color w:val="0000FF"/>
          <w:position w:val="-48"/>
        </w:rPr>
        <w:object w:dxaOrig="3860" w:dyaOrig="1340" w14:anchorId="40DD8BA3">
          <v:shape id="_x0000_i1161" type="#_x0000_t75" style="width:195.45pt;height:66.85pt" o:ole="">
            <v:imagedata r:id="rId285" o:title=""/>
          </v:shape>
          <o:OLEObject Type="Embed" ProgID="Equation.DSMT4" ShapeID="_x0000_i1161" DrawAspect="Content" ObjectID="_1640775788" r:id="rId286"/>
        </w:object>
      </w:r>
      <w:r w:rsidR="00323D08">
        <w:rPr>
          <w:color w:val="0000FF"/>
        </w:rPr>
        <w:t xml:space="preserve"> </w:t>
      </w:r>
      <w:r w:rsidR="00323D08">
        <w:rPr>
          <w:color w:val="0000FF"/>
        </w:rPr>
        <w:br/>
      </w:r>
      <w:r w:rsidR="00323D08">
        <w:rPr>
          <w:color w:val="0000FF"/>
        </w:rPr>
        <w:br/>
      </w:r>
      <w:r w:rsidR="00DD67E6">
        <w:rPr>
          <w:color w:val="0000FF"/>
        </w:rPr>
        <w:t>Vi finner så hvor lang tid det tar før tanken er tom.</w:t>
      </w:r>
      <w:r w:rsidR="00DD67E6">
        <w:rPr>
          <w:color w:val="0000FF"/>
        </w:rPr>
        <w:br/>
      </w:r>
      <w:r w:rsidR="00DD67E6">
        <w:rPr>
          <w:color w:val="0000FF"/>
        </w:rPr>
        <w:tab/>
      </w:r>
      <w:r w:rsidR="00DD67E6">
        <w:rPr>
          <w:color w:val="0000FF"/>
        </w:rPr>
        <w:tab/>
      </w:r>
      <w:r w:rsidR="00DD67E6" w:rsidRPr="00DD67E6">
        <w:rPr>
          <w:color w:val="0000FF"/>
          <w:position w:val="-40"/>
        </w:rPr>
        <w:object w:dxaOrig="1440" w:dyaOrig="920" w14:anchorId="0D172B50">
          <v:shape id="_x0000_i1162" type="#_x0000_t75" style="width:1in;height:46.3pt" o:ole="">
            <v:imagedata r:id="rId287" o:title=""/>
          </v:shape>
          <o:OLEObject Type="Embed" ProgID="Equation.DSMT4" ShapeID="_x0000_i1162" DrawAspect="Content" ObjectID="_1640775789" r:id="rId288"/>
        </w:object>
      </w:r>
      <w:r w:rsidR="00DD67E6">
        <w:rPr>
          <w:color w:val="0000FF"/>
        </w:rPr>
        <w:t xml:space="preserve"> </w:t>
      </w:r>
      <w:r w:rsidR="001661F3">
        <w:rPr>
          <w:color w:val="0000FF"/>
        </w:rPr>
        <w:tab/>
        <w:t xml:space="preserve">  </w:t>
      </w:r>
      <w:r w:rsidR="00323D08">
        <w:rPr>
          <w:color w:val="0000FF"/>
        </w:rPr>
        <w:br/>
      </w:r>
      <w:r w:rsidR="00DD67E6">
        <w:rPr>
          <w:color w:val="0000FF"/>
        </w:rPr>
        <w:t>Tanken er tom etter 20 minutter.</w:t>
      </w:r>
    </w:p>
    <w:p w14:paraId="27E1067E" w14:textId="77777777" w:rsidR="00786BF0" w:rsidRDefault="00786BF0">
      <w:pPr>
        <w:rPr>
          <w:rFonts w:eastAsia="Times New Roman" w:cs="Times New Roman"/>
          <w:b/>
          <w:sz w:val="32"/>
          <w:szCs w:val="32"/>
        </w:rPr>
      </w:pPr>
      <w:r>
        <w:br w:type="page"/>
      </w:r>
    </w:p>
    <w:p w14:paraId="2A501F04" w14:textId="65347107" w:rsidR="00E0551D" w:rsidRPr="00BF721B" w:rsidRDefault="00E0551D" w:rsidP="00E0551D">
      <w:pPr>
        <w:pStyle w:val="Overskrift1"/>
      </w:pPr>
      <w:r w:rsidRPr="008C0555">
        <w:lastRenderedPageBreak/>
        <w:br/>
      </w:r>
      <w:r>
        <w:t>DEL 2</w:t>
      </w:r>
    </w:p>
    <w:p w14:paraId="5EC2A26F" w14:textId="77777777" w:rsidR="00E0551D" w:rsidRPr="008C0555" w:rsidRDefault="00E0551D" w:rsidP="00E0551D">
      <w:pPr>
        <w:pStyle w:val="Overskrift1"/>
      </w:pPr>
      <w:r>
        <w:t>Med</w:t>
      </w:r>
      <w:r w:rsidRPr="00BF721B">
        <w:t xml:space="preserve"> hjelpemidler</w:t>
      </w:r>
      <w:r>
        <w:br/>
      </w:r>
    </w:p>
    <w:p w14:paraId="6BDE6F30" w14:textId="77777777" w:rsidR="00E0551D" w:rsidRDefault="00E0551D" w:rsidP="00E0551D">
      <w:pPr>
        <w:pStyle w:val="Brdtekst"/>
      </w:pPr>
    </w:p>
    <w:p w14:paraId="4F5C6FBC" w14:textId="77777777" w:rsidR="00E0551D" w:rsidRPr="00985496" w:rsidRDefault="00E0551D" w:rsidP="00E0551D">
      <w:pPr>
        <w:pStyle w:val="Overskrift2"/>
        <w:spacing w:before="120" w:after="240"/>
        <w:rPr>
          <w:rFonts w:ascii="Franklin Gothic Book" w:hAnsi="Franklin Gothic Book"/>
          <w:b w:val="0"/>
          <w:sz w:val="24"/>
        </w:rPr>
      </w:pPr>
      <w:r w:rsidRPr="00276A32">
        <w:t>Oppgave 1</w:t>
      </w:r>
      <w:r w:rsidRPr="00985496">
        <w:rPr>
          <w:rFonts w:ascii="Franklin Gothic Book" w:hAnsi="Franklin Gothic Book"/>
          <w:sz w:val="24"/>
        </w:rPr>
        <w:t xml:space="preserve"> </w:t>
      </w:r>
      <w:r w:rsidRPr="00470AC9">
        <w:rPr>
          <w:rFonts w:ascii="Franklin Gothic Book" w:hAnsi="Franklin Gothic Book"/>
          <w:sz w:val="24"/>
        </w:rPr>
        <w:t>(6 poeng)</w:t>
      </w:r>
    </w:p>
    <w:p w14:paraId="05CC586B" w14:textId="54568C84" w:rsidR="001F7761" w:rsidRDefault="00E0551D" w:rsidP="00E0551D">
      <w:r>
        <w:t>Tabellen nedenfor viser vannstanden til tidevannet ved Leirvik på Stord 14.august 2018.</w:t>
      </w:r>
      <w:r>
        <w:br/>
        <w:t>Vannstanden er målt fra et nullnivå som heter sjøkartnull.</w:t>
      </w:r>
    </w:p>
    <w:p w14:paraId="17599061" w14:textId="35B740F6" w:rsidR="00E0551D" w:rsidRDefault="00E0551D" w:rsidP="00E0551D"/>
    <w:tbl>
      <w:tblPr>
        <w:tblStyle w:val="Tabellrutenett"/>
        <w:tblW w:w="9356" w:type="dxa"/>
        <w:tblInd w:w="-5" w:type="dxa"/>
        <w:tblLook w:val="04A0" w:firstRow="1" w:lastRow="0" w:firstColumn="1" w:lastColumn="0" w:noHBand="0" w:noVBand="1"/>
      </w:tblPr>
      <w:tblGrid>
        <w:gridCol w:w="2072"/>
        <w:gridCol w:w="910"/>
        <w:gridCol w:w="911"/>
        <w:gridCol w:w="910"/>
        <w:gridCol w:w="911"/>
        <w:gridCol w:w="910"/>
        <w:gridCol w:w="911"/>
        <w:gridCol w:w="910"/>
        <w:gridCol w:w="911"/>
      </w:tblGrid>
      <w:tr w:rsidR="00E0551D" w14:paraId="6EB71C44" w14:textId="24925136" w:rsidTr="004C318F">
        <w:trPr>
          <w:trHeight w:val="400"/>
        </w:trPr>
        <w:tc>
          <w:tcPr>
            <w:tcW w:w="2072" w:type="dxa"/>
            <w:vAlign w:val="center"/>
          </w:tcPr>
          <w:p w14:paraId="63D2A29E" w14:textId="6E61A206" w:rsidR="00E0551D" w:rsidRDefault="00E0551D" w:rsidP="00E0551D">
            <w:r>
              <w:t>Klokkeslett</w:t>
            </w:r>
          </w:p>
        </w:tc>
        <w:tc>
          <w:tcPr>
            <w:tcW w:w="910" w:type="dxa"/>
            <w:vAlign w:val="center"/>
          </w:tcPr>
          <w:p w14:paraId="22B58189" w14:textId="366006EB" w:rsidR="00E0551D" w:rsidRDefault="00E0551D" w:rsidP="004C318F">
            <w:pPr>
              <w:jc w:val="center"/>
            </w:pPr>
            <w:r>
              <w:t>03.00</w:t>
            </w:r>
          </w:p>
        </w:tc>
        <w:tc>
          <w:tcPr>
            <w:tcW w:w="911" w:type="dxa"/>
            <w:vAlign w:val="center"/>
          </w:tcPr>
          <w:p w14:paraId="28371B18" w14:textId="0D6F3A13" w:rsidR="00E0551D" w:rsidRDefault="00E0551D" w:rsidP="004C318F">
            <w:pPr>
              <w:jc w:val="center"/>
            </w:pPr>
            <w:r>
              <w:t>06.00</w:t>
            </w:r>
          </w:p>
        </w:tc>
        <w:tc>
          <w:tcPr>
            <w:tcW w:w="910" w:type="dxa"/>
            <w:vAlign w:val="center"/>
          </w:tcPr>
          <w:p w14:paraId="651735A4" w14:textId="0E74D83C" w:rsidR="00E0551D" w:rsidRDefault="00E0551D" w:rsidP="004C318F">
            <w:pPr>
              <w:jc w:val="center"/>
            </w:pPr>
            <w:r>
              <w:t>09.00</w:t>
            </w:r>
          </w:p>
        </w:tc>
        <w:tc>
          <w:tcPr>
            <w:tcW w:w="911" w:type="dxa"/>
            <w:vAlign w:val="center"/>
          </w:tcPr>
          <w:p w14:paraId="4671D12F" w14:textId="7BD1E3DE" w:rsidR="00E0551D" w:rsidRDefault="00E0551D" w:rsidP="004C318F">
            <w:pPr>
              <w:jc w:val="center"/>
            </w:pPr>
            <w:r>
              <w:t>12.00</w:t>
            </w:r>
          </w:p>
        </w:tc>
        <w:tc>
          <w:tcPr>
            <w:tcW w:w="910" w:type="dxa"/>
            <w:vAlign w:val="center"/>
          </w:tcPr>
          <w:p w14:paraId="1772D48A" w14:textId="3AA871D1" w:rsidR="00E0551D" w:rsidRDefault="00E0551D" w:rsidP="004C318F">
            <w:pPr>
              <w:jc w:val="center"/>
            </w:pPr>
            <w:r>
              <w:t>15.00</w:t>
            </w:r>
          </w:p>
        </w:tc>
        <w:tc>
          <w:tcPr>
            <w:tcW w:w="911" w:type="dxa"/>
            <w:vAlign w:val="center"/>
          </w:tcPr>
          <w:p w14:paraId="2B506B28" w14:textId="1F3C4A8B" w:rsidR="00E0551D" w:rsidRDefault="00E0551D" w:rsidP="004C318F">
            <w:pPr>
              <w:jc w:val="center"/>
            </w:pPr>
            <w:r>
              <w:t>18.00</w:t>
            </w:r>
          </w:p>
        </w:tc>
        <w:tc>
          <w:tcPr>
            <w:tcW w:w="910" w:type="dxa"/>
            <w:vAlign w:val="center"/>
          </w:tcPr>
          <w:p w14:paraId="472B99C6" w14:textId="3E4E8BB1" w:rsidR="00E0551D" w:rsidRDefault="00E0551D" w:rsidP="004C318F">
            <w:pPr>
              <w:jc w:val="center"/>
            </w:pPr>
            <w:r>
              <w:t>21.00</w:t>
            </w:r>
          </w:p>
        </w:tc>
        <w:tc>
          <w:tcPr>
            <w:tcW w:w="911" w:type="dxa"/>
            <w:vAlign w:val="center"/>
          </w:tcPr>
          <w:p w14:paraId="1C423C84" w14:textId="46550CFF" w:rsidR="00E0551D" w:rsidRDefault="00E0551D" w:rsidP="004C318F">
            <w:pPr>
              <w:jc w:val="center"/>
            </w:pPr>
            <w:r>
              <w:t>23.00</w:t>
            </w:r>
          </w:p>
        </w:tc>
      </w:tr>
      <w:tr w:rsidR="00E0551D" w14:paraId="428FEE80" w14:textId="34185AC3" w:rsidTr="004C318F">
        <w:trPr>
          <w:trHeight w:val="400"/>
        </w:trPr>
        <w:tc>
          <w:tcPr>
            <w:tcW w:w="2072" w:type="dxa"/>
            <w:vAlign w:val="center"/>
          </w:tcPr>
          <w:p w14:paraId="01C446A8" w14:textId="63CB99BF" w:rsidR="00E0551D" w:rsidRDefault="00E0551D" w:rsidP="00E0551D">
            <w:r>
              <w:t>Vannstanden (cm)</w:t>
            </w:r>
          </w:p>
        </w:tc>
        <w:tc>
          <w:tcPr>
            <w:tcW w:w="910" w:type="dxa"/>
            <w:vAlign w:val="center"/>
          </w:tcPr>
          <w:p w14:paraId="61D74883" w14:textId="2BCDF73C" w:rsidR="00E0551D" w:rsidRDefault="00E0551D" w:rsidP="004C318F">
            <w:pPr>
              <w:jc w:val="center"/>
            </w:pPr>
            <w:r>
              <w:t>102</w:t>
            </w:r>
          </w:p>
        </w:tc>
        <w:tc>
          <w:tcPr>
            <w:tcW w:w="911" w:type="dxa"/>
            <w:vAlign w:val="center"/>
          </w:tcPr>
          <w:p w14:paraId="1B05AD40" w14:textId="597FA82D" w:rsidR="00E0551D" w:rsidRDefault="00E0551D" w:rsidP="004C318F">
            <w:pPr>
              <w:jc w:val="center"/>
            </w:pPr>
            <w:r>
              <w:t>26</w:t>
            </w:r>
          </w:p>
        </w:tc>
        <w:tc>
          <w:tcPr>
            <w:tcW w:w="910" w:type="dxa"/>
            <w:vAlign w:val="center"/>
          </w:tcPr>
          <w:p w14:paraId="43D42AB2" w14:textId="782DCDEF" w:rsidR="00E0551D" w:rsidRDefault="00E0551D" w:rsidP="004C318F">
            <w:pPr>
              <w:jc w:val="center"/>
            </w:pPr>
            <w:r>
              <w:t>10</w:t>
            </w:r>
          </w:p>
        </w:tc>
        <w:tc>
          <w:tcPr>
            <w:tcW w:w="911" w:type="dxa"/>
            <w:vAlign w:val="center"/>
          </w:tcPr>
          <w:p w14:paraId="3D76BC37" w14:textId="61CBF9B7" w:rsidR="00E0551D" w:rsidRDefault="00E0551D" w:rsidP="004C318F">
            <w:pPr>
              <w:jc w:val="center"/>
            </w:pPr>
            <w:r>
              <w:t>81</w:t>
            </w:r>
          </w:p>
        </w:tc>
        <w:tc>
          <w:tcPr>
            <w:tcW w:w="910" w:type="dxa"/>
            <w:vAlign w:val="center"/>
          </w:tcPr>
          <w:p w14:paraId="0F1F63BF" w14:textId="0E4A4B43" w:rsidR="00E0551D" w:rsidRDefault="00E0551D" w:rsidP="004C318F">
            <w:pPr>
              <w:jc w:val="center"/>
            </w:pPr>
            <w:r>
              <w:t>109</w:t>
            </w:r>
          </w:p>
        </w:tc>
        <w:tc>
          <w:tcPr>
            <w:tcW w:w="911" w:type="dxa"/>
            <w:vAlign w:val="center"/>
          </w:tcPr>
          <w:p w14:paraId="42426117" w14:textId="42C77979" w:rsidR="00E0551D" w:rsidRDefault="00E0551D" w:rsidP="004C318F">
            <w:pPr>
              <w:jc w:val="center"/>
            </w:pPr>
            <w:r>
              <w:t>43</w:t>
            </w:r>
          </w:p>
        </w:tc>
        <w:tc>
          <w:tcPr>
            <w:tcW w:w="910" w:type="dxa"/>
            <w:vAlign w:val="center"/>
          </w:tcPr>
          <w:p w14:paraId="07938CDF" w14:textId="17C7B485" w:rsidR="00E0551D" w:rsidRDefault="00E0551D" w:rsidP="004C318F">
            <w:pPr>
              <w:jc w:val="center"/>
            </w:pPr>
            <w:r>
              <w:t>20</w:t>
            </w:r>
          </w:p>
        </w:tc>
        <w:tc>
          <w:tcPr>
            <w:tcW w:w="911" w:type="dxa"/>
            <w:vAlign w:val="center"/>
          </w:tcPr>
          <w:p w14:paraId="255EB745" w14:textId="2994741D" w:rsidR="00E0551D" w:rsidRDefault="00E0551D" w:rsidP="004C318F">
            <w:pPr>
              <w:jc w:val="center"/>
            </w:pPr>
            <w:r>
              <w:t>57</w:t>
            </w:r>
          </w:p>
        </w:tc>
      </w:tr>
    </w:tbl>
    <w:p w14:paraId="5243DBC9" w14:textId="2BCBAD87" w:rsidR="00E0551D" w:rsidRDefault="00E0551D" w:rsidP="00E0551D"/>
    <w:p w14:paraId="3FCCD96D" w14:textId="3CC9DB17" w:rsidR="004C318F" w:rsidRDefault="004C318F" w:rsidP="00F91F08">
      <w:pPr>
        <w:pStyle w:val="Listeavsnitt"/>
        <w:numPr>
          <w:ilvl w:val="0"/>
          <w:numId w:val="12"/>
        </w:numPr>
      </w:pPr>
      <w:r>
        <w:t xml:space="preserve">Bruk tallene fra tabellen til å lage en sinusfunksjon </w:t>
      </w:r>
      <w:r w:rsidRPr="004C318F">
        <w:rPr>
          <w:position w:val="-10"/>
        </w:rPr>
        <w:object w:dxaOrig="220" w:dyaOrig="300" w14:anchorId="21BEB5CD">
          <v:shape id="_x0000_i1163" type="#_x0000_t75" style="width:10.3pt;height:15.45pt" o:ole="">
            <v:imagedata r:id="rId289" o:title=""/>
          </v:shape>
          <o:OLEObject Type="Embed" ProgID="Equation.DSMT4" ShapeID="_x0000_i1163" DrawAspect="Content" ObjectID="_1640775790" r:id="rId290"/>
        </w:object>
      </w:r>
      <w:r>
        <w:t xml:space="preserve"> som er en god modell for vannstanden.</w:t>
      </w:r>
      <w:r w:rsidR="00F91F08">
        <w:br/>
      </w:r>
      <w:r w:rsidR="00F91F08" w:rsidRPr="00F91F08">
        <w:rPr>
          <w:color w:val="0000FF"/>
        </w:rPr>
        <w:t>Vi bruker regresjonsverktøyet i GeoGebra og finner en sinusfunksjon som passer godt til verdiene i tabellen.</w:t>
      </w:r>
      <w:r w:rsidR="00BA2616">
        <w:rPr>
          <w:color w:val="0000FF"/>
        </w:rPr>
        <w:br/>
      </w:r>
      <w:r w:rsidR="00F91F08">
        <w:br/>
      </w:r>
      <w:r w:rsidR="00A16AA9">
        <w:rPr>
          <w:noProof/>
          <w:lang w:eastAsia="nb-NO"/>
        </w:rPr>
        <w:drawing>
          <wp:inline distT="0" distB="0" distL="0" distR="0" wp14:anchorId="1A149BCF" wp14:editId="30DF18DC">
            <wp:extent cx="5438830" cy="2644140"/>
            <wp:effectExtent l="0" t="0" r="9525" b="3810"/>
            <wp:docPr id="7" name="Bilde 7" descr="Regresjon med GeoGebra. Tallene i oppgaven er lagt inn i regnearkdelen i GeoGebra, og i regresjonsverktøyet er modellen Sin valgt. Resultatet er y er lik 60,279 pluss 51,419 sinus parentes 0,514 x pluss 0,622 parentes slutt. Punktene og funksjonen i diagrammet ser ut til å passe ganske bra med hverandre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1"/>
                    <a:srcRect r="5587"/>
                    <a:stretch/>
                  </pic:blipFill>
                  <pic:spPr bwMode="auto">
                    <a:xfrm>
                      <a:off x="0" y="0"/>
                      <a:ext cx="5438830" cy="264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1F08">
        <w:rPr>
          <w:color w:val="0000FF"/>
        </w:rPr>
        <w:br/>
      </w:r>
      <w:r w:rsidR="00F91F08">
        <w:rPr>
          <w:color w:val="0000FF"/>
        </w:rPr>
        <w:br/>
      </w:r>
      <w:r w:rsidR="00BA2616" w:rsidRPr="00BA2616">
        <w:rPr>
          <w:color w:val="0000FF"/>
        </w:rPr>
        <w:t xml:space="preserve">En god modell for vannstanden ved Leirvik på Stord 14. august 2018 vil være </w:t>
      </w:r>
      <w:r w:rsidR="00BA2616" w:rsidRPr="00BA2616">
        <w:rPr>
          <w:color w:val="0000FF"/>
        </w:rPr>
        <w:br/>
      </w:r>
      <w:r w:rsidR="00BA2616">
        <w:br/>
      </w:r>
      <w:r w:rsidR="00BA2616">
        <w:tab/>
      </w:r>
      <w:r w:rsidR="00A16AA9" w:rsidRPr="00BA2616">
        <w:rPr>
          <w:position w:val="-14"/>
        </w:rPr>
        <w:object w:dxaOrig="4700" w:dyaOrig="400" w14:anchorId="00F4A9B2">
          <v:shape id="_x0000_i1164" type="#_x0000_t75" style="width:236.55pt;height:20.55pt" o:ole="">
            <v:imagedata r:id="rId292" o:title=""/>
          </v:shape>
          <o:OLEObject Type="Embed" ProgID="Equation.DSMT4" ShapeID="_x0000_i1164" DrawAspect="Content" ObjectID="_1640775791" r:id="rId293"/>
        </w:object>
      </w:r>
      <w:r w:rsidR="00BA2616">
        <w:t xml:space="preserve"> </w:t>
      </w:r>
      <w:r w:rsidR="00F91F08">
        <w:br/>
      </w:r>
    </w:p>
    <w:p w14:paraId="7D4AF086" w14:textId="77777777" w:rsidR="00BA2616" w:rsidRDefault="004C318F" w:rsidP="004C318F">
      <w:r>
        <w:br/>
      </w:r>
    </w:p>
    <w:p w14:paraId="204B99C8" w14:textId="77777777" w:rsidR="00BA2616" w:rsidRDefault="00BA2616">
      <w:r>
        <w:br w:type="page"/>
      </w:r>
    </w:p>
    <w:p w14:paraId="67F383AA" w14:textId="3EFA3838" w:rsidR="004C318F" w:rsidRDefault="004C318F" w:rsidP="004C318F">
      <w:r>
        <w:lastRenderedPageBreak/>
        <w:t xml:space="preserve">Funksjonen </w:t>
      </w:r>
      <w:r w:rsidRPr="004C318F">
        <w:rPr>
          <w:position w:val="-4"/>
        </w:rPr>
        <w:object w:dxaOrig="180" w:dyaOrig="260" w14:anchorId="623F3AA9">
          <v:shape id="_x0000_i1165" type="#_x0000_t75" style="width:10.3pt;height:15.45pt" o:ole="">
            <v:imagedata r:id="rId294" o:title=""/>
          </v:shape>
          <o:OLEObject Type="Embed" ProgID="Equation.DSMT4" ShapeID="_x0000_i1165" DrawAspect="Content" ObjectID="_1640775792" r:id="rId295"/>
        </w:object>
      </w:r>
      <w:r>
        <w:t xml:space="preserve"> gitt ved</w:t>
      </w:r>
      <w:r>
        <w:br/>
      </w:r>
      <w:r>
        <w:br/>
      </w:r>
      <w:r>
        <w:tab/>
      </w:r>
      <w:r w:rsidRPr="004C318F">
        <w:rPr>
          <w:position w:val="-16"/>
        </w:rPr>
        <w:object w:dxaOrig="5360" w:dyaOrig="440" w14:anchorId="7B0DA13C">
          <v:shape id="_x0000_i1166" type="#_x0000_t75" style="width:267.45pt;height:20.55pt" o:ole="">
            <v:imagedata r:id="rId296" o:title=""/>
          </v:shape>
          <o:OLEObject Type="Embed" ProgID="Equation.DSMT4" ShapeID="_x0000_i1166" DrawAspect="Content" ObjectID="_1640775793" r:id="rId297"/>
        </w:object>
      </w:r>
      <w:r>
        <w:t xml:space="preserve"> </w:t>
      </w:r>
    </w:p>
    <w:p w14:paraId="5F1B837A" w14:textId="7CF4D2BA" w:rsidR="004C318F" w:rsidRDefault="00200065" w:rsidP="004C318F">
      <w:r>
        <w:t>e</w:t>
      </w:r>
      <w:r w:rsidR="004C318F">
        <w:t xml:space="preserve">r en god modell for vannstanden til tidevannet i Tromsø </w:t>
      </w:r>
      <w:r w:rsidR="004C318F" w:rsidRPr="004C318F">
        <w:rPr>
          <w:position w:val="-4"/>
        </w:rPr>
        <w:object w:dxaOrig="200" w:dyaOrig="200" w14:anchorId="5C4FA540">
          <v:shape id="_x0000_i1167" type="#_x0000_t75" style="width:10.3pt;height:10.3pt" o:ole="">
            <v:imagedata r:id="rId298" o:title=""/>
          </v:shape>
          <o:OLEObject Type="Embed" ProgID="Equation.DSMT4" ShapeID="_x0000_i1167" DrawAspect="Content" ObjectID="_1640775794" r:id="rId299"/>
        </w:object>
      </w:r>
      <w:r w:rsidR="004C318F">
        <w:t xml:space="preserve"> timer etter midnatt</w:t>
      </w:r>
      <w:r w:rsidR="004C318F">
        <w:br/>
        <w:t>14. august 2018</w:t>
      </w:r>
      <w:r w:rsidR="001B754C">
        <w:br/>
      </w:r>
    </w:p>
    <w:p w14:paraId="2DFAD2B3" w14:textId="4A98D335" w:rsidR="004C318F" w:rsidRDefault="004C318F" w:rsidP="004C318F">
      <w:pPr>
        <w:pStyle w:val="Listeavsnitt"/>
        <w:numPr>
          <w:ilvl w:val="0"/>
          <w:numId w:val="12"/>
        </w:numPr>
      </w:pPr>
      <w:r>
        <w:t xml:space="preserve">Bestem perioden til </w:t>
      </w:r>
      <w:r w:rsidRPr="004C318F">
        <w:rPr>
          <w:position w:val="-4"/>
        </w:rPr>
        <w:object w:dxaOrig="180" w:dyaOrig="260" w14:anchorId="1467E81B">
          <v:shape id="_x0000_i1168" type="#_x0000_t75" style="width:10.3pt;height:15.45pt" o:ole="">
            <v:imagedata r:id="rId300" o:title=""/>
          </v:shape>
          <o:OLEObject Type="Embed" ProgID="Equation.DSMT4" ShapeID="_x0000_i1168" DrawAspect="Content" ObjectID="_1640775795" r:id="rId301"/>
        </w:object>
      </w:r>
      <w:r w:rsidR="001B754C">
        <w:t>. Gi en praktisk tolkning av dette tallet.</w:t>
      </w:r>
      <w:r w:rsidR="00BA2616">
        <w:br/>
      </w:r>
      <w:r w:rsidR="00BA2616" w:rsidRPr="00CB601E">
        <w:rPr>
          <w:color w:val="0000FF"/>
        </w:rPr>
        <w:t xml:space="preserve">Perioden til </w:t>
      </w:r>
      <w:r w:rsidR="00A16AA9" w:rsidRPr="00CB601E">
        <w:rPr>
          <w:color w:val="0000FF"/>
          <w:position w:val="-26"/>
        </w:rPr>
        <w:object w:dxaOrig="1939" w:dyaOrig="639" w14:anchorId="48E1D7B2">
          <v:shape id="_x0000_i1169" type="#_x0000_t75" style="width:97.7pt;height:30.85pt" o:ole="">
            <v:imagedata r:id="rId302" o:title=""/>
          </v:shape>
          <o:OLEObject Type="Embed" ProgID="Equation.DSMT4" ShapeID="_x0000_i1169" DrawAspect="Content" ObjectID="_1640775796" r:id="rId303"/>
        </w:object>
      </w:r>
      <w:r w:rsidR="00BA2616" w:rsidRPr="00CB601E">
        <w:rPr>
          <w:color w:val="0000FF"/>
        </w:rPr>
        <w:t xml:space="preserve"> </w:t>
      </w:r>
      <w:r w:rsidR="00A16AA9" w:rsidRPr="00CB601E">
        <w:rPr>
          <w:color w:val="0000FF"/>
        </w:rPr>
        <w:br/>
        <w:t xml:space="preserve">Dette tallet forteller oss at det går 12,54 timer mellom </w:t>
      </w:r>
      <w:r w:rsidR="00E3117A" w:rsidRPr="00CB601E">
        <w:rPr>
          <w:color w:val="0000FF"/>
        </w:rPr>
        <w:t>hver</w:t>
      </w:r>
      <w:r w:rsidR="00CB601E" w:rsidRPr="00CB601E">
        <w:rPr>
          <w:color w:val="0000FF"/>
        </w:rPr>
        <w:t xml:space="preserve"> gang vannstanden i Tromsø</w:t>
      </w:r>
      <w:r w:rsidR="00FE781D">
        <w:rPr>
          <w:color w:val="0000FF"/>
        </w:rPr>
        <w:t>,</w:t>
      </w:r>
      <w:r w:rsidR="00CB601E" w:rsidRPr="00CB601E">
        <w:rPr>
          <w:color w:val="0000FF"/>
        </w:rPr>
        <w:t xml:space="preserve"> for eksempel</w:t>
      </w:r>
      <w:r w:rsidR="00FE781D">
        <w:rPr>
          <w:color w:val="0000FF"/>
        </w:rPr>
        <w:t>,</w:t>
      </w:r>
      <w:r w:rsidR="00CB601E" w:rsidRPr="00CB601E">
        <w:rPr>
          <w:color w:val="0000FF"/>
        </w:rPr>
        <w:t xml:space="preserve"> </w:t>
      </w:r>
      <w:r w:rsidR="00FE781D">
        <w:rPr>
          <w:color w:val="0000FF"/>
        </w:rPr>
        <w:t xml:space="preserve">er </w:t>
      </w:r>
      <w:r w:rsidR="00CB601E" w:rsidRPr="00CB601E">
        <w:rPr>
          <w:color w:val="0000FF"/>
        </w:rPr>
        <w:t xml:space="preserve">på </w:t>
      </w:r>
      <w:proofErr w:type="gramStart"/>
      <w:r w:rsidR="00CB601E" w:rsidRPr="00CB601E">
        <w:rPr>
          <w:color w:val="0000FF"/>
        </w:rPr>
        <w:t>sitt høyeste</w:t>
      </w:r>
      <w:r w:rsidR="008F75CC">
        <w:rPr>
          <w:color w:val="0000FF"/>
        </w:rPr>
        <w:t xml:space="preserve"> dette døgnet</w:t>
      </w:r>
      <w:proofErr w:type="gramEnd"/>
      <w:r w:rsidR="00CB601E" w:rsidRPr="00CB601E">
        <w:rPr>
          <w:color w:val="0000FF"/>
        </w:rPr>
        <w:t>.</w:t>
      </w:r>
      <w:r w:rsidR="001B754C" w:rsidRPr="00A16AA9">
        <w:br/>
      </w:r>
    </w:p>
    <w:p w14:paraId="16A7E40F" w14:textId="7B0A942D" w:rsidR="001B754C" w:rsidRDefault="001B754C" w:rsidP="004C318F">
      <w:pPr>
        <w:pStyle w:val="Listeavsnitt"/>
        <w:numPr>
          <w:ilvl w:val="0"/>
          <w:numId w:val="12"/>
        </w:numPr>
      </w:pPr>
      <w:r>
        <w:t xml:space="preserve">Gi en praktisk tolkning av tallene 148 og 130 i modellen </w:t>
      </w:r>
      <w:r w:rsidRPr="001B754C">
        <w:rPr>
          <w:position w:val="-4"/>
        </w:rPr>
        <w:object w:dxaOrig="180" w:dyaOrig="260" w14:anchorId="22E56777">
          <v:shape id="_x0000_i1170" type="#_x0000_t75" style="width:10.3pt;height:15.45pt" o:ole="">
            <v:imagedata r:id="rId304" o:title=""/>
          </v:shape>
          <o:OLEObject Type="Embed" ProgID="Equation.DSMT4" ShapeID="_x0000_i1170" DrawAspect="Content" ObjectID="_1640775797" r:id="rId305"/>
        </w:object>
      </w:r>
      <w:r>
        <w:t>.</w:t>
      </w:r>
      <w:r w:rsidR="008B3866">
        <w:br/>
      </w:r>
      <w:r w:rsidR="008B3866" w:rsidRPr="008B3866">
        <w:rPr>
          <w:color w:val="0000FF"/>
        </w:rPr>
        <w:t>Tallet 148 er likevektslinja, dvs. at vannstanden er i gjennomsnitt 14</w:t>
      </w:r>
      <w:r w:rsidR="004B7B7F">
        <w:rPr>
          <w:color w:val="0000FF"/>
        </w:rPr>
        <w:t>8</w:t>
      </w:r>
      <w:bookmarkStart w:id="1" w:name="_GoBack"/>
      <w:bookmarkEnd w:id="1"/>
      <w:r w:rsidR="008B3866" w:rsidRPr="008B3866">
        <w:rPr>
          <w:color w:val="0000FF"/>
        </w:rPr>
        <w:t xml:space="preserve"> cm over sjøkartnull.</w:t>
      </w:r>
      <w:r w:rsidR="008B3866">
        <w:br/>
      </w:r>
      <w:r w:rsidR="008B3866" w:rsidRPr="0045709E">
        <w:rPr>
          <w:color w:val="0000FF"/>
        </w:rPr>
        <w:t xml:space="preserve">Tallet 130 er amplituden til vannstanden, dvs. at vannstanden er </w:t>
      </w:r>
      <w:r w:rsidR="0045709E" w:rsidRPr="0045709E">
        <w:rPr>
          <w:color w:val="0000FF"/>
        </w:rPr>
        <w:t xml:space="preserve">enten 130 cm høyere enn gjennomsnittshøyden når den er på sitt høyeste eller 130 cm lavere enn gjennomsnittshøyden når vannstanden er på </w:t>
      </w:r>
      <w:proofErr w:type="gramStart"/>
      <w:r w:rsidR="0045709E" w:rsidRPr="0045709E">
        <w:rPr>
          <w:color w:val="0000FF"/>
        </w:rPr>
        <w:t>sitt laveste</w:t>
      </w:r>
      <w:r w:rsidR="008F75CC">
        <w:rPr>
          <w:color w:val="0000FF"/>
        </w:rPr>
        <w:t xml:space="preserve"> dette døgnet</w:t>
      </w:r>
      <w:proofErr w:type="gramEnd"/>
      <w:r w:rsidR="0045709E" w:rsidRPr="0045709E">
        <w:rPr>
          <w:color w:val="0000FF"/>
        </w:rPr>
        <w:t>.</w:t>
      </w:r>
      <w:r>
        <w:br/>
      </w:r>
    </w:p>
    <w:p w14:paraId="0716DD0A" w14:textId="4E3DC203" w:rsidR="001B754C" w:rsidRPr="009B75EA" w:rsidRDefault="001B754C" w:rsidP="001B754C">
      <w:pPr>
        <w:pStyle w:val="Listeavsnitt"/>
        <w:numPr>
          <w:ilvl w:val="0"/>
          <w:numId w:val="12"/>
        </w:numPr>
        <w:rPr>
          <w:color w:val="0000FF"/>
        </w:rPr>
      </w:pPr>
      <w:r>
        <w:t>Ved hvilke tidspunkter øker vannstanden med 50 cm per time?</w:t>
      </w:r>
      <w:r w:rsidR="0045709E">
        <w:br/>
      </w:r>
      <w:r w:rsidR="00AE6AB6">
        <w:rPr>
          <w:color w:val="0000FF"/>
        </w:rPr>
        <w:t xml:space="preserve">Vi tegner grafen til </w:t>
      </w:r>
      <w:r w:rsidR="00AE6AB6" w:rsidRPr="00AE6AB6">
        <w:rPr>
          <w:color w:val="0000FF"/>
          <w:position w:val="-14"/>
        </w:rPr>
        <w:object w:dxaOrig="560" w:dyaOrig="400" w14:anchorId="4AAEA6B9">
          <v:shape id="_x0000_i1171" type="#_x0000_t75" style="width:25.7pt;height:20.55pt" o:ole="">
            <v:imagedata r:id="rId306" o:title=""/>
          </v:shape>
          <o:OLEObject Type="Embed" ProgID="Equation.DSMT4" ShapeID="_x0000_i1171" DrawAspect="Content" ObjectID="_1640775798" r:id="rId307"/>
        </w:object>
      </w:r>
      <w:r w:rsidR="00AE6AB6">
        <w:rPr>
          <w:color w:val="0000FF"/>
        </w:rPr>
        <w:t xml:space="preserve"> </w:t>
      </w:r>
      <w:r w:rsidR="0045709E" w:rsidRPr="0045709E">
        <w:rPr>
          <w:color w:val="0000FF"/>
        </w:rPr>
        <w:t xml:space="preserve">og finner for hvilke verdier av </w:t>
      </w:r>
      <w:r w:rsidR="0045709E" w:rsidRPr="0045709E">
        <w:rPr>
          <w:color w:val="0000FF"/>
          <w:position w:val="-4"/>
        </w:rPr>
        <w:object w:dxaOrig="200" w:dyaOrig="200" w14:anchorId="30D67AB9">
          <v:shape id="_x0000_i1172" type="#_x0000_t75" style="width:10.3pt;height:10.3pt" o:ole="">
            <v:imagedata r:id="rId308" o:title=""/>
          </v:shape>
          <o:OLEObject Type="Embed" ProgID="Equation.DSMT4" ShapeID="_x0000_i1172" DrawAspect="Content" ObjectID="_1640775799" r:id="rId309"/>
        </w:object>
      </w:r>
      <w:r w:rsidR="0045709E" w:rsidRPr="0045709E">
        <w:rPr>
          <w:color w:val="0000FF"/>
        </w:rPr>
        <w:t xml:space="preserve"> </w:t>
      </w:r>
      <w:r w:rsidR="00AE6AB6">
        <w:rPr>
          <w:color w:val="0000FF"/>
        </w:rPr>
        <w:t xml:space="preserve">som er slik at </w:t>
      </w:r>
      <w:r w:rsidR="0045709E" w:rsidRPr="0045709E">
        <w:rPr>
          <w:color w:val="0000FF"/>
          <w:position w:val="-14"/>
        </w:rPr>
        <w:object w:dxaOrig="1080" w:dyaOrig="400" w14:anchorId="7117DA66">
          <v:shape id="_x0000_i1173" type="#_x0000_t75" style="width:56.55pt;height:20.55pt" o:ole="">
            <v:imagedata r:id="rId310" o:title=""/>
          </v:shape>
          <o:OLEObject Type="Embed" ProgID="Equation.DSMT4" ShapeID="_x0000_i1173" DrawAspect="Content" ObjectID="_1640775800" r:id="rId311"/>
        </w:object>
      </w:r>
      <w:r w:rsidR="00FF254E">
        <w:rPr>
          <w:color w:val="0000FF"/>
        </w:rPr>
        <w:t xml:space="preserve"> ved å skrive inn linja </w:t>
      </w:r>
      <w:r w:rsidR="00FF254E">
        <w:rPr>
          <w:i/>
          <w:color w:val="0000FF"/>
        </w:rPr>
        <w:t>y</w:t>
      </w:r>
      <w:r w:rsidR="00FF254E">
        <w:rPr>
          <w:color w:val="0000FF"/>
        </w:rPr>
        <w:t xml:space="preserve"> = 50 og bruke verktøyet «Skjæring mellom to objekt» på linja og </w:t>
      </w:r>
      <w:r w:rsidR="00FF254E" w:rsidRPr="00AE6AB6">
        <w:rPr>
          <w:color w:val="0000FF"/>
          <w:position w:val="-14"/>
        </w:rPr>
        <w:object w:dxaOrig="560" w:dyaOrig="400" w14:anchorId="2FB704E1">
          <v:shape id="_x0000_i1174" type="#_x0000_t75" style="width:25.7pt;height:20.55pt" o:ole="">
            <v:imagedata r:id="rId306" o:title=""/>
          </v:shape>
          <o:OLEObject Type="Embed" ProgID="Equation.DSMT4" ShapeID="_x0000_i1174" DrawAspect="Content" ObjectID="_1640775801" r:id="rId312"/>
        </w:object>
      </w:r>
      <w:r w:rsidR="00FF254E">
        <w:rPr>
          <w:color w:val="0000FF"/>
        </w:rPr>
        <w:t>.</w:t>
      </w:r>
      <w:r w:rsidR="00F03BD7">
        <w:rPr>
          <w:color w:val="0000FF"/>
        </w:rPr>
        <w:br/>
      </w:r>
      <w:r w:rsidR="00FF254E">
        <w:rPr>
          <w:noProof/>
          <w:color w:val="0000FF"/>
        </w:rPr>
        <w:drawing>
          <wp:inline distT="0" distB="0" distL="0" distR="0" wp14:anchorId="5BD89D55" wp14:editId="04895B16">
            <wp:extent cx="4733925" cy="2747889"/>
            <wp:effectExtent l="0" t="0" r="0" b="0"/>
            <wp:docPr id="27" name="Grafikk 27" descr="Grafen til f derivert av x er tegnet i et koordinatsystem der x-aksen går fra 0 til 24. Linjen y er lik 50 er også tegnet inn, og de tre skjæringspunktene A, B og C mellom grafen til f derivert og linja er markert. Alle punktene har y-verdi 50. x-verdien til A er 2,45, til B 12,21 og til C 14,99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ppg1d_Del2_R2_V19.svg"/>
                    <pic:cNvPicPr/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275" cy="275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254E">
        <w:rPr>
          <w:color w:val="0000FF"/>
        </w:rPr>
        <w:br/>
      </w:r>
      <w:r w:rsidR="00AE6AB6">
        <w:rPr>
          <w:color w:val="0000FF"/>
        </w:rPr>
        <w:br/>
        <w:t>Vi finner at vannstanden øk</w:t>
      </w:r>
      <w:r w:rsidR="008F75CC">
        <w:rPr>
          <w:color w:val="0000FF"/>
        </w:rPr>
        <w:t>er med 50 cm kl. 12.27, kl. 12.23 minutter og kl. 15.00 dette døgnet.</w:t>
      </w:r>
    </w:p>
    <w:p w14:paraId="710B1B4D" w14:textId="68E1B47C" w:rsidR="001B754C" w:rsidRDefault="00232B80" w:rsidP="00232B80">
      <w:pPr>
        <w:rPr>
          <w:highlight w:val="yellow"/>
        </w:rPr>
      </w:pPr>
      <w:r>
        <w:rPr>
          <w:noProof/>
          <w:lang w:eastAsia="nb-NO"/>
        </w:rPr>
        <w:t>(Bilde av kystlandskap om vinteren er fjerna.)</w:t>
      </w:r>
      <w:r w:rsidR="001B754C">
        <w:t xml:space="preserve"> </w:t>
      </w:r>
    </w:p>
    <w:p w14:paraId="495809D3" w14:textId="033E5FE3" w:rsidR="001B754C" w:rsidRPr="00985496" w:rsidRDefault="001B754C" w:rsidP="001B754C">
      <w:pPr>
        <w:pStyle w:val="Overskrift2"/>
        <w:spacing w:before="120" w:after="240"/>
        <w:rPr>
          <w:rFonts w:ascii="Franklin Gothic Book" w:hAnsi="Franklin Gothic Book"/>
          <w:b w:val="0"/>
          <w:sz w:val="24"/>
        </w:rPr>
      </w:pPr>
      <w:r>
        <w:rPr>
          <w:highlight w:val="yellow"/>
        </w:rPr>
        <w:br w:type="page"/>
      </w:r>
      <w:r>
        <w:lastRenderedPageBreak/>
        <w:t>Oppgave 2</w:t>
      </w:r>
      <w:r w:rsidRPr="00985496">
        <w:rPr>
          <w:rFonts w:ascii="Franklin Gothic Book" w:hAnsi="Franklin Gothic Book"/>
          <w:sz w:val="24"/>
        </w:rPr>
        <w:t xml:space="preserve"> </w:t>
      </w:r>
      <w:r>
        <w:rPr>
          <w:rFonts w:ascii="Franklin Gothic Book" w:hAnsi="Franklin Gothic Book"/>
          <w:sz w:val="24"/>
        </w:rPr>
        <w:t>(7</w:t>
      </w:r>
      <w:r w:rsidRPr="00470AC9">
        <w:rPr>
          <w:rFonts w:ascii="Franklin Gothic Book" w:hAnsi="Franklin Gothic Book"/>
          <w:sz w:val="24"/>
        </w:rPr>
        <w:t xml:space="preserve"> poeng)</w:t>
      </w:r>
    </w:p>
    <w:p w14:paraId="0F043AD5" w14:textId="20C1EEC6" w:rsidR="001B754C" w:rsidRDefault="001B754C" w:rsidP="001B754C">
      <w:r w:rsidRPr="001B754C">
        <w:t xml:space="preserve">Punktene </w:t>
      </w:r>
      <w:r w:rsidRPr="001B754C">
        <w:rPr>
          <w:position w:val="-14"/>
        </w:rPr>
        <w:object w:dxaOrig="1300" w:dyaOrig="400" w14:anchorId="0C823DE2">
          <v:shape id="_x0000_i1175" type="#_x0000_t75" style="width:66.85pt;height:20.55pt" o:ole="">
            <v:imagedata r:id="rId315" o:title=""/>
          </v:shape>
          <o:OLEObject Type="Embed" ProgID="Equation.DSMT4" ShapeID="_x0000_i1175" DrawAspect="Content" ObjectID="_1640775802" r:id="rId316"/>
        </w:object>
      </w:r>
      <w:r w:rsidRPr="001B754C">
        <w:t xml:space="preserve"> </w:t>
      </w:r>
      <w:r>
        <w:t xml:space="preserve">og </w:t>
      </w:r>
      <w:r w:rsidRPr="001B754C">
        <w:rPr>
          <w:position w:val="-14"/>
        </w:rPr>
        <w:object w:dxaOrig="1120" w:dyaOrig="400" w14:anchorId="25510F3E">
          <v:shape id="_x0000_i1176" type="#_x0000_t75" style="width:56.55pt;height:20.55pt" o:ole="">
            <v:imagedata r:id="rId317" o:title=""/>
          </v:shape>
          <o:OLEObject Type="Embed" ProgID="Equation.DSMT4" ShapeID="_x0000_i1176" DrawAspect="Content" ObjectID="_1640775803" r:id="rId318"/>
        </w:object>
      </w:r>
      <w:r>
        <w:t xml:space="preserve"> ligger på en kuleflate </w:t>
      </w:r>
      <w:r w:rsidRPr="001B754C">
        <w:rPr>
          <w:position w:val="-4"/>
        </w:rPr>
        <w:object w:dxaOrig="220" w:dyaOrig="260" w14:anchorId="2DFC1728">
          <v:shape id="_x0000_i1177" type="#_x0000_t75" style="width:10.3pt;height:15.45pt" o:ole="">
            <v:imagedata r:id="rId319" o:title=""/>
          </v:shape>
          <o:OLEObject Type="Embed" ProgID="Equation.DSMT4" ShapeID="_x0000_i1177" DrawAspect="Content" ObjectID="_1640775804" r:id="rId320"/>
        </w:object>
      </w:r>
      <w:r>
        <w:t xml:space="preserve"> slik at </w:t>
      </w:r>
      <w:r w:rsidRPr="001B754C">
        <w:rPr>
          <w:position w:val="-10"/>
        </w:rPr>
        <w:object w:dxaOrig="360" w:dyaOrig="320" w14:anchorId="4268A80C">
          <v:shape id="_x0000_i1178" type="#_x0000_t75" style="width:15.45pt;height:15.45pt" o:ole="">
            <v:imagedata r:id="rId321" o:title=""/>
          </v:shape>
          <o:OLEObject Type="Embed" ProgID="Equation.DSMT4" ShapeID="_x0000_i1178" DrawAspect="Content" ObjectID="_1640775805" r:id="rId322"/>
        </w:object>
      </w:r>
      <w:r w:rsidR="00C33C5F">
        <w:t xml:space="preserve"> er en diameter til kuleflaten.</w:t>
      </w:r>
    </w:p>
    <w:p w14:paraId="72FBAF2C" w14:textId="52BFFC50" w:rsidR="002D76C9" w:rsidRPr="002415A8" w:rsidRDefault="001B754C" w:rsidP="002D76C9">
      <w:pPr>
        <w:pStyle w:val="Listeavsnitt"/>
        <w:numPr>
          <w:ilvl w:val="0"/>
          <w:numId w:val="13"/>
        </w:numPr>
        <w:rPr>
          <w:color w:val="0000FF"/>
        </w:rPr>
      </w:pPr>
      <w:r>
        <w:t xml:space="preserve">Vis at kuleflaten </w:t>
      </w:r>
      <w:r w:rsidRPr="001B754C">
        <w:rPr>
          <w:position w:val="-4"/>
        </w:rPr>
        <w:object w:dxaOrig="220" w:dyaOrig="260" w14:anchorId="61E142BF">
          <v:shape id="_x0000_i1179" type="#_x0000_t75" style="width:10.3pt;height:15.45pt" o:ole="">
            <v:imagedata r:id="rId323" o:title=""/>
          </v:shape>
          <o:OLEObject Type="Embed" ProgID="Equation.DSMT4" ShapeID="_x0000_i1179" DrawAspect="Content" ObjectID="_1640775806" r:id="rId324"/>
        </w:object>
      </w:r>
      <w:r>
        <w:t xml:space="preserve"> er gitt ved likningen</w:t>
      </w:r>
      <w:r>
        <w:br/>
      </w:r>
      <w:r>
        <w:br/>
      </w:r>
      <w:r>
        <w:tab/>
      </w:r>
      <w:r w:rsidR="002D76C9" w:rsidRPr="001B754C">
        <w:rPr>
          <w:position w:val="-14"/>
        </w:rPr>
        <w:object w:dxaOrig="3159" w:dyaOrig="440" w14:anchorId="1BA6111B">
          <v:shape id="_x0000_i1180" type="#_x0000_t75" style="width:159.45pt;height:20.55pt" o:ole="">
            <v:imagedata r:id="rId325" o:title=""/>
          </v:shape>
          <o:OLEObject Type="Embed" ProgID="Equation.DSMT4" ShapeID="_x0000_i1180" DrawAspect="Content" ObjectID="_1640775807" r:id="rId326"/>
        </w:object>
      </w:r>
      <w:r>
        <w:t xml:space="preserve"> </w:t>
      </w:r>
      <w:r w:rsidR="00C33C5F">
        <w:br/>
      </w:r>
      <w:r w:rsidR="002415A8">
        <w:rPr>
          <w:color w:val="0000FF"/>
        </w:rPr>
        <w:t xml:space="preserve">Vi har </w:t>
      </w:r>
      <w:proofErr w:type="spellStart"/>
      <w:r w:rsidR="002415A8">
        <w:rPr>
          <w:color w:val="0000FF"/>
        </w:rPr>
        <w:t>at</w:t>
      </w:r>
      <w:proofErr w:type="spellEnd"/>
      <w:r w:rsidR="002415A8">
        <w:rPr>
          <w:color w:val="0000FF"/>
        </w:rPr>
        <w:t xml:space="preserve"> </w:t>
      </w:r>
      <w:r w:rsidR="002415A8" w:rsidRPr="00C33C5F">
        <w:rPr>
          <w:color w:val="0000FF"/>
          <w:position w:val="-10"/>
        </w:rPr>
        <w:object w:dxaOrig="360" w:dyaOrig="320" w14:anchorId="72FF1E69">
          <v:shape id="_x0000_i1181" type="#_x0000_t75" style="width:15.45pt;height:15.45pt" o:ole="">
            <v:imagedata r:id="rId327" o:title=""/>
          </v:shape>
          <o:OLEObject Type="Embed" ProgID="Equation.DSMT4" ShapeID="_x0000_i1181" DrawAspect="Content" ObjectID="_1640775808" r:id="rId328"/>
        </w:object>
      </w:r>
      <w:r w:rsidR="00C33C5F">
        <w:rPr>
          <w:color w:val="0000FF"/>
        </w:rPr>
        <w:t xml:space="preserve"> </w:t>
      </w:r>
      <w:r w:rsidR="002415A8">
        <w:rPr>
          <w:color w:val="0000FF"/>
        </w:rPr>
        <w:t>er diameter i til kuleflaten. Det betyr at r</w:t>
      </w:r>
      <w:r w:rsidR="00C33C5F" w:rsidRPr="00C33C5F">
        <w:rPr>
          <w:color w:val="0000FF"/>
        </w:rPr>
        <w:t xml:space="preserve">adius til kulen er gitt ved </w:t>
      </w:r>
      <w:r w:rsidR="002415A8" w:rsidRPr="00C33C5F">
        <w:rPr>
          <w:position w:val="-24"/>
        </w:rPr>
        <w:object w:dxaOrig="480" w:dyaOrig="760" w14:anchorId="7A6DD737">
          <v:shape id="_x0000_i1182" type="#_x0000_t75" style="width:25.7pt;height:36pt" o:ole="">
            <v:imagedata r:id="rId329" o:title=""/>
          </v:shape>
          <o:OLEObject Type="Embed" ProgID="Equation.DSMT4" ShapeID="_x0000_i1182" DrawAspect="Content" ObjectID="_1640775809" r:id="rId330"/>
        </w:object>
      </w:r>
      <w:r w:rsidR="002415A8">
        <w:t>.</w:t>
      </w:r>
      <w:r w:rsidR="00C33C5F">
        <w:t xml:space="preserve"> </w:t>
      </w:r>
      <w:r w:rsidR="002415A8">
        <w:br/>
      </w:r>
      <w:r w:rsidR="002415A8" w:rsidRPr="002415A8">
        <w:rPr>
          <w:color w:val="0000FF"/>
        </w:rPr>
        <w:t xml:space="preserve">Vi bruker CAS og finner likningen for kuleflaten </w:t>
      </w:r>
      <w:r w:rsidR="002415A8" w:rsidRPr="002415A8">
        <w:rPr>
          <w:color w:val="0000FF"/>
          <w:position w:val="-4"/>
        </w:rPr>
        <w:object w:dxaOrig="220" w:dyaOrig="260" w14:anchorId="36880BB5">
          <v:shape id="_x0000_i1183" type="#_x0000_t75" style="width:10.3pt;height:15.45pt" o:ole="">
            <v:imagedata r:id="rId331" o:title=""/>
          </v:shape>
          <o:OLEObject Type="Embed" ProgID="Equation.DSMT4" ShapeID="_x0000_i1183" DrawAspect="Content" ObjectID="_1640775810" r:id="rId332"/>
        </w:object>
      </w:r>
      <w:r w:rsidR="002415A8">
        <w:rPr>
          <w:color w:val="0000FF"/>
        </w:rPr>
        <w:t>.</w:t>
      </w:r>
      <w:r w:rsidR="002415A8">
        <w:rPr>
          <w:color w:val="0000FF"/>
        </w:rPr>
        <w:br/>
      </w:r>
      <w:r w:rsidR="002415A8">
        <w:rPr>
          <w:color w:val="0000FF"/>
        </w:rPr>
        <w:br/>
      </w:r>
      <w:r w:rsidR="002C1CE6">
        <w:rPr>
          <w:noProof/>
          <w:lang w:eastAsia="nb-NO"/>
        </w:rPr>
        <w:drawing>
          <wp:inline distT="0" distB="0" distL="0" distR="0" wp14:anchorId="7681784C" wp14:editId="409F49E0">
            <wp:extent cx="2843548" cy="2663633"/>
            <wp:effectExtent l="0" t="0" r="0" b="3810"/>
            <wp:docPr id="8" name="Bilde 8" descr="CAS-utregning med GeoGebra. På linje nummer 1 er det skrevet inn P kolon er lik parentes 2, komma, 4, komma, minus tre parentes slutt. Svaret er det samme. På linje nummer 2 er det skrevet inn Q kolon er lik parentes 0, komma, 0, komma, 1 parentes slutt. Svaret er det samme. På linje nummer 3 er det skrevet inn Radius kolon er lik absoluttverdien av vektor parentes P, komma, Q parentes slutt absoluttverdi slutt delt på 2. Svaret er Radius kolon er lik 3. På linje nummer 4 er det skrevet inn S kolon er lik Midtpunkt parentes P, komma, Q parentes slutt. Svaret er S kolon er lik parentes 1, komma, 2, komma, minus 1 parentes slutt. På linje nummer 5 er det skrevet inn Kule parentes S, komma, Radius parentes slutt. Svaret er parentes x minus 1 parentes slutt i andre pluss parentes y minus 2 parentes slutt i andre pluss parentes z pluss 1 parentes slutt i andre er lik 9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2850735" cy="267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793">
        <w:rPr>
          <w:color w:val="0000FF"/>
        </w:rPr>
        <w:br/>
      </w:r>
      <w:r w:rsidR="00975793">
        <w:rPr>
          <w:color w:val="0000FF"/>
        </w:rPr>
        <w:br/>
      </w:r>
      <w:r w:rsidR="00FF254E">
        <w:rPr>
          <w:color w:val="0000FF"/>
        </w:rPr>
        <w:t xml:space="preserve">I linje 4 har vi at sentrum </w:t>
      </w:r>
      <w:r w:rsidR="00FF254E" w:rsidRPr="00FF254E">
        <w:rPr>
          <w:i/>
          <w:color w:val="0000FF"/>
        </w:rPr>
        <w:t>S</w:t>
      </w:r>
      <w:r w:rsidR="00FF254E">
        <w:rPr>
          <w:color w:val="0000FF"/>
        </w:rPr>
        <w:t xml:space="preserve"> er midtpunktet på diameteren </w:t>
      </w:r>
      <w:r w:rsidR="00FF254E">
        <w:rPr>
          <w:i/>
          <w:color w:val="0000FF"/>
        </w:rPr>
        <w:t>PQ</w:t>
      </w:r>
      <w:r w:rsidR="00FF254E">
        <w:rPr>
          <w:color w:val="0000FF"/>
        </w:rPr>
        <w:t>.</w:t>
      </w:r>
      <w:r w:rsidR="00FF254E">
        <w:rPr>
          <w:color w:val="0000FF"/>
        </w:rPr>
        <w:br/>
      </w:r>
      <w:r w:rsidR="00975793">
        <w:rPr>
          <w:color w:val="0000FF"/>
        </w:rPr>
        <w:t>Likningen i linje 5 stemmer med det vi skulle vise.</w:t>
      </w:r>
    </w:p>
    <w:p w14:paraId="600F2391" w14:textId="77777777" w:rsidR="00FF254E" w:rsidRDefault="00FF254E">
      <w:r>
        <w:br w:type="page"/>
      </w:r>
    </w:p>
    <w:p w14:paraId="0820C56A" w14:textId="2A3F78EF" w:rsidR="002D76C9" w:rsidRDefault="002D76C9" w:rsidP="002D76C9">
      <w:r>
        <w:lastRenderedPageBreak/>
        <w:t xml:space="preserve">Planet </w:t>
      </w:r>
      <w:r w:rsidRPr="002D76C9">
        <w:rPr>
          <w:position w:val="-6"/>
        </w:rPr>
        <w:object w:dxaOrig="240" w:dyaOrig="220" w14:anchorId="76DEDAC7">
          <v:shape id="_x0000_i1184" type="#_x0000_t75" style="width:10.3pt;height:10.3pt" o:ole="">
            <v:imagedata r:id="rId334" o:title=""/>
          </v:shape>
          <o:OLEObject Type="Embed" ProgID="Equation.DSMT4" ShapeID="_x0000_i1184" DrawAspect="Content" ObjectID="_1640775811" r:id="rId335"/>
        </w:object>
      </w:r>
      <w:r>
        <w:t xml:space="preserve"> er gitt ved</w:t>
      </w:r>
      <w:r>
        <w:br/>
      </w:r>
      <w:r>
        <w:br/>
      </w:r>
      <w:r>
        <w:tab/>
      </w:r>
      <w:r w:rsidRPr="002D76C9">
        <w:rPr>
          <w:position w:val="-12"/>
        </w:rPr>
        <w:object w:dxaOrig="1620" w:dyaOrig="340" w14:anchorId="7867A7B3">
          <v:shape id="_x0000_i1185" type="#_x0000_t75" style="width:82.3pt;height:15.45pt" o:ole="">
            <v:imagedata r:id="rId336" o:title=""/>
          </v:shape>
          <o:OLEObject Type="Embed" ProgID="Equation.DSMT4" ShapeID="_x0000_i1185" DrawAspect="Content" ObjectID="_1640775812" r:id="rId337"/>
        </w:object>
      </w:r>
      <w:r>
        <w:t xml:space="preserve"> </w:t>
      </w:r>
    </w:p>
    <w:p w14:paraId="44DB3FB1" w14:textId="74BCDDA0" w:rsidR="002D76C9" w:rsidRDefault="002D76C9" w:rsidP="002D76C9">
      <w:pPr>
        <w:pStyle w:val="Listeavsnitt"/>
        <w:numPr>
          <w:ilvl w:val="0"/>
          <w:numId w:val="13"/>
        </w:numPr>
      </w:pPr>
      <w:r>
        <w:t xml:space="preserve">Bestem eksakt den minste avstanden mellom kuleflaten </w:t>
      </w:r>
      <w:r w:rsidRPr="002D76C9">
        <w:rPr>
          <w:position w:val="-4"/>
        </w:rPr>
        <w:object w:dxaOrig="220" w:dyaOrig="260" w14:anchorId="40D35CD2">
          <v:shape id="_x0000_i1186" type="#_x0000_t75" style="width:10.3pt;height:15.45pt" o:ole="">
            <v:imagedata r:id="rId338" o:title=""/>
          </v:shape>
          <o:OLEObject Type="Embed" ProgID="Equation.DSMT4" ShapeID="_x0000_i1186" DrawAspect="Content" ObjectID="_1640775813" r:id="rId339"/>
        </w:object>
      </w:r>
      <w:r>
        <w:t xml:space="preserve"> og planet til </w:t>
      </w:r>
      <w:r w:rsidRPr="002D76C9">
        <w:rPr>
          <w:position w:val="-6"/>
        </w:rPr>
        <w:object w:dxaOrig="240" w:dyaOrig="220" w14:anchorId="79D5A211">
          <v:shape id="_x0000_i1187" type="#_x0000_t75" style="width:10.3pt;height:10.3pt" o:ole="">
            <v:imagedata r:id="rId340" o:title=""/>
          </v:shape>
          <o:OLEObject Type="Embed" ProgID="Equation.DSMT4" ShapeID="_x0000_i1187" DrawAspect="Content" ObjectID="_1640775814" r:id="rId341"/>
        </w:object>
      </w:r>
      <w:r>
        <w:t>.</w:t>
      </w:r>
      <w:r w:rsidR="00F15CFA">
        <w:br/>
      </w:r>
      <w:r w:rsidR="00F15CFA" w:rsidRPr="00007AED">
        <w:rPr>
          <w:color w:val="0000FF"/>
        </w:rPr>
        <w:t xml:space="preserve">Vi finner avstanden mellom planet </w:t>
      </w:r>
      <w:r w:rsidR="00F15CFA" w:rsidRPr="00007AED">
        <w:rPr>
          <w:color w:val="0000FF"/>
          <w:position w:val="-6"/>
        </w:rPr>
        <w:object w:dxaOrig="220" w:dyaOrig="220" w14:anchorId="1C3A0CC6">
          <v:shape id="_x0000_i1188" type="#_x0000_t75" style="width:10.3pt;height:10.3pt" o:ole="">
            <v:imagedata r:id="rId342" o:title=""/>
          </v:shape>
          <o:OLEObject Type="Embed" ProgID="Equation.DSMT4" ShapeID="_x0000_i1188" DrawAspect="Content" ObjectID="_1640775815" r:id="rId343"/>
        </w:object>
      </w:r>
      <w:r w:rsidR="00F15CFA" w:rsidRPr="00007AED">
        <w:rPr>
          <w:color w:val="0000FF"/>
        </w:rPr>
        <w:t xml:space="preserve"> og sentrum </w:t>
      </w:r>
      <w:r w:rsidR="00F15CFA" w:rsidRPr="00007AED">
        <w:rPr>
          <w:color w:val="0000FF"/>
          <w:position w:val="-6"/>
        </w:rPr>
        <w:object w:dxaOrig="220" w:dyaOrig="279" w14:anchorId="13DC9D57">
          <v:shape id="_x0000_i1189" type="#_x0000_t75" style="width:10.3pt;height:15.45pt" o:ole="">
            <v:imagedata r:id="rId344" o:title=""/>
          </v:shape>
          <o:OLEObject Type="Embed" ProgID="Equation.DSMT4" ShapeID="_x0000_i1189" DrawAspect="Content" ObjectID="_1640775816" r:id="rId345"/>
        </w:object>
      </w:r>
      <w:r w:rsidR="00F15CFA" w:rsidRPr="00007AED">
        <w:rPr>
          <w:color w:val="0000FF"/>
        </w:rPr>
        <w:t xml:space="preserve"> i kulen</w:t>
      </w:r>
      <w:r w:rsidR="00007AED" w:rsidRPr="00007AED">
        <w:rPr>
          <w:color w:val="0000FF"/>
        </w:rPr>
        <w:t>.</w:t>
      </w:r>
      <w:r w:rsidR="00F15CFA" w:rsidRPr="00007AED">
        <w:rPr>
          <w:color w:val="0000FF"/>
        </w:rPr>
        <w:br/>
      </w:r>
      <w:r w:rsidR="00007AED">
        <w:rPr>
          <w:noProof/>
          <w:lang w:eastAsia="nb-NO"/>
        </w:rPr>
        <w:drawing>
          <wp:inline distT="0" distB="0" distL="0" distR="0" wp14:anchorId="52213F75" wp14:editId="025E0778">
            <wp:extent cx="1675581" cy="1530082"/>
            <wp:effectExtent l="0" t="0" r="1270" b="0"/>
            <wp:docPr id="9" name="Bilde 9" descr="CAS-utregning med GeoGebra. På linje nummer 1 er det skrevet inn alfa kolon er lik x minus y pluss z er lik 7. Svaret er det samme. På linje nummer 2 er det skrevet inn S kolon er lik parentes 1, komma, 2, komma, minus 1 parentes slutt. Svaret er det samme. På linje nummer 3 er det skrevet inn Avstand parentes S, komma, alfa parentes slutt. Svaret er 3 rot 3 rottegn slutt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>
                      <a:off x="0" y="0"/>
                      <a:ext cx="1685914" cy="153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7AED">
        <w:rPr>
          <w:color w:val="0000FF"/>
        </w:rPr>
        <w:br/>
        <w:t>Vi finner da den minste avstanden til kuleflaten</w:t>
      </w:r>
      <w:r w:rsidR="00DE49EE">
        <w:rPr>
          <w:color w:val="0000FF"/>
        </w:rPr>
        <w:t xml:space="preserve"> ved å trekke fra radius i</w:t>
      </w:r>
      <w:r w:rsidR="00007AED">
        <w:rPr>
          <w:color w:val="0000FF"/>
        </w:rPr>
        <w:t xml:space="preserve"> kulen.</w:t>
      </w:r>
      <w:r w:rsidR="00007AED">
        <w:rPr>
          <w:color w:val="0000FF"/>
        </w:rPr>
        <w:br/>
        <w:t xml:space="preserve">Den minste avstanden til kuleflaten vil dermed være </w:t>
      </w:r>
      <w:r w:rsidR="00007AED" w:rsidRPr="00007AED">
        <w:rPr>
          <w:color w:val="0000FF"/>
          <w:position w:val="-8"/>
        </w:rPr>
        <w:object w:dxaOrig="880" w:dyaOrig="360" w14:anchorId="244CA1D5">
          <v:shape id="_x0000_i1190" type="#_x0000_t75" style="width:46.3pt;height:15.45pt" o:ole="">
            <v:imagedata r:id="rId347" o:title=""/>
          </v:shape>
          <o:OLEObject Type="Embed" ProgID="Equation.DSMT4" ShapeID="_x0000_i1190" DrawAspect="Content" ObjectID="_1640775817" r:id="rId348"/>
        </w:object>
      </w:r>
      <w:r w:rsidR="00007AED">
        <w:rPr>
          <w:color w:val="0000FF"/>
        </w:rPr>
        <w:t xml:space="preserve"> </w:t>
      </w:r>
    </w:p>
    <w:p w14:paraId="70E5A5E8" w14:textId="2A68798E" w:rsidR="002D76C9" w:rsidRDefault="002D76C9" w:rsidP="002D76C9">
      <w:r>
        <w:t xml:space="preserve">Et plan </w:t>
      </w:r>
      <w:r w:rsidRPr="002D76C9">
        <w:rPr>
          <w:position w:val="-10"/>
        </w:rPr>
        <w:object w:dxaOrig="240" w:dyaOrig="320" w14:anchorId="00D73D5C">
          <v:shape id="_x0000_i1191" type="#_x0000_t75" style="width:10.3pt;height:15.45pt" o:ole="">
            <v:imagedata r:id="rId349" o:title=""/>
          </v:shape>
          <o:OLEObject Type="Embed" ProgID="Equation.DSMT4" ShapeID="_x0000_i1191" DrawAspect="Content" ObjectID="_1640775818" r:id="rId350"/>
        </w:object>
      </w:r>
      <w:r>
        <w:t xml:space="preserve"> er gi</w:t>
      </w:r>
      <w:r w:rsidR="00007AED">
        <w:t>tt ved likningen</w:t>
      </w:r>
      <w:r w:rsidR="00007AED">
        <w:br/>
      </w:r>
      <w:r>
        <w:br/>
      </w:r>
      <w:r>
        <w:tab/>
      </w:r>
      <w:r w:rsidRPr="002D76C9">
        <w:rPr>
          <w:position w:val="-14"/>
        </w:rPr>
        <w:object w:dxaOrig="2700" w:dyaOrig="400" w14:anchorId="797A05FB">
          <v:shape id="_x0000_i1192" type="#_x0000_t75" style="width:133.7pt;height:20.55pt" o:ole="">
            <v:imagedata r:id="rId351" o:title=""/>
          </v:shape>
          <o:OLEObject Type="Embed" ProgID="Equation.DSMT4" ShapeID="_x0000_i1192" DrawAspect="Content" ObjectID="_1640775819" r:id="rId352"/>
        </w:object>
      </w:r>
      <w:r>
        <w:t xml:space="preserve"> </w:t>
      </w:r>
    </w:p>
    <w:p w14:paraId="4CCBD9D8" w14:textId="06DD1D06" w:rsidR="002D76C9" w:rsidRDefault="002D76C9" w:rsidP="002D76C9">
      <w:pPr>
        <w:pStyle w:val="Listeavsnitt"/>
        <w:numPr>
          <w:ilvl w:val="0"/>
          <w:numId w:val="13"/>
        </w:numPr>
      </w:pPr>
      <w:r>
        <w:t xml:space="preserve">Vis at avstanden mellom sentrum i kuleflaten </w:t>
      </w:r>
      <w:r w:rsidRPr="002D76C9">
        <w:rPr>
          <w:position w:val="-4"/>
        </w:rPr>
        <w:object w:dxaOrig="220" w:dyaOrig="260" w14:anchorId="76D877C6">
          <v:shape id="_x0000_i1193" type="#_x0000_t75" style="width:10.3pt;height:15.45pt" o:ole="">
            <v:imagedata r:id="rId353" o:title=""/>
          </v:shape>
          <o:OLEObject Type="Embed" ProgID="Equation.DSMT4" ShapeID="_x0000_i1193" DrawAspect="Content" ObjectID="_1640775820" r:id="rId354"/>
        </w:object>
      </w:r>
      <w:r>
        <w:t xml:space="preserve"> og planet </w:t>
      </w:r>
      <w:r w:rsidRPr="002D76C9">
        <w:rPr>
          <w:position w:val="-10"/>
        </w:rPr>
        <w:object w:dxaOrig="240" w:dyaOrig="320" w14:anchorId="43ACD373">
          <v:shape id="_x0000_i1194" type="#_x0000_t75" style="width:10.3pt;height:15.45pt" o:ole="">
            <v:imagedata r:id="rId355" o:title=""/>
          </v:shape>
          <o:OLEObject Type="Embed" ProgID="Equation.DSMT4" ShapeID="_x0000_i1194" DrawAspect="Content" ObjectID="_1640775821" r:id="rId356"/>
        </w:object>
      </w:r>
      <w:r>
        <w:t xml:space="preserve"> er gitt ved</w:t>
      </w:r>
      <w:r>
        <w:br/>
      </w:r>
      <w:r>
        <w:br/>
      </w:r>
      <w:r>
        <w:tab/>
      </w:r>
      <w:r w:rsidR="00155585" w:rsidRPr="00155585">
        <w:rPr>
          <w:position w:val="-30"/>
        </w:rPr>
        <w:object w:dxaOrig="1500" w:dyaOrig="720" w14:anchorId="112BEBBF">
          <v:shape id="_x0000_i1195" type="#_x0000_t75" style="width:77.15pt;height:36pt" o:ole="">
            <v:imagedata r:id="rId357" o:title=""/>
          </v:shape>
          <o:OLEObject Type="Embed" ProgID="Equation.DSMT4" ShapeID="_x0000_i1195" DrawAspect="Content" ObjectID="_1640775822" r:id="rId358"/>
        </w:object>
      </w:r>
      <w:r>
        <w:t xml:space="preserve"> </w:t>
      </w:r>
      <w:r w:rsidR="00FF1A8D">
        <w:br/>
      </w:r>
      <w:r w:rsidR="00DE49EE">
        <w:br/>
      </w:r>
      <w:r w:rsidR="00FF1A8D">
        <w:rPr>
          <w:noProof/>
          <w:lang w:eastAsia="nb-NO"/>
        </w:rPr>
        <w:drawing>
          <wp:inline distT="0" distB="0" distL="0" distR="0" wp14:anchorId="53E30789" wp14:editId="27B511FD">
            <wp:extent cx="2510636" cy="2420293"/>
            <wp:effectExtent l="0" t="0" r="4445" b="0"/>
            <wp:docPr id="10" name="Bilde 10" descr="CAS-utregning med GeoGebra. På linje nummer 1 er det skrevet inn beta kolon 2x pluss y pluss t multiplisert med parentes z minus 3 parentes slutt er lik minus 1. Svaret er det samme. På linje nummer 2 er det skrevet inn S kolon er lik parentes 1, komma, 2, komma, minus 1 parentes slutt. Svaret er det samme. På linje nummer 3 er det skrevet inn d av t kolon er lik Avstand parentes S, komma, beta parentes slutt. Svaret er d av t kolon er lik rota av t i andre pluss 5 rottegn slutt multiplisert med absoluttverdien av 4 t minus 5 absoluttverdi slutt delt på parentes t i andre pluss 5 parentes slutt. På linje nummer 4 er det skrevet inn d av t logisk er lik absoluttverdien av 5 minus 4 t absoluttverdi slutt delt på rota av 5 pluss t i andre rottegn slutt. Svaret er logisk true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>
                      <a:off x="0" y="0"/>
                      <a:ext cx="2521788" cy="243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5585">
        <w:br/>
      </w:r>
      <w:r w:rsidR="00155585">
        <w:br/>
      </w:r>
      <w:r w:rsidR="00FF1A8D" w:rsidRPr="00FF1A8D">
        <w:rPr>
          <w:color w:val="0000FF"/>
        </w:rPr>
        <w:t>I linje 4 viser vi at uttrykket i linje 3 er det samme som vi skulle vise.</w:t>
      </w:r>
      <w:r w:rsidR="00FF1A8D" w:rsidRPr="00FF1A8D">
        <w:rPr>
          <w:color w:val="0000FF"/>
        </w:rPr>
        <w:br/>
      </w:r>
      <w:r w:rsidR="00FF1A8D">
        <w:br/>
      </w:r>
    </w:p>
    <w:p w14:paraId="246040F0" w14:textId="73C84D94" w:rsidR="00155585" w:rsidRPr="00063B0F" w:rsidRDefault="00155585" w:rsidP="002D76C9">
      <w:pPr>
        <w:pStyle w:val="Listeavsnitt"/>
        <w:numPr>
          <w:ilvl w:val="0"/>
          <w:numId w:val="13"/>
        </w:numPr>
        <w:rPr>
          <w:color w:val="0000FF"/>
        </w:rPr>
      </w:pPr>
      <w:r>
        <w:lastRenderedPageBreak/>
        <w:t xml:space="preserve">Bestem eksakte verdier for </w:t>
      </w:r>
      <w:r w:rsidRPr="00155585">
        <w:rPr>
          <w:position w:val="-4"/>
        </w:rPr>
        <w:object w:dxaOrig="160" w:dyaOrig="240" w14:anchorId="69085E76">
          <v:shape id="_x0000_i1196" type="#_x0000_t75" style="width:5.15pt;height:10.3pt" o:ole="">
            <v:imagedata r:id="rId360" o:title=""/>
          </v:shape>
          <o:OLEObject Type="Embed" ProgID="Equation.DSMT4" ShapeID="_x0000_i1196" DrawAspect="Content" ObjectID="_1640775823" r:id="rId361"/>
        </w:object>
      </w:r>
      <w:r>
        <w:t xml:space="preserve"> slik at planet </w:t>
      </w:r>
      <w:r w:rsidRPr="00155585">
        <w:rPr>
          <w:position w:val="-10"/>
        </w:rPr>
        <w:object w:dxaOrig="240" w:dyaOrig="320" w14:anchorId="18CC7548">
          <v:shape id="_x0000_i1197" type="#_x0000_t75" style="width:10.3pt;height:15.45pt" o:ole="">
            <v:imagedata r:id="rId362" o:title=""/>
          </v:shape>
          <o:OLEObject Type="Embed" ProgID="Equation.DSMT4" ShapeID="_x0000_i1197" DrawAspect="Content" ObjectID="_1640775824" r:id="rId363"/>
        </w:object>
      </w:r>
      <w:r>
        <w:t xml:space="preserve"> tangerer kuleflaten </w:t>
      </w:r>
      <w:r w:rsidRPr="00155585">
        <w:rPr>
          <w:position w:val="-4"/>
        </w:rPr>
        <w:object w:dxaOrig="220" w:dyaOrig="260" w14:anchorId="1B5F9A71">
          <v:shape id="_x0000_i1198" type="#_x0000_t75" style="width:10.3pt;height:15.45pt" o:ole="">
            <v:imagedata r:id="rId364" o:title=""/>
          </v:shape>
          <o:OLEObject Type="Embed" ProgID="Equation.DSMT4" ShapeID="_x0000_i1198" DrawAspect="Content" ObjectID="_1640775825" r:id="rId365"/>
        </w:object>
      </w:r>
      <w:r>
        <w:t>.</w:t>
      </w:r>
      <w:r w:rsidR="00FF1A8D">
        <w:br/>
      </w:r>
      <w:r w:rsidR="00FF1A8D" w:rsidRPr="00063B0F">
        <w:rPr>
          <w:color w:val="0000FF"/>
        </w:rPr>
        <w:t xml:space="preserve">Vi vet fra tidligere at radius i kulen er 3. Vi løser likningen </w:t>
      </w:r>
      <w:r w:rsidR="00063B0F" w:rsidRPr="00063B0F">
        <w:rPr>
          <w:color w:val="0000FF"/>
          <w:position w:val="-14"/>
        </w:rPr>
        <w:object w:dxaOrig="880" w:dyaOrig="400" w14:anchorId="0A9EAEB0">
          <v:shape id="_x0000_i1199" type="#_x0000_t75" style="width:46.3pt;height:20.55pt" o:ole="">
            <v:imagedata r:id="rId366" o:title=""/>
          </v:shape>
          <o:OLEObject Type="Embed" ProgID="Equation.DSMT4" ShapeID="_x0000_i1199" DrawAspect="Content" ObjectID="_1640775826" r:id="rId367"/>
        </w:object>
      </w:r>
      <w:r w:rsidR="00FF1A8D" w:rsidRPr="00063B0F">
        <w:rPr>
          <w:color w:val="0000FF"/>
        </w:rPr>
        <w:t xml:space="preserve"> </w:t>
      </w:r>
      <w:r w:rsidR="00063B0F" w:rsidRPr="00063B0F">
        <w:rPr>
          <w:color w:val="0000FF"/>
        </w:rPr>
        <w:t>i CAS.</w:t>
      </w:r>
      <w:r w:rsidR="00063B0F">
        <w:rPr>
          <w:color w:val="0000FF"/>
        </w:rPr>
        <w:br/>
      </w:r>
      <w:r w:rsidR="00063B0F">
        <w:rPr>
          <w:color w:val="0000FF"/>
        </w:rPr>
        <w:br/>
      </w:r>
      <w:r w:rsidR="00063B0F">
        <w:rPr>
          <w:noProof/>
          <w:lang w:eastAsia="nb-NO"/>
        </w:rPr>
        <w:drawing>
          <wp:inline distT="0" distB="0" distL="0" distR="0" wp14:anchorId="34FF0D1F" wp14:editId="7FC20FBC">
            <wp:extent cx="3297034" cy="813719"/>
            <wp:effectExtent l="0" t="0" r="0" b="5715"/>
            <wp:docPr id="11" name="Bilde 11" descr="CAS-utregning med GeoGebra. På linje nummer 5 er det skrevet inn d av t er lik 3. Svaret med Løs er t er lik parentes minus 6 rot 15 rottegn slutt pluss 20 parentes slutt delt på 7 eller  t er lik parentes 6 rot 15 rottegn slutt pluss 20 parentes slutt delt på 7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8"/>
                    <a:stretch>
                      <a:fillRect/>
                    </a:stretch>
                  </pic:blipFill>
                  <pic:spPr>
                    <a:xfrm>
                      <a:off x="0" y="0"/>
                      <a:ext cx="3352612" cy="82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0F">
        <w:rPr>
          <w:color w:val="0000FF"/>
        </w:rPr>
        <w:br/>
      </w:r>
      <w:r w:rsidR="00063B0F">
        <w:rPr>
          <w:color w:val="0000FF"/>
        </w:rPr>
        <w:br/>
      </w:r>
      <w:r w:rsidR="00063B0F" w:rsidRPr="00063B0F">
        <w:rPr>
          <w:color w:val="0000FF"/>
        </w:rPr>
        <w:t xml:space="preserve">I linje 5 ovenfor ser vi de eksakte verdiene for </w:t>
      </w:r>
      <w:r w:rsidR="00063B0F" w:rsidRPr="00063B0F">
        <w:rPr>
          <w:color w:val="0000FF"/>
          <w:position w:val="-4"/>
        </w:rPr>
        <w:object w:dxaOrig="160" w:dyaOrig="240" w14:anchorId="22F31E9A">
          <v:shape id="_x0000_i1200" type="#_x0000_t75" style="width:5.15pt;height:10.3pt" o:ole="">
            <v:imagedata r:id="rId369" o:title=""/>
          </v:shape>
          <o:OLEObject Type="Embed" ProgID="Equation.DSMT4" ShapeID="_x0000_i1200" DrawAspect="Content" ObjectID="_1640775827" r:id="rId370"/>
        </w:object>
      </w:r>
      <w:r w:rsidR="00063B0F" w:rsidRPr="00063B0F">
        <w:rPr>
          <w:color w:val="0000FF"/>
        </w:rPr>
        <w:t xml:space="preserve"> slik at planet </w:t>
      </w:r>
      <w:r w:rsidR="00063B0F" w:rsidRPr="00063B0F">
        <w:rPr>
          <w:color w:val="0000FF"/>
          <w:position w:val="-10"/>
        </w:rPr>
        <w:object w:dxaOrig="240" w:dyaOrig="320" w14:anchorId="70048900">
          <v:shape id="_x0000_i1201" type="#_x0000_t75" style="width:10.3pt;height:15.45pt" o:ole="">
            <v:imagedata r:id="rId371" o:title=""/>
          </v:shape>
          <o:OLEObject Type="Embed" ProgID="Equation.DSMT4" ShapeID="_x0000_i1201" DrawAspect="Content" ObjectID="_1640775828" r:id="rId372"/>
        </w:object>
      </w:r>
      <w:r w:rsidR="00063B0F" w:rsidRPr="00063B0F">
        <w:rPr>
          <w:color w:val="0000FF"/>
        </w:rPr>
        <w:t xml:space="preserve"> tangerer kuleflaten.</w:t>
      </w:r>
    </w:p>
    <w:p w14:paraId="720209A0" w14:textId="3FD45B1A" w:rsidR="00155585" w:rsidRDefault="00155585"/>
    <w:p w14:paraId="3F03D523" w14:textId="77777777" w:rsidR="00D7613C" w:rsidRDefault="00D7613C">
      <w:pPr>
        <w:rPr>
          <w:rFonts w:ascii="Franklin Gothic Medium" w:eastAsia="Times New Roman" w:hAnsi="Franklin Gothic Medium" w:cs="Times New Roman"/>
          <w:b/>
          <w:sz w:val="32"/>
          <w:szCs w:val="24"/>
        </w:rPr>
      </w:pPr>
      <w:r>
        <w:br w:type="page"/>
      </w:r>
    </w:p>
    <w:p w14:paraId="7DC73A17" w14:textId="17A20E1B" w:rsidR="00155585" w:rsidRPr="00985496" w:rsidRDefault="00155585" w:rsidP="00155585">
      <w:pPr>
        <w:pStyle w:val="Overskrift2"/>
        <w:spacing w:before="120" w:after="240"/>
        <w:rPr>
          <w:rFonts w:ascii="Franklin Gothic Book" w:hAnsi="Franklin Gothic Book"/>
          <w:b w:val="0"/>
          <w:sz w:val="24"/>
        </w:rPr>
      </w:pPr>
      <w:r>
        <w:lastRenderedPageBreak/>
        <w:t>Oppgave 3</w:t>
      </w:r>
      <w:r w:rsidRPr="00985496">
        <w:rPr>
          <w:rFonts w:ascii="Franklin Gothic Book" w:hAnsi="Franklin Gothic Book"/>
          <w:sz w:val="24"/>
        </w:rPr>
        <w:t xml:space="preserve"> </w:t>
      </w:r>
      <w:r>
        <w:rPr>
          <w:rFonts w:ascii="Franklin Gothic Book" w:hAnsi="Franklin Gothic Book"/>
          <w:sz w:val="24"/>
        </w:rPr>
        <w:t>(5</w:t>
      </w:r>
      <w:r w:rsidRPr="00470AC9">
        <w:rPr>
          <w:rFonts w:ascii="Franklin Gothic Book" w:hAnsi="Franklin Gothic Book"/>
          <w:sz w:val="24"/>
        </w:rPr>
        <w:t xml:space="preserve"> poeng)</w:t>
      </w:r>
    </w:p>
    <w:p w14:paraId="0E54A2CE" w14:textId="7693A703" w:rsidR="00155585" w:rsidRDefault="00155585" w:rsidP="00155585">
      <w:r>
        <w:t xml:space="preserve">Funksjonen </w:t>
      </w:r>
      <w:r w:rsidRPr="00155585">
        <w:rPr>
          <w:position w:val="-4"/>
        </w:rPr>
        <w:object w:dxaOrig="180" w:dyaOrig="260" w14:anchorId="501256DD">
          <v:shape id="_x0000_i1202" type="#_x0000_t75" style="width:10.3pt;height:15.45pt" o:ole="">
            <v:imagedata r:id="rId373" o:title=""/>
          </v:shape>
          <o:OLEObject Type="Embed" ProgID="Equation.DSMT4" ShapeID="_x0000_i1202" DrawAspect="Content" ObjectID="_1640775829" r:id="rId374"/>
        </w:object>
      </w:r>
      <w:r>
        <w:t xml:space="preserve"> er gitt ved</w:t>
      </w:r>
      <w:r>
        <w:br/>
      </w:r>
      <w:r>
        <w:br/>
      </w:r>
      <w:r>
        <w:tab/>
      </w:r>
      <w:r w:rsidRPr="00155585">
        <w:rPr>
          <w:position w:val="-24"/>
        </w:rPr>
        <w:object w:dxaOrig="1040" w:dyaOrig="620" w14:anchorId="0CF3485D">
          <v:shape id="_x0000_i1203" type="#_x0000_t75" style="width:51.45pt;height:30.85pt" o:ole="">
            <v:imagedata r:id="rId375" o:title=""/>
          </v:shape>
          <o:OLEObject Type="Embed" ProgID="Equation.DSMT4" ShapeID="_x0000_i1203" DrawAspect="Content" ObjectID="_1640775830" r:id="rId376"/>
        </w:object>
      </w:r>
      <w:r>
        <w:t xml:space="preserve"> </w:t>
      </w:r>
    </w:p>
    <w:p w14:paraId="197B0A4A" w14:textId="4CABC15A" w:rsidR="00155585" w:rsidRDefault="00155585" w:rsidP="00155585">
      <w:pPr>
        <w:pStyle w:val="Listeavsnitt"/>
        <w:numPr>
          <w:ilvl w:val="0"/>
          <w:numId w:val="14"/>
        </w:numPr>
      </w:pPr>
      <w:r>
        <w:t>Bruk figuren nedenfor til å forklare at</w:t>
      </w:r>
      <w:r>
        <w:br/>
      </w:r>
      <w:r>
        <w:br/>
      </w:r>
      <w:r>
        <w:tab/>
      </w:r>
      <w:r w:rsidRPr="00155585">
        <w:rPr>
          <w:position w:val="-30"/>
        </w:rPr>
        <w:object w:dxaOrig="4180" w:dyaOrig="720" w14:anchorId="0CA222E3">
          <v:shape id="_x0000_i1204" type="#_x0000_t75" style="width:210.85pt;height:36pt" o:ole="">
            <v:imagedata r:id="rId377" o:title=""/>
          </v:shape>
          <o:OLEObject Type="Embed" ProgID="Equation.DSMT4" ShapeID="_x0000_i1204" DrawAspect="Content" ObjectID="_1640775831" r:id="rId378"/>
        </w:object>
      </w:r>
      <w:r>
        <w:t xml:space="preserve"> </w:t>
      </w:r>
      <w:r w:rsidR="00D7613C">
        <w:br/>
      </w:r>
      <w:r w:rsidR="00D7613C">
        <w:rPr>
          <w:noProof/>
        </w:rPr>
        <w:drawing>
          <wp:inline distT="0" distB="0" distL="0" distR="0" wp14:anchorId="391EAD16" wp14:editId="4D7AD7E4">
            <wp:extent cx="5153025" cy="2543000"/>
            <wp:effectExtent l="0" t="0" r="0" b="0"/>
            <wp:docPr id="28" name="Grafikk 28" descr="Grafen til funksjonen f av x er lik 1 delt på x i andre er tegnet i et koordinatsystem der x-aksen går fra 0 til 9. Intervallet er delt opp i 10 rektangulære søyler som starter på x-aksen og akkurat tangerer oppunder grafen slik at ingen av søylene stikker over grafen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ppg3a_Del2_R2_V19.svg"/>
                    <pic:cNvPicPr/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849" cy="254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006204F0">
        <w:br/>
      </w:r>
      <w:r w:rsidR="006204F0" w:rsidRPr="006204F0">
        <w:rPr>
          <w:color w:val="0000FF"/>
        </w:rPr>
        <w:t xml:space="preserve">Leddene på venstre siden av ulikheten viser arealene av de fargelagte rektanglene. </w:t>
      </w:r>
      <w:r w:rsidR="00E4704E">
        <w:rPr>
          <w:color w:val="0000FF"/>
        </w:rPr>
        <w:br/>
        <w:t>Bredden på disse rektanglene er 1</w:t>
      </w:r>
      <w:r w:rsidR="00972AA5">
        <w:rPr>
          <w:color w:val="0000FF"/>
        </w:rPr>
        <w:t>,</w:t>
      </w:r>
      <w:r w:rsidR="00E4704E">
        <w:rPr>
          <w:color w:val="0000FF"/>
        </w:rPr>
        <w:t xml:space="preserve"> og høyden er gitt ved </w:t>
      </w:r>
      <w:r w:rsidR="00E4704E" w:rsidRPr="00E4704E">
        <w:rPr>
          <w:color w:val="0000FF"/>
          <w:position w:val="-24"/>
        </w:rPr>
        <w:object w:dxaOrig="1040" w:dyaOrig="620" w14:anchorId="229EC882">
          <v:shape id="_x0000_i1205" type="#_x0000_t75" style="width:51.45pt;height:30.85pt" o:ole="">
            <v:imagedata r:id="rId381" o:title=""/>
          </v:shape>
          <o:OLEObject Type="Embed" ProgID="Equation.DSMT4" ShapeID="_x0000_i1205" DrawAspect="Content" ObjectID="_1640775832" r:id="rId382"/>
        </w:object>
      </w:r>
      <w:r w:rsidR="00E4704E">
        <w:rPr>
          <w:color w:val="0000FF"/>
        </w:rPr>
        <w:t xml:space="preserve"> </w:t>
      </w:r>
      <w:r w:rsidR="006204F0" w:rsidRPr="006204F0">
        <w:rPr>
          <w:color w:val="0000FF"/>
        </w:rPr>
        <w:br/>
        <w:t xml:space="preserve">Høyre side av likningen viser arealet avgrenset av grafen til </w:t>
      </w:r>
      <w:r w:rsidR="006204F0" w:rsidRPr="006204F0">
        <w:rPr>
          <w:color w:val="0000FF"/>
          <w:position w:val="-4"/>
        </w:rPr>
        <w:object w:dxaOrig="180" w:dyaOrig="260" w14:anchorId="6D9011ED">
          <v:shape id="_x0000_i1206" type="#_x0000_t75" style="width:10.3pt;height:15.45pt" o:ole="">
            <v:imagedata r:id="rId383" o:title=""/>
          </v:shape>
          <o:OLEObject Type="Embed" ProgID="Equation.DSMT4" ShapeID="_x0000_i1206" DrawAspect="Content" ObjectID="_1640775833" r:id="rId384"/>
        </w:object>
      </w:r>
      <w:r w:rsidR="006204F0" w:rsidRPr="006204F0">
        <w:rPr>
          <w:color w:val="0000FF"/>
        </w:rPr>
        <w:t xml:space="preserve"> og </w:t>
      </w:r>
      <w:r w:rsidR="006204F0" w:rsidRPr="006204F0">
        <w:rPr>
          <w:i/>
          <w:color w:val="0000FF"/>
        </w:rPr>
        <w:t>x</w:t>
      </w:r>
      <w:r w:rsidR="006204F0" w:rsidRPr="006204F0">
        <w:rPr>
          <w:color w:val="0000FF"/>
        </w:rPr>
        <w:t xml:space="preserve">-aksen mellom </w:t>
      </w:r>
      <w:r w:rsidR="006204F0" w:rsidRPr="006204F0">
        <w:rPr>
          <w:color w:val="0000FF"/>
          <w:position w:val="-4"/>
        </w:rPr>
        <w:object w:dxaOrig="560" w:dyaOrig="260" w14:anchorId="2692C9F1">
          <v:shape id="_x0000_i1207" type="#_x0000_t75" style="width:25.7pt;height:15.45pt" o:ole="">
            <v:imagedata r:id="rId385" o:title=""/>
          </v:shape>
          <o:OLEObject Type="Embed" ProgID="Equation.DSMT4" ShapeID="_x0000_i1207" DrawAspect="Content" ObjectID="_1640775834" r:id="rId386"/>
        </w:object>
      </w:r>
      <w:r w:rsidR="006204F0" w:rsidRPr="006204F0">
        <w:rPr>
          <w:color w:val="0000FF"/>
        </w:rPr>
        <w:t xml:space="preserve">  og </w:t>
      </w:r>
      <w:r w:rsidR="006204F0" w:rsidRPr="006204F0">
        <w:rPr>
          <w:color w:val="0000FF"/>
          <w:position w:val="-4"/>
        </w:rPr>
        <w:object w:dxaOrig="560" w:dyaOrig="260" w14:anchorId="7B20F9FC">
          <v:shape id="_x0000_i1208" type="#_x0000_t75" style="width:25.7pt;height:15.45pt" o:ole="">
            <v:imagedata r:id="rId387" o:title=""/>
          </v:shape>
          <o:OLEObject Type="Embed" ProgID="Equation.DSMT4" ShapeID="_x0000_i1208" DrawAspect="Content" ObjectID="_1640775835" r:id="rId388"/>
        </w:object>
      </w:r>
      <w:r w:rsidR="006204F0" w:rsidRPr="006204F0">
        <w:rPr>
          <w:color w:val="0000FF"/>
        </w:rPr>
        <w:t>.</w:t>
      </w:r>
      <w:r w:rsidR="00E4704E">
        <w:rPr>
          <w:color w:val="0000FF"/>
        </w:rPr>
        <w:t xml:space="preserve"> I tillegg er det lagt til verdien 1 som er arealet av det første (rosa) rektanglet.</w:t>
      </w:r>
      <w:r w:rsidR="00E4704E">
        <w:rPr>
          <w:color w:val="0000FF"/>
        </w:rPr>
        <w:br/>
      </w:r>
      <w:r w:rsidR="00E4704E">
        <w:rPr>
          <w:color w:val="0000FF"/>
        </w:rPr>
        <w:br/>
        <w:t xml:space="preserve">Det betyr at arealene på venstre og høyre side er like ved </w:t>
      </w:r>
      <w:r w:rsidR="00E4704E" w:rsidRPr="00E4704E">
        <w:rPr>
          <w:color w:val="0000FF"/>
          <w:position w:val="-4"/>
        </w:rPr>
        <w:object w:dxaOrig="560" w:dyaOrig="260" w14:anchorId="593883A3">
          <v:shape id="_x0000_i1209" type="#_x0000_t75" style="width:25.7pt;height:15.45pt" o:ole="">
            <v:imagedata r:id="rId389" o:title=""/>
          </v:shape>
          <o:OLEObject Type="Embed" ProgID="Equation.DSMT4" ShapeID="_x0000_i1209" DrawAspect="Content" ObjectID="_1640775836" r:id="rId390"/>
        </w:object>
      </w:r>
      <w:r w:rsidR="00E4704E">
        <w:rPr>
          <w:color w:val="0000FF"/>
        </w:rPr>
        <w:t xml:space="preserve">. For verdier av </w:t>
      </w:r>
      <w:r w:rsidR="00E4704E" w:rsidRPr="00E4704E">
        <w:rPr>
          <w:color w:val="0000FF"/>
          <w:position w:val="-4"/>
        </w:rPr>
        <w:object w:dxaOrig="560" w:dyaOrig="260" w14:anchorId="6FBE1FD7">
          <v:shape id="_x0000_i1210" type="#_x0000_t75" style="width:25.7pt;height:15.45pt" o:ole="">
            <v:imagedata r:id="rId391" o:title=""/>
          </v:shape>
          <o:OLEObject Type="Embed" ProgID="Equation.DSMT4" ShapeID="_x0000_i1210" DrawAspect="Content" ObjectID="_1640775837" r:id="rId392"/>
        </w:object>
      </w:r>
      <w:r w:rsidR="00E4704E">
        <w:rPr>
          <w:color w:val="0000FF"/>
        </w:rPr>
        <w:t xml:space="preserve"> vil arealet på høyre side være større enn arealet på venstre side.</w:t>
      </w:r>
    </w:p>
    <w:p w14:paraId="56381468" w14:textId="77777777" w:rsidR="00D7613C" w:rsidRDefault="00D7613C">
      <w:r>
        <w:br w:type="page"/>
      </w:r>
    </w:p>
    <w:p w14:paraId="537F435D" w14:textId="11146374" w:rsidR="00155585" w:rsidRDefault="00155585" w:rsidP="00155585">
      <w:r>
        <w:lastRenderedPageBreak/>
        <w:t>Vi skal nå se på den uendelige rekken</w:t>
      </w:r>
      <w:r>
        <w:br/>
      </w:r>
      <w:r>
        <w:br/>
      </w:r>
      <w:r>
        <w:tab/>
      </w:r>
      <w:r w:rsidR="00146E89" w:rsidRPr="00155585">
        <w:rPr>
          <w:position w:val="-24"/>
        </w:rPr>
        <w:object w:dxaOrig="2640" w:dyaOrig="620" w14:anchorId="736CBDE5">
          <v:shape id="_x0000_i1211" type="#_x0000_t75" style="width:133.7pt;height:30.85pt" o:ole="">
            <v:imagedata r:id="rId393" o:title=""/>
          </v:shape>
          <o:OLEObject Type="Embed" ProgID="Equation.DSMT4" ShapeID="_x0000_i1211" DrawAspect="Content" ObjectID="_1640775838" r:id="rId394"/>
        </w:object>
      </w:r>
      <w:r>
        <w:t xml:space="preserve"> </w:t>
      </w:r>
    </w:p>
    <w:p w14:paraId="5AB4230F" w14:textId="2FB6448E" w:rsidR="00146E89" w:rsidRDefault="00146E89" w:rsidP="00146E89">
      <w:pPr>
        <w:pStyle w:val="Listeavsnitt"/>
        <w:numPr>
          <w:ilvl w:val="0"/>
          <w:numId w:val="14"/>
        </w:numPr>
      </w:pPr>
      <w:r>
        <w:t xml:space="preserve">Bruk resultatet fra oppgave a) til å begrunne at </w:t>
      </w:r>
      <w:r w:rsidRPr="00146E89">
        <w:rPr>
          <w:position w:val="-6"/>
        </w:rPr>
        <w:object w:dxaOrig="580" w:dyaOrig="279" w14:anchorId="50601296">
          <v:shape id="_x0000_i1212" type="#_x0000_t75" style="width:30.85pt;height:15.45pt" o:ole="">
            <v:imagedata r:id="rId395" o:title=""/>
          </v:shape>
          <o:OLEObject Type="Embed" ProgID="Equation.DSMT4" ShapeID="_x0000_i1212" DrawAspect="Content" ObjectID="_1640775839" r:id="rId396"/>
        </w:object>
      </w:r>
      <w:r>
        <w:t>.</w:t>
      </w:r>
      <w:r w:rsidR="00657962">
        <w:br/>
      </w:r>
      <w:r w:rsidR="00657962" w:rsidRPr="00657962">
        <w:rPr>
          <w:color w:val="0000FF"/>
        </w:rPr>
        <w:t>Vi velger å finne arealet gitt ved høyre side av likningen ovenfor:</w:t>
      </w:r>
      <w:r w:rsidR="00657962">
        <w:rPr>
          <w:color w:val="0000FF"/>
        </w:rPr>
        <w:br/>
      </w:r>
      <w:r w:rsidR="00657962" w:rsidRPr="00657962">
        <w:rPr>
          <w:color w:val="0000FF"/>
        </w:rPr>
        <w:br/>
      </w:r>
      <w:r w:rsidR="00657962">
        <w:rPr>
          <w:noProof/>
          <w:lang w:eastAsia="nb-NO"/>
        </w:rPr>
        <w:drawing>
          <wp:inline distT="0" distB="0" distL="0" distR="0" wp14:anchorId="4AC83476" wp14:editId="422FBF61">
            <wp:extent cx="1362956" cy="1348609"/>
            <wp:effectExtent l="0" t="0" r="8890" b="4445"/>
            <wp:docPr id="12" name="Bilde 12" descr="CAS-utregning med GeoGebra. På linje nummer 1 er det skrevet inn f av x kolon er lik 1 delt på x i andre. Svaret er det samme. På linje nummer 2 er det skrevet inn Integral parentes f, komma, 1, komma, inf parentes slutt. Svaret er 1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1375104" cy="136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7962">
        <w:rPr>
          <w:color w:val="0000FF"/>
        </w:rPr>
        <w:br/>
      </w:r>
      <w:r w:rsidR="00657962">
        <w:rPr>
          <w:color w:val="0000FF"/>
        </w:rPr>
        <w:br/>
        <w:t xml:space="preserve">Vi har dermed at </w:t>
      </w:r>
      <w:r w:rsidR="00657962" w:rsidRPr="00657962">
        <w:rPr>
          <w:color w:val="0000FF"/>
          <w:position w:val="-30"/>
        </w:rPr>
        <w:object w:dxaOrig="2180" w:dyaOrig="720" w14:anchorId="1A412183">
          <v:shape id="_x0000_i1213" type="#_x0000_t75" style="width:108pt;height:36pt" o:ole="">
            <v:imagedata r:id="rId398" o:title=""/>
          </v:shape>
          <o:OLEObject Type="Embed" ProgID="Equation.DSMT4" ShapeID="_x0000_i1213" DrawAspect="Content" ObjectID="_1640775840" r:id="rId399"/>
        </w:object>
      </w:r>
      <w:r w:rsidR="00143F1A">
        <w:rPr>
          <w:color w:val="0000FF"/>
        </w:rPr>
        <w:br/>
        <w:t xml:space="preserve">Ifølge oppgave a) vil </w:t>
      </w:r>
      <w:r w:rsidR="00143F1A" w:rsidRPr="00143F1A">
        <w:rPr>
          <w:color w:val="0000FF"/>
          <w:position w:val="-6"/>
        </w:rPr>
        <w:object w:dxaOrig="580" w:dyaOrig="279" w14:anchorId="2E69CC45">
          <v:shape id="_x0000_i1214" type="#_x0000_t75" style="width:30.85pt;height:15.45pt" o:ole="">
            <v:imagedata r:id="rId400" o:title=""/>
          </v:shape>
          <o:OLEObject Type="Embed" ProgID="Equation.DSMT4" ShapeID="_x0000_i1214" DrawAspect="Content" ObjectID="_1640775841" r:id="rId401"/>
        </w:object>
      </w:r>
      <w:r w:rsidR="00143F1A">
        <w:rPr>
          <w:color w:val="0000FF"/>
        </w:rPr>
        <w:t xml:space="preserve"> </w:t>
      </w:r>
      <w:r>
        <w:br/>
      </w:r>
    </w:p>
    <w:p w14:paraId="1B910A35" w14:textId="646BBC27" w:rsidR="00146E89" w:rsidRPr="00B32AD9" w:rsidRDefault="00146E89" w:rsidP="00146E89">
      <w:pPr>
        <w:pStyle w:val="Listeavsnitt"/>
        <w:numPr>
          <w:ilvl w:val="0"/>
          <w:numId w:val="14"/>
        </w:numPr>
        <w:rPr>
          <w:color w:val="0000FF"/>
        </w:rPr>
      </w:pPr>
      <w:r>
        <w:t xml:space="preserve">Bruk CAS til å bestemme en eksakt verdi for </w:t>
      </w:r>
      <w:r w:rsidRPr="00146E89">
        <w:rPr>
          <w:position w:val="-6"/>
        </w:rPr>
        <w:object w:dxaOrig="220" w:dyaOrig="279" w14:anchorId="4017CBA6">
          <v:shape id="_x0000_i1215" type="#_x0000_t75" style="width:10.3pt;height:15.45pt" o:ole="">
            <v:imagedata r:id="rId402" o:title=""/>
          </v:shape>
          <o:OLEObject Type="Embed" ProgID="Equation.DSMT4" ShapeID="_x0000_i1215" DrawAspect="Content" ObjectID="_1640775842" r:id="rId403"/>
        </w:object>
      </w:r>
      <w:r>
        <w:t xml:space="preserve">. </w:t>
      </w:r>
      <w:r w:rsidR="00143F1A">
        <w:br/>
      </w:r>
      <w:r w:rsidR="00143F1A">
        <w:rPr>
          <w:color w:val="0000FF"/>
        </w:rPr>
        <w:br/>
        <w:t>Vi bruker CAS og finner summen, se linje 3 nedenfor.</w:t>
      </w:r>
      <w:r w:rsidR="00143F1A" w:rsidRPr="00143F1A">
        <w:rPr>
          <w:color w:val="0000FF"/>
        </w:rPr>
        <w:br/>
      </w:r>
      <w:r w:rsidR="00143F1A">
        <w:br/>
      </w:r>
      <w:r w:rsidR="00143F1A">
        <w:rPr>
          <w:noProof/>
          <w:lang w:eastAsia="nb-NO"/>
        </w:rPr>
        <w:drawing>
          <wp:inline distT="0" distB="0" distL="0" distR="0" wp14:anchorId="5D13CA78" wp14:editId="1340F35B">
            <wp:extent cx="1867008" cy="1058156"/>
            <wp:effectExtent l="0" t="0" r="0" b="8890"/>
            <wp:docPr id="13" name="Bilde 13" descr="CAS-utregning med GeoGebra. På linje nummer 3 er det skrevet inn Sum parentes 1 delt på k i andre, komma, k, komma, 1, komma, inf parentes slutt. Svaret er 1 sjettedels pi i andre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>
                      <a:off x="0" y="0"/>
                      <a:ext cx="1889259" cy="107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3F1A">
        <w:br/>
      </w:r>
      <w:r w:rsidR="00143F1A">
        <w:br/>
      </w:r>
      <w:r w:rsidR="00143F1A" w:rsidRPr="00B32AD9">
        <w:rPr>
          <w:color w:val="0000FF"/>
        </w:rPr>
        <w:t xml:space="preserve">Som en liten </w:t>
      </w:r>
      <w:r w:rsidR="00B32AD9" w:rsidRPr="00B32AD9">
        <w:rPr>
          <w:color w:val="0000FF"/>
        </w:rPr>
        <w:t xml:space="preserve">"sjekk" så er en tilnærmet verdi for </w:t>
      </w:r>
      <w:r w:rsidR="00B32AD9" w:rsidRPr="00B32AD9">
        <w:rPr>
          <w:color w:val="0000FF"/>
          <w:position w:val="-24"/>
        </w:rPr>
        <w:object w:dxaOrig="1260" w:dyaOrig="620" w14:anchorId="1D8B8301">
          <v:shape id="_x0000_i1216" type="#_x0000_t75" style="width:61.7pt;height:30.85pt" o:ole="">
            <v:imagedata r:id="rId405" o:title=""/>
          </v:shape>
          <o:OLEObject Type="Embed" ProgID="Equation.DSMT4" ShapeID="_x0000_i1216" DrawAspect="Content" ObjectID="_1640775843" r:id="rId406"/>
        </w:object>
      </w:r>
      <w:r w:rsidR="00B32AD9">
        <w:rPr>
          <w:color w:val="0000FF"/>
        </w:rPr>
        <w:t>, altså mindre enn 2.</w:t>
      </w:r>
    </w:p>
    <w:p w14:paraId="7743B418" w14:textId="77777777" w:rsidR="00133CD4" w:rsidRDefault="00133CD4" w:rsidP="00133CD4"/>
    <w:p w14:paraId="52D3BB7B" w14:textId="77777777" w:rsidR="00133CD4" w:rsidRDefault="00133CD4">
      <w:r>
        <w:br w:type="page"/>
      </w:r>
    </w:p>
    <w:p w14:paraId="2F8CA4AF" w14:textId="296E4511" w:rsidR="00133CD4" w:rsidRPr="00985496" w:rsidRDefault="00133CD4" w:rsidP="00133CD4">
      <w:pPr>
        <w:pStyle w:val="Overskrift2"/>
        <w:spacing w:before="120" w:after="240"/>
        <w:rPr>
          <w:rFonts w:ascii="Franklin Gothic Book" w:hAnsi="Franklin Gothic Book"/>
          <w:b w:val="0"/>
          <w:sz w:val="24"/>
        </w:rPr>
      </w:pPr>
      <w:r>
        <w:lastRenderedPageBreak/>
        <w:t>Oppgave 4</w:t>
      </w:r>
      <w:r w:rsidRPr="00985496">
        <w:rPr>
          <w:rFonts w:ascii="Franklin Gothic Book" w:hAnsi="Franklin Gothic Book"/>
          <w:sz w:val="24"/>
        </w:rPr>
        <w:t xml:space="preserve"> </w:t>
      </w:r>
      <w:r>
        <w:rPr>
          <w:rFonts w:ascii="Franklin Gothic Book" w:hAnsi="Franklin Gothic Book"/>
          <w:sz w:val="24"/>
        </w:rPr>
        <w:t>(6</w:t>
      </w:r>
      <w:r w:rsidRPr="00470AC9">
        <w:rPr>
          <w:rFonts w:ascii="Franklin Gothic Book" w:hAnsi="Franklin Gothic Book"/>
          <w:sz w:val="24"/>
        </w:rPr>
        <w:t xml:space="preserve"> poeng)</w:t>
      </w:r>
    </w:p>
    <w:p w14:paraId="17EA3FA2" w14:textId="106163AB" w:rsidR="00133CD4" w:rsidRDefault="00133CD4" w:rsidP="00133CD4">
      <w:r>
        <w:t xml:space="preserve">En sirkel har sentrum i </w:t>
      </w:r>
      <w:r w:rsidRPr="00133CD4">
        <w:rPr>
          <w:position w:val="-14"/>
        </w:rPr>
        <w:object w:dxaOrig="680" w:dyaOrig="400" w14:anchorId="04D019E5">
          <v:shape id="_x0000_i1217" type="#_x0000_t75" style="width:36pt;height:20.55pt" o:ole="">
            <v:imagedata r:id="rId407" o:title=""/>
          </v:shape>
          <o:OLEObject Type="Embed" ProgID="Equation.DSMT4" ShapeID="_x0000_i1217" DrawAspect="Content" ObjectID="_1640775844" r:id="rId408"/>
        </w:object>
      </w:r>
      <w:r>
        <w:t xml:space="preserve"> og radius 2. Vi roterer denne sirkelen </w:t>
      </w:r>
      <w:r w:rsidRPr="00133CD4">
        <w:rPr>
          <w:position w:val="-6"/>
        </w:rPr>
        <w:object w:dxaOrig="600" w:dyaOrig="279" w14:anchorId="2AE44077">
          <v:shape id="_x0000_i1218" type="#_x0000_t75" style="width:30.85pt;height:15.45pt" o:ole="">
            <v:imagedata r:id="rId409" o:title=""/>
          </v:shape>
          <o:OLEObject Type="Embed" ProgID="Equation.DSMT4" ShapeID="_x0000_i1218" DrawAspect="Content" ObjectID="_1640775845" r:id="rId410"/>
        </w:object>
      </w:r>
      <w:r>
        <w:t xml:space="preserve"> om </w:t>
      </w:r>
      <w:r w:rsidRPr="00133CD4">
        <w:rPr>
          <w:position w:val="-4"/>
        </w:rPr>
        <w:object w:dxaOrig="200" w:dyaOrig="200" w14:anchorId="310EB06E">
          <v:shape id="_x0000_i1219" type="#_x0000_t75" style="width:10.3pt;height:10.3pt" o:ole="">
            <v:imagedata r:id="rId411" o:title=""/>
          </v:shape>
          <o:OLEObject Type="Embed" ProgID="Equation.DSMT4" ShapeID="_x0000_i1219" DrawAspect="Content" ObjectID="_1640775846" r:id="rId412"/>
        </w:object>
      </w:r>
      <w:r>
        <w:t>-aksen.</w:t>
      </w:r>
      <w:r>
        <w:br/>
        <w:t>Da får vi et omdreiingslegeme som vist på figuren.</w:t>
      </w:r>
      <w:r w:rsidR="00D8676C">
        <w:br/>
      </w:r>
      <w:r w:rsidR="00D8676C">
        <w:rPr>
          <w:noProof/>
        </w:rPr>
        <w:drawing>
          <wp:inline distT="0" distB="0" distL="0" distR="0" wp14:anchorId="1F840E58" wp14:editId="789D21D5">
            <wp:extent cx="5471427" cy="2762250"/>
            <wp:effectExtent l="0" t="0" r="0" b="0"/>
            <wp:docPr id="29" name="Grafikk 29" descr="Figuren består av to koordinatsystemer uten tall på aksene. I det første koordinatsystemet er det tegnet en sirkel med radius 2 og med sentrum på y-aksen for y er lik 5. Det andre koordinatsystemet er tredimensjonalt der en tenker seg at hele sirkelen roterer én runde rundt x-aksen slik at det dannes et smultringformet legeme. Illustrasj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ppg4_Del2_R2_V19.svg"/>
                    <pic:cNvPicPr/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535" cy="276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DD7D5AE" w14:textId="25E0F6FA" w:rsidR="00133CD4" w:rsidRDefault="00133CD4" w:rsidP="00133CD4">
      <w:pPr>
        <w:pStyle w:val="Listeavsnitt"/>
        <w:numPr>
          <w:ilvl w:val="0"/>
          <w:numId w:val="15"/>
        </w:numPr>
      </w:pPr>
      <w:r>
        <w:t xml:space="preserve">Forklar at grafene til </w:t>
      </w:r>
      <w:r w:rsidRPr="00133CD4">
        <w:rPr>
          <w:position w:val="-4"/>
        </w:rPr>
        <w:object w:dxaOrig="180" w:dyaOrig="260" w14:anchorId="4D3F41F7">
          <v:shape id="_x0000_i1220" type="#_x0000_t75" style="width:10.3pt;height:15.45pt" o:ole="">
            <v:imagedata r:id="rId415" o:title=""/>
          </v:shape>
          <o:OLEObject Type="Embed" ProgID="Equation.DSMT4" ShapeID="_x0000_i1220" DrawAspect="Content" ObjectID="_1640775847" r:id="rId416"/>
        </w:object>
      </w:r>
      <w:r>
        <w:t xml:space="preserve"> og </w:t>
      </w:r>
      <w:r w:rsidRPr="00133CD4">
        <w:rPr>
          <w:position w:val="-10"/>
        </w:rPr>
        <w:object w:dxaOrig="220" w:dyaOrig="300" w14:anchorId="23E863EE">
          <v:shape id="_x0000_i1221" type="#_x0000_t75" style="width:10.3pt;height:15.45pt" o:ole="">
            <v:imagedata r:id="rId417" o:title=""/>
          </v:shape>
          <o:OLEObject Type="Embed" ProgID="Equation.DSMT4" ShapeID="_x0000_i1221" DrawAspect="Content" ObjectID="_1640775848" r:id="rId418"/>
        </w:object>
      </w:r>
      <w:r>
        <w:t xml:space="preserve"> sammen danner sirkelen når </w:t>
      </w:r>
      <w:r w:rsidRPr="00133CD4">
        <w:rPr>
          <w:position w:val="-4"/>
        </w:rPr>
        <w:object w:dxaOrig="180" w:dyaOrig="260" w14:anchorId="09ADAED9">
          <v:shape id="_x0000_i1222" type="#_x0000_t75" style="width:10.3pt;height:15.45pt" o:ole="">
            <v:imagedata r:id="rId415" o:title=""/>
          </v:shape>
          <o:OLEObject Type="Embed" ProgID="Equation.DSMT4" ShapeID="_x0000_i1222" DrawAspect="Content" ObjectID="_1640775849" r:id="rId419"/>
        </w:object>
      </w:r>
      <w:r>
        <w:t xml:space="preserve"> og </w:t>
      </w:r>
      <w:r w:rsidRPr="00133CD4">
        <w:rPr>
          <w:position w:val="-10"/>
        </w:rPr>
        <w:object w:dxaOrig="220" w:dyaOrig="300" w14:anchorId="671968D6">
          <v:shape id="_x0000_i1223" type="#_x0000_t75" style="width:10.3pt;height:15.45pt" o:ole="">
            <v:imagedata r:id="rId417" o:title=""/>
          </v:shape>
          <o:OLEObject Type="Embed" ProgID="Equation.DSMT4" ShapeID="_x0000_i1223" DrawAspect="Content" ObjectID="_1640775850" r:id="rId420"/>
        </w:object>
      </w:r>
      <w:r>
        <w:t xml:space="preserve"> er gitt ved</w:t>
      </w:r>
      <w:r>
        <w:br/>
      </w:r>
      <w:r>
        <w:br/>
      </w:r>
      <w:r>
        <w:tab/>
      </w:r>
      <w:r w:rsidRPr="00133CD4">
        <w:rPr>
          <w:position w:val="-14"/>
        </w:rPr>
        <w:object w:dxaOrig="1880" w:dyaOrig="460" w14:anchorId="0DB57EB6">
          <v:shape id="_x0000_i1224" type="#_x0000_t75" style="width:94pt;height:23pt" o:ole="">
            <v:imagedata r:id="rId421" o:title=""/>
          </v:shape>
          <o:OLEObject Type="Embed" ProgID="Equation.DSMT4" ShapeID="_x0000_i1224" DrawAspect="Content" ObjectID="_1640775851" r:id="rId422"/>
        </w:object>
      </w:r>
      <w:r>
        <w:t xml:space="preserve"> </w:t>
      </w:r>
      <w:r>
        <w:br/>
      </w:r>
      <w:r>
        <w:br/>
      </w:r>
      <w:r>
        <w:tab/>
      </w:r>
      <w:r w:rsidRPr="00133CD4">
        <w:rPr>
          <w:position w:val="-14"/>
        </w:rPr>
        <w:object w:dxaOrig="1920" w:dyaOrig="460" w14:anchorId="1B452493">
          <v:shape id="_x0000_i1225" type="#_x0000_t75" style="width:96pt;height:23pt" o:ole="">
            <v:imagedata r:id="rId423" o:title=""/>
          </v:shape>
          <o:OLEObject Type="Embed" ProgID="Equation.DSMT4" ShapeID="_x0000_i1225" DrawAspect="Content" ObjectID="_1640775852" r:id="rId424"/>
        </w:object>
      </w:r>
      <w:r>
        <w:t xml:space="preserve"> </w:t>
      </w:r>
      <w:r w:rsidR="002378FA">
        <w:br/>
      </w:r>
      <w:r w:rsidR="002378FA">
        <w:br/>
      </w:r>
      <w:r w:rsidR="002378FA" w:rsidRPr="002378FA">
        <w:rPr>
          <w:color w:val="0000FF"/>
        </w:rPr>
        <w:t xml:space="preserve">En sirkel er gitt ved likningen </w:t>
      </w:r>
      <w:r w:rsidR="002378FA" w:rsidRPr="002378FA">
        <w:rPr>
          <w:color w:val="0000FF"/>
          <w:position w:val="-14"/>
        </w:rPr>
        <w:object w:dxaOrig="2439" w:dyaOrig="440" w14:anchorId="0E037FBE">
          <v:shape id="_x0000_i1226" type="#_x0000_t75" style="width:122pt;height:22pt" o:ole="">
            <v:imagedata r:id="rId425" o:title=""/>
          </v:shape>
          <o:OLEObject Type="Embed" ProgID="Equation.DSMT4" ShapeID="_x0000_i1226" DrawAspect="Content" ObjectID="_1640775853" r:id="rId426"/>
        </w:object>
      </w:r>
      <w:r w:rsidR="002378FA" w:rsidRPr="002378FA">
        <w:rPr>
          <w:color w:val="0000FF"/>
        </w:rPr>
        <w:t xml:space="preserve">  der </w:t>
      </w:r>
      <w:r w:rsidR="002378FA" w:rsidRPr="002378FA">
        <w:rPr>
          <w:color w:val="0000FF"/>
          <w:position w:val="-14"/>
        </w:rPr>
        <w:object w:dxaOrig="880" w:dyaOrig="400" w14:anchorId="0A340AA2">
          <v:shape id="_x0000_i1227" type="#_x0000_t75" style="width:44pt;height:20pt" o:ole="">
            <v:imagedata r:id="rId427" o:title=""/>
          </v:shape>
          <o:OLEObject Type="Embed" ProgID="Equation.DSMT4" ShapeID="_x0000_i1227" DrawAspect="Content" ObjectID="_1640775854" r:id="rId428"/>
        </w:object>
      </w:r>
      <w:r w:rsidR="002378FA" w:rsidRPr="002378FA">
        <w:rPr>
          <w:color w:val="0000FF"/>
        </w:rPr>
        <w:t xml:space="preserve">  er sentrum i sirkelen og </w:t>
      </w:r>
      <w:r w:rsidR="002378FA" w:rsidRPr="002378FA">
        <w:rPr>
          <w:color w:val="0000FF"/>
          <w:position w:val="-4"/>
        </w:rPr>
        <w:object w:dxaOrig="180" w:dyaOrig="220" w14:anchorId="2546151D">
          <v:shape id="_x0000_i1228" type="#_x0000_t75" style="width:9pt;height:11pt" o:ole="">
            <v:imagedata r:id="rId429" o:title=""/>
          </v:shape>
          <o:OLEObject Type="Embed" ProgID="Equation.DSMT4" ShapeID="_x0000_i1228" DrawAspect="Content" ObjectID="_1640775855" r:id="rId430"/>
        </w:object>
      </w:r>
      <w:r w:rsidR="002378FA" w:rsidRPr="002378FA">
        <w:rPr>
          <w:color w:val="0000FF"/>
        </w:rPr>
        <w:t xml:space="preserve"> er radius.</w:t>
      </w:r>
      <w:r w:rsidR="0090352C">
        <w:t xml:space="preserve"> </w:t>
      </w:r>
      <w:r w:rsidR="002378FA" w:rsidRPr="002378FA">
        <w:rPr>
          <w:color w:val="0000FF"/>
        </w:rPr>
        <w:t xml:space="preserve">Vi bruker CAS og løser likningen med hensyn på </w:t>
      </w:r>
      <w:r w:rsidR="002378FA" w:rsidRPr="002378FA">
        <w:rPr>
          <w:color w:val="0000FF"/>
          <w:position w:val="-10"/>
        </w:rPr>
        <w:object w:dxaOrig="200" w:dyaOrig="260" w14:anchorId="2751A895">
          <v:shape id="_x0000_i1229" type="#_x0000_t75" style="width:10pt;height:13pt" o:ole="">
            <v:imagedata r:id="rId431" o:title=""/>
          </v:shape>
          <o:OLEObject Type="Embed" ProgID="Equation.DSMT4" ShapeID="_x0000_i1229" DrawAspect="Content" ObjectID="_1640775856" r:id="rId432"/>
        </w:object>
      </w:r>
      <w:r w:rsidR="0090352C">
        <w:rPr>
          <w:color w:val="0000FF"/>
        </w:rPr>
        <w:t xml:space="preserve">, </w:t>
      </w:r>
      <w:r w:rsidR="009D7EDB">
        <w:rPr>
          <w:color w:val="0000FF"/>
        </w:rPr>
        <w:t xml:space="preserve">se </w:t>
      </w:r>
      <w:r w:rsidR="0090352C">
        <w:rPr>
          <w:color w:val="0000FF"/>
        </w:rPr>
        <w:t>linje 1.</w:t>
      </w:r>
      <w:r w:rsidR="002378FA">
        <w:br/>
      </w:r>
      <w:r w:rsidR="002378FA">
        <w:br/>
      </w:r>
      <w:r w:rsidR="0090352C">
        <w:rPr>
          <w:noProof/>
          <w:lang w:eastAsia="nb-NO"/>
        </w:rPr>
        <w:drawing>
          <wp:inline distT="0" distB="0" distL="0" distR="0" wp14:anchorId="3DE1AE15" wp14:editId="166DF5D1">
            <wp:extent cx="4467604" cy="1781231"/>
            <wp:effectExtent l="0" t="0" r="9525" b="0"/>
            <wp:docPr id="15" name="Bilde 15" descr="CAS-utregning med GeoGebra. På linje nummer 1 er det skrevet inn Løs parentes parentes x minus x lav indeks 0 parentes slutt i andre pluss parentes y minus y lav indeks 0 parentes slutt i andre er lik r i andre, komma, y parentes slutt. Svaret er y er lik y lav indeks 0 minus roten av r i andre minus x lav indeks 0 i andre pluss 2 x lav indeks 0 multiplisert med x minus x i andre rottegn slutt eller y er lik y lav indeks 0 pluss roten av r i andre minus x lav indeks 0 i andre pluss 2 x lav indeks 0 multiplisert med x minus x i andre rottegn slutt. På linje nummer 2 er det skrevet inn f av x kolon er lik ByttUt parentes Høyreside parentes dollartegn 1, komma, 2 parentes slutt, komma sløyfeparentes x lav indeks 0 er lik 0, komma, y lav indeks 0 er lik 5, komma, r er lik 2 sløyfeparentes slutt parentes slutt. Svaret er f kolon er lik rota av minus x i andre pluss 4 rottegn slutt pluss 5. På linje nummer 3 er det skrevet inn g av x kolon er lik ByttUt parentes Høyreside parentes dollartegn 1, komma, 1 parentes slutt, komma sløyfeparentes x lav indeks 0 er lik 0, komma, y lav indeks 0 er lik 5, komma, r er lik 2 sløyfeparentes slutt parentes slutt. Svaret er g kolon er lik minus rota av minus x i andre pluss 4 rottegn slutt pluss 5. 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3"/>
                    <a:stretch>
                      <a:fillRect/>
                    </a:stretch>
                  </pic:blipFill>
                  <pic:spPr>
                    <a:xfrm>
                      <a:off x="0" y="0"/>
                      <a:ext cx="4492927" cy="179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498">
        <w:br/>
      </w:r>
      <w:r w:rsidR="0090352C">
        <w:br/>
      </w:r>
      <w:r w:rsidR="0090352C" w:rsidRPr="0090352C">
        <w:rPr>
          <w:color w:val="0000FF"/>
        </w:rPr>
        <w:t xml:space="preserve">I linje 2 og 3 setter vi inn sentrum </w:t>
      </w:r>
      <w:r w:rsidR="0090352C" w:rsidRPr="0090352C">
        <w:rPr>
          <w:color w:val="0000FF"/>
          <w:position w:val="-14"/>
        </w:rPr>
        <w:object w:dxaOrig="680" w:dyaOrig="400" w14:anchorId="20BF958D">
          <v:shape id="_x0000_i1230" type="#_x0000_t75" style="width:34pt;height:20pt" o:ole="">
            <v:imagedata r:id="rId434" o:title=""/>
          </v:shape>
          <o:OLEObject Type="Embed" ProgID="Equation.DSMT4" ShapeID="_x0000_i1230" DrawAspect="Content" ObjectID="_1640775857" r:id="rId435"/>
        </w:object>
      </w:r>
      <w:r w:rsidR="0090352C" w:rsidRPr="0090352C">
        <w:rPr>
          <w:color w:val="0000FF"/>
        </w:rPr>
        <w:t xml:space="preserve"> og radius 2 og ser at disse to funksjonene til sammen danner sirkelen.</w:t>
      </w:r>
    </w:p>
    <w:p w14:paraId="7C504403" w14:textId="2304B7E2" w:rsidR="00A141FE" w:rsidRDefault="00133CD4" w:rsidP="00A141FE">
      <w:pPr>
        <w:pStyle w:val="Listeavsnitt"/>
        <w:numPr>
          <w:ilvl w:val="0"/>
          <w:numId w:val="15"/>
        </w:numPr>
      </w:pPr>
      <w:r>
        <w:lastRenderedPageBreak/>
        <w:t>Bruk CAS til å bestemme den eksakte verdien for volumet av omdreiingslegemet.</w:t>
      </w:r>
      <w:r w:rsidR="00A141FE">
        <w:br/>
      </w:r>
      <w:r w:rsidR="00A141FE" w:rsidRPr="009C1EED">
        <w:rPr>
          <w:color w:val="0000FF"/>
        </w:rPr>
        <w:t>Vi finner volumet av omdr</w:t>
      </w:r>
      <w:r w:rsidR="009C1EED" w:rsidRPr="009C1EED">
        <w:rPr>
          <w:color w:val="0000FF"/>
        </w:rPr>
        <w:t>e</w:t>
      </w:r>
      <w:r w:rsidR="00A141FE" w:rsidRPr="009C1EED">
        <w:rPr>
          <w:color w:val="0000FF"/>
        </w:rPr>
        <w:t>iingsleg</w:t>
      </w:r>
      <w:r w:rsidR="009C1EED" w:rsidRPr="009C1EED">
        <w:rPr>
          <w:color w:val="0000FF"/>
        </w:rPr>
        <w:t>e</w:t>
      </w:r>
      <w:r w:rsidR="00A141FE" w:rsidRPr="009C1EED">
        <w:rPr>
          <w:color w:val="0000FF"/>
        </w:rPr>
        <w:t xml:space="preserve">met ved å </w:t>
      </w:r>
      <w:r w:rsidR="009C1EED" w:rsidRPr="009C1EED">
        <w:rPr>
          <w:color w:val="0000FF"/>
        </w:rPr>
        <w:t xml:space="preserve">bestemme </w:t>
      </w:r>
      <w:r w:rsidR="009C1EED" w:rsidRPr="009C1EED">
        <w:rPr>
          <w:color w:val="0000FF"/>
          <w:position w:val="-30"/>
        </w:rPr>
        <w:object w:dxaOrig="2160" w:dyaOrig="720" w14:anchorId="6D8F23BE">
          <v:shape id="_x0000_i1231" type="#_x0000_t75" style="width:108pt;height:36pt" o:ole="">
            <v:imagedata r:id="rId436" o:title=""/>
          </v:shape>
          <o:OLEObject Type="Embed" ProgID="Equation.DSMT4" ShapeID="_x0000_i1231" DrawAspect="Content" ObjectID="_1640775858" r:id="rId437"/>
        </w:object>
      </w:r>
      <w:r w:rsidR="00E947E3">
        <w:rPr>
          <w:color w:val="0000FF"/>
        </w:rPr>
        <w:t>.</w:t>
      </w:r>
      <w:r w:rsidR="009C1EED" w:rsidRPr="009C1EED">
        <w:rPr>
          <w:color w:val="0000FF"/>
        </w:rPr>
        <w:t xml:space="preserve"> </w:t>
      </w:r>
      <w:r w:rsidR="00E947E3">
        <w:rPr>
          <w:color w:val="0000FF"/>
        </w:rPr>
        <w:t>S</w:t>
      </w:r>
      <w:r w:rsidR="009C1EED" w:rsidRPr="009C1EED">
        <w:rPr>
          <w:color w:val="0000FF"/>
        </w:rPr>
        <w:t>e figur</w:t>
      </w:r>
      <w:r w:rsidR="00B76A64">
        <w:rPr>
          <w:color w:val="0000FF"/>
        </w:rPr>
        <w:t>en</w:t>
      </w:r>
      <w:r w:rsidR="009C1EED" w:rsidRPr="009C1EED">
        <w:rPr>
          <w:color w:val="0000FF"/>
        </w:rPr>
        <w:t xml:space="preserve"> </w:t>
      </w:r>
      <w:r w:rsidR="00B76A64">
        <w:rPr>
          <w:color w:val="0000FF"/>
        </w:rPr>
        <w:t>nedenfor.</w:t>
      </w:r>
      <w:r w:rsidR="00B76A64">
        <w:rPr>
          <w:color w:val="0000FF"/>
        </w:rPr>
        <w:br/>
      </w:r>
      <w:r w:rsidR="00D8676C">
        <w:rPr>
          <w:color w:val="0000FF"/>
        </w:rPr>
        <w:br/>
      </w:r>
      <w:r w:rsidR="00D8676C">
        <w:rPr>
          <w:noProof/>
          <w:color w:val="0000FF"/>
        </w:rPr>
        <w:drawing>
          <wp:inline distT="0" distB="0" distL="0" distR="0" wp14:anchorId="6F9D913B" wp14:editId="21122E01">
            <wp:extent cx="1847850" cy="2895600"/>
            <wp:effectExtent l="0" t="0" r="0" b="0"/>
            <wp:docPr id="30" name="Grafikk 30" descr="Grafen til de to funksjonene f av x er lik 5 pluss rota av 4 minus x i andre rottegn slutt og g av x er lik 5 minus rota av 4 minus x i andre rottegn slutt er tegnet i et koordinatsystem der x-aksen går fra minus 2 til 2. De to grafene danner en sirkel med radius lik 2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ppg4b_Del2_R2_V19.svg"/>
                    <pic:cNvPicPr/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862" cy="290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41FE" w:rsidRPr="009C1EED">
        <w:rPr>
          <w:color w:val="0000FF"/>
        </w:rPr>
        <w:br/>
      </w:r>
      <w:r w:rsidR="0090352C">
        <w:br/>
      </w:r>
      <w:r w:rsidR="00A141FE">
        <w:rPr>
          <w:noProof/>
          <w:lang w:eastAsia="nb-NO"/>
        </w:rPr>
        <w:drawing>
          <wp:inline distT="0" distB="0" distL="0" distR="0" wp14:anchorId="5F7EAD2E" wp14:editId="46B54CFD">
            <wp:extent cx="2172361" cy="561233"/>
            <wp:effectExtent l="0" t="0" r="0" b="0"/>
            <wp:docPr id="16" name="Bilde 16" descr="CAS-utregning med GeoGebra. På linje nummer 4 er det skrevet inn pi multiplisert med IntegralMellom parentes f i andre, komma, g i andre, komma, minus 2, komma, 2 parentes slutt. Svaret er 40 pi i andre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0"/>
                    <a:stretch>
                      <a:fillRect/>
                    </a:stretch>
                  </pic:blipFill>
                  <pic:spPr>
                    <a:xfrm>
                      <a:off x="0" y="0"/>
                      <a:ext cx="2211507" cy="57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1EED">
        <w:br/>
      </w:r>
      <w:r w:rsidR="009C1EED">
        <w:br/>
      </w:r>
      <w:r w:rsidR="009C1EED" w:rsidRPr="009C1EED">
        <w:rPr>
          <w:color w:val="0000FF"/>
        </w:rPr>
        <w:t xml:space="preserve">Vi finner at volumet av omdreiingslegemet er </w:t>
      </w:r>
      <w:r w:rsidR="009C1EED" w:rsidRPr="009C1EED">
        <w:rPr>
          <w:color w:val="0000FF"/>
          <w:position w:val="-6"/>
        </w:rPr>
        <w:object w:dxaOrig="580" w:dyaOrig="320" w14:anchorId="3476EF24">
          <v:shape id="_x0000_i1232" type="#_x0000_t75" style="width:29.5pt;height:16pt" o:ole="">
            <v:imagedata r:id="rId441" o:title=""/>
          </v:shape>
          <o:OLEObject Type="Embed" ProgID="Equation.DSMT4" ShapeID="_x0000_i1232" DrawAspect="Content" ObjectID="_1640775859" r:id="rId442"/>
        </w:object>
      </w:r>
      <w:r w:rsidR="009C1EED" w:rsidRPr="009C1EED">
        <w:rPr>
          <w:color w:val="0000FF"/>
        </w:rPr>
        <w:t xml:space="preserve"> </w:t>
      </w:r>
      <w:r w:rsidR="009C1EED" w:rsidRPr="009C1EED">
        <w:rPr>
          <w:color w:val="0000FF"/>
        </w:rPr>
        <w:br/>
      </w:r>
      <w:r w:rsidR="00A141FE">
        <w:br/>
      </w:r>
      <w:r w:rsidR="00A141FE">
        <w:br/>
      </w:r>
    </w:p>
    <w:p w14:paraId="6C2754BD" w14:textId="77777777" w:rsidR="00B76A64" w:rsidRDefault="00133CD4" w:rsidP="00133CD4">
      <w:r>
        <w:br/>
      </w:r>
      <w:r>
        <w:br/>
      </w:r>
    </w:p>
    <w:p w14:paraId="37287D50" w14:textId="77777777" w:rsidR="00B76A64" w:rsidRDefault="00B76A64">
      <w:r>
        <w:br w:type="page"/>
      </w:r>
    </w:p>
    <w:p w14:paraId="3AADE6F4" w14:textId="3BEABB84" w:rsidR="00133CD4" w:rsidRDefault="00133CD4" w:rsidP="00133CD4">
      <w:r>
        <w:lastRenderedPageBreak/>
        <w:t xml:space="preserve">En annen sirkel har sentrum i </w:t>
      </w:r>
      <w:r w:rsidR="00253EEE" w:rsidRPr="00133CD4">
        <w:rPr>
          <w:position w:val="-14"/>
        </w:rPr>
        <w:object w:dxaOrig="660" w:dyaOrig="400" w14:anchorId="0E332DF5">
          <v:shape id="_x0000_i1233" type="#_x0000_t75" style="width:33pt;height:20pt" o:ole="">
            <v:imagedata r:id="rId443" o:title=""/>
          </v:shape>
          <o:OLEObject Type="Embed" ProgID="Equation.DSMT4" ShapeID="_x0000_i1233" DrawAspect="Content" ObjectID="_1640775860" r:id="rId444"/>
        </w:object>
      </w:r>
      <w:r>
        <w:t xml:space="preserve"> </w:t>
      </w:r>
      <w:r w:rsidR="00253EEE">
        <w:t xml:space="preserve">og radius 3. Vi roterer også denne sirkelen </w:t>
      </w:r>
      <w:r w:rsidR="00253EEE" w:rsidRPr="00253EEE">
        <w:rPr>
          <w:position w:val="-6"/>
        </w:rPr>
        <w:object w:dxaOrig="600" w:dyaOrig="279" w14:anchorId="0A09C3C9">
          <v:shape id="_x0000_i1234" type="#_x0000_t75" style="width:30pt;height:14pt" o:ole="">
            <v:imagedata r:id="rId445" o:title=""/>
          </v:shape>
          <o:OLEObject Type="Embed" ProgID="Equation.DSMT4" ShapeID="_x0000_i1234" DrawAspect="Content" ObjectID="_1640775861" r:id="rId446"/>
        </w:object>
      </w:r>
      <w:r w:rsidR="00253EEE">
        <w:t xml:space="preserve"> om </w:t>
      </w:r>
      <w:r w:rsidR="00253EEE" w:rsidRPr="00253EEE">
        <w:rPr>
          <w:position w:val="-4"/>
        </w:rPr>
        <w:object w:dxaOrig="200" w:dyaOrig="200" w14:anchorId="13CF160A">
          <v:shape id="_x0000_i1235" type="#_x0000_t75" style="width:10pt;height:10pt" o:ole="">
            <v:imagedata r:id="rId447" o:title=""/>
          </v:shape>
          <o:OLEObject Type="Embed" ProgID="Equation.DSMT4" ShapeID="_x0000_i1235" DrawAspect="Content" ObjectID="_1640775862" r:id="rId448"/>
        </w:object>
      </w:r>
      <w:r w:rsidR="00253EEE">
        <w:t>-aksen.</w:t>
      </w:r>
    </w:p>
    <w:p w14:paraId="37CEFC0F" w14:textId="4938D398" w:rsidR="008F34C2" w:rsidRDefault="00253EEE" w:rsidP="008F34C2">
      <w:pPr>
        <w:pStyle w:val="Listeavsnitt"/>
        <w:numPr>
          <w:ilvl w:val="0"/>
          <w:numId w:val="15"/>
        </w:numPr>
        <w:rPr>
          <w:color w:val="0000FF"/>
        </w:rPr>
      </w:pPr>
      <w:r>
        <w:t>Bruk CAS til å bestemme den eksakte verdien for volumet av dette omdreiingslegemet.</w:t>
      </w:r>
      <w:r w:rsidR="009C1EED">
        <w:br/>
      </w:r>
      <w:r w:rsidR="009C1EED" w:rsidRPr="008F34C2">
        <w:rPr>
          <w:color w:val="0000FF"/>
        </w:rPr>
        <w:t>Vi bruker samme framgangsmåte som ovenfor</w:t>
      </w:r>
      <w:r w:rsidR="008F34C2" w:rsidRPr="008F34C2">
        <w:rPr>
          <w:color w:val="0000FF"/>
        </w:rPr>
        <w:t xml:space="preserve">. </w:t>
      </w:r>
      <w:r w:rsidR="001C7286">
        <w:rPr>
          <w:color w:val="0000FF"/>
        </w:rPr>
        <w:t>Vi s</w:t>
      </w:r>
      <w:r w:rsidR="008F34C2" w:rsidRPr="008F34C2">
        <w:rPr>
          <w:color w:val="0000FF"/>
        </w:rPr>
        <w:t xml:space="preserve">etter inn nye verdier for sentrum og radius. </w:t>
      </w:r>
      <w:r w:rsidR="001C7286">
        <w:rPr>
          <w:color w:val="0000FF"/>
        </w:rPr>
        <w:br/>
      </w:r>
      <w:r w:rsidR="008F34C2" w:rsidRPr="008F34C2">
        <w:rPr>
          <w:color w:val="0000FF"/>
        </w:rPr>
        <w:t>Ved en radius på 3 vil grensene vi</w:t>
      </w:r>
      <w:r w:rsidR="001C7286">
        <w:rPr>
          <w:color w:val="0000FF"/>
        </w:rPr>
        <w:t xml:space="preserve"> nå integrerer mellom </w:t>
      </w:r>
      <w:proofErr w:type="gramStart"/>
      <w:r w:rsidR="008F34C2" w:rsidRPr="008F34C2">
        <w:rPr>
          <w:color w:val="0000FF"/>
        </w:rPr>
        <w:t>bli</w:t>
      </w:r>
      <w:proofErr w:type="gramEnd"/>
      <w:r w:rsidR="008F34C2" w:rsidRPr="008F34C2">
        <w:rPr>
          <w:color w:val="0000FF"/>
        </w:rPr>
        <w:t xml:space="preserve"> </w:t>
      </w:r>
      <w:r w:rsidR="008F34C2" w:rsidRPr="008F34C2">
        <w:rPr>
          <w:color w:val="0000FF"/>
          <w:position w:val="-6"/>
        </w:rPr>
        <w:object w:dxaOrig="560" w:dyaOrig="279" w14:anchorId="21E3C6A1">
          <v:shape id="_x0000_i1236" type="#_x0000_t75" style="width:28pt;height:14pt" o:ole="">
            <v:imagedata r:id="rId449" o:title=""/>
          </v:shape>
          <o:OLEObject Type="Embed" ProgID="Equation.DSMT4" ShapeID="_x0000_i1236" DrawAspect="Content" ObjectID="_1640775863" r:id="rId450"/>
        </w:object>
      </w:r>
      <w:r w:rsidR="008F34C2" w:rsidRPr="008F34C2">
        <w:rPr>
          <w:color w:val="0000FF"/>
        </w:rPr>
        <w:t xml:space="preserve">, altså </w:t>
      </w:r>
      <w:r w:rsidR="008F34C2" w:rsidRPr="008F34C2">
        <w:rPr>
          <w:color w:val="0000FF"/>
          <w:position w:val="-4"/>
        </w:rPr>
        <w:object w:dxaOrig="360" w:dyaOrig="260" w14:anchorId="6B391670">
          <v:shape id="_x0000_i1237" type="#_x0000_t75" style="width:17.5pt;height:13pt" o:ole="">
            <v:imagedata r:id="rId451" o:title=""/>
          </v:shape>
          <o:OLEObject Type="Embed" ProgID="Equation.DSMT4" ShapeID="_x0000_i1237" DrawAspect="Content" ObjectID="_1640775864" r:id="rId452"/>
        </w:object>
      </w:r>
      <w:r w:rsidR="008F34C2" w:rsidRPr="008F34C2">
        <w:rPr>
          <w:color w:val="0000FF"/>
        </w:rPr>
        <w:t xml:space="preserve"> og 5.</w:t>
      </w:r>
      <w:r w:rsidR="008F34C2" w:rsidRPr="008F34C2">
        <w:rPr>
          <w:color w:val="0000FF"/>
        </w:rPr>
        <w:br/>
      </w:r>
      <w:r w:rsidR="008F34C2" w:rsidRPr="008F34C2">
        <w:rPr>
          <w:noProof/>
          <w:lang w:eastAsia="nb-NO"/>
        </w:rPr>
        <w:br/>
      </w:r>
      <w:r w:rsidR="008F34C2">
        <w:rPr>
          <w:noProof/>
          <w:lang w:eastAsia="nb-NO"/>
        </w:rPr>
        <w:drawing>
          <wp:inline distT="0" distB="0" distL="0" distR="0" wp14:anchorId="1A637C74" wp14:editId="6F7B676C">
            <wp:extent cx="4529187" cy="2509725"/>
            <wp:effectExtent l="0" t="0" r="5080" b="5080"/>
            <wp:docPr id="18" name="Bilde 18" descr="CAS-utregning med GeoGebra. På linje nummer 1 er det skrevet inn Løs parentes parentes x minus x lav indeks 0 parentes slutt i andre pluss parentes y minus y lav indeks 0 parentes slutt i andre er lik r i andre, komma, y parentes slutt. Svaret er y er lik y lav indeks 0 minus roten av r i andre minus x lav indeks 0 i andre pluss 2 x lav indeks 0 multiplisert med x minus x i andre rottegn slutt eller y er lik y lav indeks 0 pluss roten av r i andre minus x lav indeks 0 i andre pluss 2 x lav indeks 0 multiplisert med x minus x i andre rottegn slutt. På linje nummer 2 er det skrevet inn f av x kolon er lik ByttUt parentes Høyreside parentes dollartegn 1, komma, 2 parentes slutt, komma sløyfeparentes x lav indeks 0 er lik 2, komma, y lav indeks 0 er lik 7, komma, r er lik 3 sløyfeparentes slutt parentes slutt. Svaret er f kolon er lik rota av minus x i andre pluss 4 x pluss 5 rottegn slutt pluss 7. På linje nummer 3 er det skrevet inn g av x kolon er lik ByttUt parentes Høyreside parentes dollartegn 1, komma, 1 parentes slutt, komma sløyfeparentes x lav indeks 0 er lik 2, komma, y lav indeks 0 er lik 7, komma, r er lik 3 sløyfeparentes slutt parentes slutt. Svaret er g kolon er lik minus rota av minus x i andre pluss 4 x pluss 5 rottegn slutt pluss 7. På linje nummer 4 er det skrevet inn pi multiplisert med IntegralMellom parentes f i andre, komma, g i andre, komma, minus 1, komma, 5 parentes slutt. Svaret er 126  pi i andre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3"/>
                    <a:stretch>
                      <a:fillRect/>
                    </a:stretch>
                  </pic:blipFill>
                  <pic:spPr>
                    <a:xfrm>
                      <a:off x="0" y="0"/>
                      <a:ext cx="4535903" cy="251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4C2">
        <w:rPr>
          <w:noProof/>
          <w:lang w:eastAsia="nb-NO"/>
        </w:rPr>
        <w:br/>
      </w:r>
      <w:r w:rsidR="008F34C2">
        <w:rPr>
          <w:noProof/>
          <w:lang w:eastAsia="nb-NO"/>
        </w:rPr>
        <w:br/>
      </w:r>
      <w:r w:rsidR="008F34C2" w:rsidRPr="008F34C2">
        <w:rPr>
          <w:noProof/>
          <w:color w:val="0000FF"/>
          <w:lang w:eastAsia="nb-NO"/>
        </w:rPr>
        <w:t xml:space="preserve">Volumet av dette omdreiingslegemet er </w:t>
      </w:r>
      <w:r w:rsidR="008F34C2" w:rsidRPr="008F34C2">
        <w:rPr>
          <w:noProof/>
          <w:color w:val="0000FF"/>
          <w:position w:val="-6"/>
          <w:lang w:eastAsia="nb-NO"/>
        </w:rPr>
        <w:object w:dxaOrig="700" w:dyaOrig="320" w14:anchorId="3C524DC7">
          <v:shape id="_x0000_i1238" type="#_x0000_t75" style="width:35pt;height:16pt" o:ole="">
            <v:imagedata r:id="rId454" o:title=""/>
          </v:shape>
          <o:OLEObject Type="Embed" ProgID="Equation.DSMT4" ShapeID="_x0000_i1238" DrawAspect="Content" ObjectID="_1640775865" r:id="rId455"/>
        </w:object>
      </w:r>
      <w:r w:rsidR="008F34C2">
        <w:rPr>
          <w:noProof/>
          <w:color w:val="0000FF"/>
          <w:lang w:eastAsia="nb-NO"/>
        </w:rPr>
        <w:t>.</w:t>
      </w:r>
    </w:p>
    <w:p w14:paraId="241A39E6" w14:textId="7605D9B1" w:rsidR="009B75EA" w:rsidRDefault="009B75EA" w:rsidP="009B75EA"/>
    <w:p w14:paraId="597D44CC" w14:textId="0AB75C8A" w:rsidR="009B75EA" w:rsidRDefault="009B75EA" w:rsidP="009B75EA"/>
    <w:p w14:paraId="3765D939" w14:textId="11C5E3C5" w:rsidR="009B75EA" w:rsidRDefault="009B75EA" w:rsidP="009B75EA"/>
    <w:p w14:paraId="6FBFAA1F" w14:textId="02E22146" w:rsidR="009B75EA" w:rsidRDefault="009B75EA" w:rsidP="009B75EA"/>
    <w:p w14:paraId="16858FB1" w14:textId="77777777" w:rsidR="00B76A64" w:rsidRDefault="00B76A64">
      <w:pPr>
        <w:rPr>
          <w:rFonts w:eastAsia="Times New Roman" w:cs="Times New Roman"/>
          <w:b/>
          <w:sz w:val="32"/>
          <w:szCs w:val="32"/>
        </w:rPr>
      </w:pPr>
      <w:r>
        <w:br w:type="page"/>
      </w:r>
    </w:p>
    <w:p w14:paraId="655FC572" w14:textId="275C2F0B" w:rsidR="009B75EA" w:rsidRPr="002D494F" w:rsidRDefault="009B75EA" w:rsidP="009B75EA">
      <w:pPr>
        <w:pStyle w:val="Overskrift1"/>
      </w:pPr>
      <w:r w:rsidRPr="002D494F">
        <w:lastRenderedPageBreak/>
        <w:t>Kilder for bilder, tegninger osv.</w:t>
      </w:r>
    </w:p>
    <w:p w14:paraId="262687D3" w14:textId="77777777" w:rsidR="009B75EA" w:rsidRPr="002D494F" w:rsidRDefault="009B75EA" w:rsidP="009B75EA">
      <w:pPr>
        <w:pStyle w:val="Brdtekst"/>
        <w:spacing w:before="120" w:line="240" w:lineRule="auto"/>
        <w:rPr>
          <w:sz w:val="2"/>
        </w:rPr>
      </w:pPr>
    </w:p>
    <w:p w14:paraId="37CF295A" w14:textId="22880F0B" w:rsidR="009B75EA" w:rsidRPr="00F1730A" w:rsidRDefault="009B75EA" w:rsidP="009B75EA">
      <w:pPr>
        <w:pStyle w:val="Listeavsnitt"/>
        <w:numPr>
          <w:ilvl w:val="0"/>
          <w:numId w:val="20"/>
        </w:numPr>
        <w:spacing w:after="240" w:line="240" w:lineRule="auto"/>
      </w:pPr>
      <w:r>
        <w:t>Alle</w:t>
      </w:r>
      <w:r w:rsidRPr="00F1730A">
        <w:t xml:space="preserve"> bilder, tegninger og grafiske framstillinger: Utdanningsdirektoratet</w:t>
      </w:r>
      <w:r w:rsidR="00B76A64">
        <w:t xml:space="preserve"> eller NDLA</w:t>
      </w:r>
    </w:p>
    <w:p w14:paraId="382328F6" w14:textId="77777777" w:rsidR="009B75EA" w:rsidRPr="009B75EA" w:rsidRDefault="009B75EA" w:rsidP="009B75EA">
      <w:pPr>
        <w:rPr>
          <w:color w:val="0000FF"/>
        </w:rPr>
      </w:pPr>
    </w:p>
    <w:sectPr w:rsidR="009B75EA" w:rsidRPr="009B75EA" w:rsidSect="002414A9">
      <w:headerReference w:type="default" r:id="rId456"/>
      <w:footerReference w:type="default" r:id="rId45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DF7620" w14:textId="77777777" w:rsidR="004B70A7" w:rsidRDefault="004B70A7" w:rsidP="00E9036E">
      <w:pPr>
        <w:spacing w:after="0" w:line="240" w:lineRule="auto"/>
      </w:pPr>
      <w:r>
        <w:separator/>
      </w:r>
    </w:p>
  </w:endnote>
  <w:endnote w:type="continuationSeparator" w:id="0">
    <w:p w14:paraId="48D2C1B6" w14:textId="77777777" w:rsidR="004B70A7" w:rsidRDefault="004B70A7" w:rsidP="00E90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  <w:szCs w:val="20"/>
      </w:rPr>
      <w:id w:val="975948925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824089741"/>
          <w:docPartObj>
            <w:docPartGallery w:val="Page Numbers (Top of Page)"/>
            <w:docPartUnique/>
          </w:docPartObj>
        </w:sdtPr>
        <w:sdtEndPr/>
        <w:sdtContent>
          <w:p w14:paraId="776C6C8A" w14:textId="7F470EE3" w:rsidR="004759F8" w:rsidRPr="00E9036E" w:rsidRDefault="004759F8" w:rsidP="00E9036E">
            <w:pPr>
              <w:pStyle w:val="Bunntekst"/>
              <w:pBdr>
                <w:top w:val="single" w:sz="4" w:space="1" w:color="auto"/>
              </w:pBdr>
              <w:tabs>
                <w:tab w:val="right" w:pos="954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Eksamen       REA3024 Matematikk R2  Våren 2019</w:t>
            </w:r>
            <w:r w:rsidRPr="00636AB5">
              <w:rPr>
                <w:sz w:val="20"/>
                <w:szCs w:val="20"/>
              </w:rPr>
              <w:tab/>
            </w:r>
            <w:r w:rsidRPr="00636AB5">
              <w:rPr>
                <w:sz w:val="20"/>
                <w:szCs w:val="20"/>
              </w:rPr>
              <w:tab/>
              <w:t xml:space="preserve">   Side </w:t>
            </w:r>
            <w:r w:rsidRPr="00636AB5">
              <w:rPr>
                <w:b/>
                <w:bCs/>
                <w:sz w:val="20"/>
                <w:szCs w:val="20"/>
              </w:rPr>
              <w:fldChar w:fldCharType="begin"/>
            </w:r>
            <w:r w:rsidRPr="00636AB5">
              <w:rPr>
                <w:b/>
                <w:bCs/>
                <w:sz w:val="20"/>
                <w:szCs w:val="20"/>
              </w:rPr>
              <w:instrText>PAGE</w:instrText>
            </w:r>
            <w:r w:rsidRPr="00636AB5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14</w:t>
            </w:r>
            <w:r w:rsidRPr="00636AB5">
              <w:rPr>
                <w:b/>
                <w:bCs/>
                <w:sz w:val="20"/>
                <w:szCs w:val="20"/>
              </w:rPr>
              <w:fldChar w:fldCharType="end"/>
            </w:r>
            <w:r w:rsidRPr="00636AB5">
              <w:rPr>
                <w:sz w:val="20"/>
                <w:szCs w:val="20"/>
              </w:rPr>
              <w:t xml:space="preserve"> av </w:t>
            </w:r>
            <w:r w:rsidRPr="00636AB5">
              <w:rPr>
                <w:b/>
                <w:bCs/>
                <w:sz w:val="20"/>
                <w:szCs w:val="20"/>
              </w:rPr>
              <w:fldChar w:fldCharType="begin"/>
            </w:r>
            <w:r w:rsidRPr="00636AB5">
              <w:rPr>
                <w:b/>
                <w:bCs/>
                <w:sz w:val="20"/>
                <w:szCs w:val="20"/>
              </w:rPr>
              <w:instrText>NUMPAGES</w:instrText>
            </w:r>
            <w:r w:rsidRPr="00636AB5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18</w:t>
            </w:r>
            <w:r w:rsidRPr="00636AB5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BE1E0E" w14:textId="77777777" w:rsidR="004B70A7" w:rsidRDefault="004B70A7" w:rsidP="00E9036E">
      <w:pPr>
        <w:spacing w:after="0" w:line="240" w:lineRule="auto"/>
      </w:pPr>
      <w:r>
        <w:separator/>
      </w:r>
    </w:p>
  </w:footnote>
  <w:footnote w:type="continuationSeparator" w:id="0">
    <w:p w14:paraId="769FE8AB" w14:textId="77777777" w:rsidR="004B70A7" w:rsidRDefault="004B70A7" w:rsidP="00E903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BB026B" w14:textId="033B478F" w:rsidR="004759F8" w:rsidRDefault="004759F8" w:rsidP="002414A9">
    <w:pPr>
      <w:pStyle w:val="Topptekst"/>
      <w:pBdr>
        <w:bottom w:val="single" w:sz="4" w:space="1" w:color="auto"/>
      </w:pBdr>
    </w:pPr>
    <w:r w:rsidRPr="00335C7D">
      <w:rPr>
        <w:sz w:val="20"/>
        <w:szCs w:val="20"/>
      </w:rPr>
      <w:t xml:space="preserve">Løsningene er laget av </w:t>
    </w:r>
    <w:r>
      <w:tab/>
    </w:r>
    <w:r>
      <w:tab/>
    </w:r>
    <w:r w:rsidRPr="0025281C">
      <w:rPr>
        <w:noProof/>
        <w:sz w:val="20"/>
        <w:szCs w:val="20"/>
        <w:lang w:eastAsia="nb-NO"/>
      </w:rPr>
      <w:drawing>
        <wp:inline distT="0" distB="0" distL="0" distR="0" wp14:anchorId="1434E383" wp14:editId="4C08D2A9">
          <wp:extent cx="476885" cy="476885"/>
          <wp:effectExtent l="0" t="0" r="0" b="0"/>
          <wp:docPr id="63" name="Bilde 63" descr="NDLA matematik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5" descr="NDLA matematikk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885" cy="476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25884E2" w14:textId="77777777" w:rsidR="004759F8" w:rsidRDefault="004759F8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34D10"/>
    <w:multiLevelType w:val="hybridMultilevel"/>
    <w:tmpl w:val="322AFC58"/>
    <w:lvl w:ilvl="0" w:tplc="7A64AB12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9F61BA"/>
    <w:multiLevelType w:val="hybridMultilevel"/>
    <w:tmpl w:val="C6C06D4A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6A6606"/>
    <w:multiLevelType w:val="hybridMultilevel"/>
    <w:tmpl w:val="7F5C5BCC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5C5284"/>
    <w:multiLevelType w:val="hybridMultilevel"/>
    <w:tmpl w:val="05D88C44"/>
    <w:lvl w:ilvl="0" w:tplc="9490FB40">
      <w:start w:val="1"/>
      <w:numFmt w:val="lowerLetter"/>
      <w:lvlText w:val="%1)"/>
      <w:lvlJc w:val="left"/>
      <w:pPr>
        <w:ind w:left="360" w:hanging="360"/>
      </w:pPr>
      <w:rPr>
        <w:color w:val="000000" w:themeColor="text1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2D7659"/>
    <w:multiLevelType w:val="hybridMultilevel"/>
    <w:tmpl w:val="24C62E02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7D33A39"/>
    <w:multiLevelType w:val="hybridMultilevel"/>
    <w:tmpl w:val="FC84D5D8"/>
    <w:lvl w:ilvl="0" w:tplc="61E4D15E">
      <w:start w:val="1"/>
      <w:numFmt w:val="lowerLetter"/>
      <w:lvlText w:val="%1)"/>
      <w:lvlJc w:val="left"/>
      <w:pPr>
        <w:ind w:left="360" w:hanging="360"/>
      </w:pPr>
      <w:rPr>
        <w:color w:val="000000" w:themeColor="text1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C1195D"/>
    <w:multiLevelType w:val="hybridMultilevel"/>
    <w:tmpl w:val="5424705E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270A38"/>
    <w:multiLevelType w:val="hybridMultilevel"/>
    <w:tmpl w:val="80DA89EA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F521DAC"/>
    <w:multiLevelType w:val="hybridMultilevel"/>
    <w:tmpl w:val="72D26340"/>
    <w:lvl w:ilvl="0" w:tplc="26225072">
      <w:start w:val="1"/>
      <w:numFmt w:val="lowerLetter"/>
      <w:lvlText w:val="%1)"/>
      <w:lvlJc w:val="left"/>
      <w:pPr>
        <w:ind w:left="36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0A31359"/>
    <w:multiLevelType w:val="hybridMultilevel"/>
    <w:tmpl w:val="4EB83F08"/>
    <w:lvl w:ilvl="0" w:tplc="A8869F06">
      <w:start w:val="1"/>
      <w:numFmt w:val="lowerLetter"/>
      <w:lvlText w:val="%1)"/>
      <w:lvlJc w:val="left"/>
      <w:pPr>
        <w:ind w:left="360" w:hanging="360"/>
      </w:pPr>
      <w:rPr>
        <w:color w:val="000000" w:themeColor="text1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037D0D"/>
    <w:multiLevelType w:val="hybridMultilevel"/>
    <w:tmpl w:val="747ACB94"/>
    <w:lvl w:ilvl="0" w:tplc="8C680396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EF33BD3"/>
    <w:multiLevelType w:val="hybridMultilevel"/>
    <w:tmpl w:val="24F43102"/>
    <w:lvl w:ilvl="0" w:tplc="70A4E7B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0A46931"/>
    <w:multiLevelType w:val="hybridMultilevel"/>
    <w:tmpl w:val="9E2CAF00"/>
    <w:lvl w:ilvl="0" w:tplc="36C44B34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889420B"/>
    <w:multiLevelType w:val="hybridMultilevel"/>
    <w:tmpl w:val="ADDA25F6"/>
    <w:lvl w:ilvl="0" w:tplc="B8A8913C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DC04B5D"/>
    <w:multiLevelType w:val="hybridMultilevel"/>
    <w:tmpl w:val="6458DF1C"/>
    <w:lvl w:ilvl="0" w:tplc="B6486990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4842CC"/>
    <w:multiLevelType w:val="hybridMultilevel"/>
    <w:tmpl w:val="8E8071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EF7785"/>
    <w:multiLevelType w:val="hybridMultilevel"/>
    <w:tmpl w:val="D79AB6A6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332F7F"/>
    <w:multiLevelType w:val="hybridMultilevel"/>
    <w:tmpl w:val="A0CC481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13478E"/>
    <w:multiLevelType w:val="hybridMultilevel"/>
    <w:tmpl w:val="1E761FD4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FC61403"/>
    <w:multiLevelType w:val="hybridMultilevel"/>
    <w:tmpl w:val="9A6CB2B2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9"/>
  </w:num>
  <w:num w:numId="3">
    <w:abstractNumId w:val="1"/>
  </w:num>
  <w:num w:numId="4">
    <w:abstractNumId w:val="12"/>
  </w:num>
  <w:num w:numId="5">
    <w:abstractNumId w:val="15"/>
  </w:num>
  <w:num w:numId="6">
    <w:abstractNumId w:val="16"/>
  </w:num>
  <w:num w:numId="7">
    <w:abstractNumId w:val="0"/>
  </w:num>
  <w:num w:numId="8">
    <w:abstractNumId w:val="18"/>
  </w:num>
  <w:num w:numId="9">
    <w:abstractNumId w:val="4"/>
  </w:num>
  <w:num w:numId="10">
    <w:abstractNumId w:val="7"/>
  </w:num>
  <w:num w:numId="11">
    <w:abstractNumId w:val="5"/>
  </w:num>
  <w:num w:numId="12">
    <w:abstractNumId w:val="3"/>
  </w:num>
  <w:num w:numId="13">
    <w:abstractNumId w:val="10"/>
  </w:num>
  <w:num w:numId="14">
    <w:abstractNumId w:val="14"/>
  </w:num>
  <w:num w:numId="15">
    <w:abstractNumId w:val="13"/>
  </w:num>
  <w:num w:numId="16">
    <w:abstractNumId w:val="6"/>
  </w:num>
  <w:num w:numId="17">
    <w:abstractNumId w:val="8"/>
  </w:num>
  <w:num w:numId="18">
    <w:abstractNumId w:val="11"/>
  </w:num>
  <w:num w:numId="19">
    <w:abstractNumId w:val="2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36E"/>
    <w:rsid w:val="00007AED"/>
    <w:rsid w:val="00063B0F"/>
    <w:rsid w:val="00084EAC"/>
    <w:rsid w:val="000B66CF"/>
    <w:rsid w:val="00130056"/>
    <w:rsid w:val="00133CD4"/>
    <w:rsid w:val="00143F1A"/>
    <w:rsid w:val="00146859"/>
    <w:rsid w:val="00146E89"/>
    <w:rsid w:val="00155585"/>
    <w:rsid w:val="001661F3"/>
    <w:rsid w:val="001B6F2C"/>
    <w:rsid w:val="001B754C"/>
    <w:rsid w:val="001C7286"/>
    <w:rsid w:val="001F0DBB"/>
    <w:rsid w:val="001F23FC"/>
    <w:rsid w:val="001F7761"/>
    <w:rsid w:val="00200065"/>
    <w:rsid w:val="002017DD"/>
    <w:rsid w:val="00232B80"/>
    <w:rsid w:val="002378FA"/>
    <w:rsid w:val="002414A9"/>
    <w:rsid w:val="002415A8"/>
    <w:rsid w:val="00253EEE"/>
    <w:rsid w:val="002547E4"/>
    <w:rsid w:val="00266FDF"/>
    <w:rsid w:val="00285659"/>
    <w:rsid w:val="002C1CE6"/>
    <w:rsid w:val="002D76C9"/>
    <w:rsid w:val="003125E0"/>
    <w:rsid w:val="00323D08"/>
    <w:rsid w:val="00327E07"/>
    <w:rsid w:val="00352207"/>
    <w:rsid w:val="003835EF"/>
    <w:rsid w:val="0039271C"/>
    <w:rsid w:val="0039287A"/>
    <w:rsid w:val="00395BBC"/>
    <w:rsid w:val="003B3747"/>
    <w:rsid w:val="003C1B19"/>
    <w:rsid w:val="004152AD"/>
    <w:rsid w:val="004216E8"/>
    <w:rsid w:val="00426EF3"/>
    <w:rsid w:val="00451A45"/>
    <w:rsid w:val="0045709E"/>
    <w:rsid w:val="00471493"/>
    <w:rsid w:val="00472128"/>
    <w:rsid w:val="004759F8"/>
    <w:rsid w:val="00475CE1"/>
    <w:rsid w:val="004948CE"/>
    <w:rsid w:val="00496626"/>
    <w:rsid w:val="004B48E9"/>
    <w:rsid w:val="004B70A7"/>
    <w:rsid w:val="004B7B7F"/>
    <w:rsid w:val="004C318F"/>
    <w:rsid w:val="0050557C"/>
    <w:rsid w:val="00517FCC"/>
    <w:rsid w:val="00573E89"/>
    <w:rsid w:val="0058491C"/>
    <w:rsid w:val="00597A2E"/>
    <w:rsid w:val="005F580D"/>
    <w:rsid w:val="006204F0"/>
    <w:rsid w:val="00657962"/>
    <w:rsid w:val="00667B9A"/>
    <w:rsid w:val="00674784"/>
    <w:rsid w:val="006F461E"/>
    <w:rsid w:val="00710498"/>
    <w:rsid w:val="00777590"/>
    <w:rsid w:val="00786BF0"/>
    <w:rsid w:val="007F5860"/>
    <w:rsid w:val="0080227D"/>
    <w:rsid w:val="00827BAE"/>
    <w:rsid w:val="008426D6"/>
    <w:rsid w:val="00870989"/>
    <w:rsid w:val="008B3866"/>
    <w:rsid w:val="008C3E9D"/>
    <w:rsid w:val="008C4C1C"/>
    <w:rsid w:val="008E5D58"/>
    <w:rsid w:val="008F34C2"/>
    <w:rsid w:val="008F75CC"/>
    <w:rsid w:val="00900FC0"/>
    <w:rsid w:val="0090352C"/>
    <w:rsid w:val="00930220"/>
    <w:rsid w:val="00954F6E"/>
    <w:rsid w:val="00964ED6"/>
    <w:rsid w:val="00972AA5"/>
    <w:rsid w:val="00975793"/>
    <w:rsid w:val="009B75EA"/>
    <w:rsid w:val="009C1216"/>
    <w:rsid w:val="009C1EED"/>
    <w:rsid w:val="009D1B33"/>
    <w:rsid w:val="009D35F9"/>
    <w:rsid w:val="009D7EDB"/>
    <w:rsid w:val="009E00C9"/>
    <w:rsid w:val="009F7CF1"/>
    <w:rsid w:val="00A141FE"/>
    <w:rsid w:val="00A16AA9"/>
    <w:rsid w:val="00A31192"/>
    <w:rsid w:val="00A327A9"/>
    <w:rsid w:val="00A768EB"/>
    <w:rsid w:val="00A846E6"/>
    <w:rsid w:val="00AE4CD8"/>
    <w:rsid w:val="00AE6AB6"/>
    <w:rsid w:val="00B154F4"/>
    <w:rsid w:val="00B32AD9"/>
    <w:rsid w:val="00B640EB"/>
    <w:rsid w:val="00B67230"/>
    <w:rsid w:val="00B76A64"/>
    <w:rsid w:val="00BA2616"/>
    <w:rsid w:val="00BA35F2"/>
    <w:rsid w:val="00BA475B"/>
    <w:rsid w:val="00C16CA7"/>
    <w:rsid w:val="00C2491E"/>
    <w:rsid w:val="00C33C5F"/>
    <w:rsid w:val="00C54282"/>
    <w:rsid w:val="00C63B18"/>
    <w:rsid w:val="00C964D4"/>
    <w:rsid w:val="00CB601E"/>
    <w:rsid w:val="00CC77CF"/>
    <w:rsid w:val="00D007A0"/>
    <w:rsid w:val="00D24999"/>
    <w:rsid w:val="00D34DDA"/>
    <w:rsid w:val="00D52155"/>
    <w:rsid w:val="00D60506"/>
    <w:rsid w:val="00D7613C"/>
    <w:rsid w:val="00D8676C"/>
    <w:rsid w:val="00DC68AD"/>
    <w:rsid w:val="00DD4D07"/>
    <w:rsid w:val="00DD67E6"/>
    <w:rsid w:val="00DE49EE"/>
    <w:rsid w:val="00DE6B5B"/>
    <w:rsid w:val="00E046B5"/>
    <w:rsid w:val="00E0551D"/>
    <w:rsid w:val="00E3117A"/>
    <w:rsid w:val="00E4704E"/>
    <w:rsid w:val="00E9036E"/>
    <w:rsid w:val="00E947E3"/>
    <w:rsid w:val="00EC73AA"/>
    <w:rsid w:val="00F03BD7"/>
    <w:rsid w:val="00F15CFA"/>
    <w:rsid w:val="00F31CEE"/>
    <w:rsid w:val="00F67809"/>
    <w:rsid w:val="00F728EE"/>
    <w:rsid w:val="00F91391"/>
    <w:rsid w:val="00F91F08"/>
    <w:rsid w:val="00FA191C"/>
    <w:rsid w:val="00FE781D"/>
    <w:rsid w:val="00FF1A8D"/>
    <w:rsid w:val="00FF2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E68974"/>
  <w15:chartTrackingRefBased/>
  <w15:docId w15:val="{EF2E73BC-4290-49A9-9FAA-2256BA24B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ranklin Gothic Book" w:eastAsiaTheme="minorHAnsi" w:hAnsi="Franklin Gothic Book" w:cstheme="minorBidi"/>
        <w:sz w:val="24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Brdtekst"/>
    <w:next w:val="Normal"/>
    <w:link w:val="Overskrift1Tegn"/>
    <w:uiPriority w:val="9"/>
    <w:qFormat/>
    <w:rsid w:val="00E9036E"/>
    <w:pPr>
      <w:pBdr>
        <w:top w:val="single" w:sz="4" w:space="1" w:color="auto"/>
        <w:left w:val="single" w:sz="4" w:space="4" w:color="auto"/>
        <w:bottom w:val="single" w:sz="4" w:space="0" w:color="auto"/>
        <w:right w:val="single" w:sz="4" w:space="4" w:color="auto"/>
      </w:pBdr>
      <w:shd w:val="clear" w:color="auto" w:fill="D9D9D9" w:themeFill="background1" w:themeFillShade="D9"/>
      <w:tabs>
        <w:tab w:val="left" w:pos="3153"/>
      </w:tabs>
      <w:spacing w:after="120"/>
      <w:jc w:val="center"/>
      <w:outlineLvl w:val="0"/>
    </w:pPr>
    <w:rPr>
      <w:b/>
      <w:sz w:val="32"/>
      <w:szCs w:val="32"/>
    </w:rPr>
  </w:style>
  <w:style w:type="paragraph" w:styleId="Overskrift2">
    <w:name w:val="heading 2"/>
    <w:aliases w:val="Mellomtittel1"/>
    <w:basedOn w:val="Normal"/>
    <w:next w:val="Brdtekst"/>
    <w:link w:val="Overskrift2Tegn"/>
    <w:uiPriority w:val="99"/>
    <w:qFormat/>
    <w:rsid w:val="00E9036E"/>
    <w:pPr>
      <w:spacing w:after="0" w:line="300" w:lineRule="exact"/>
      <w:outlineLvl w:val="1"/>
    </w:pPr>
    <w:rPr>
      <w:rFonts w:ascii="Franklin Gothic Medium" w:eastAsia="Times New Roman" w:hAnsi="Franklin Gothic Medium" w:cs="Times New Roman"/>
      <w:b/>
      <w:sz w:val="32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E9036E"/>
    <w:rPr>
      <w:rFonts w:eastAsia="Times New Roman" w:cs="Times New Roman"/>
      <w:b/>
      <w:sz w:val="32"/>
      <w:szCs w:val="32"/>
      <w:shd w:val="clear" w:color="auto" w:fill="D9D9D9" w:themeFill="background1" w:themeFillShade="D9"/>
    </w:rPr>
  </w:style>
  <w:style w:type="character" w:customStyle="1" w:styleId="Overskrift2Tegn">
    <w:name w:val="Overskrift 2 Tegn"/>
    <w:aliases w:val="Mellomtittel1 Tegn"/>
    <w:basedOn w:val="Standardskriftforavsnitt"/>
    <w:link w:val="Overskrift2"/>
    <w:uiPriority w:val="99"/>
    <w:rsid w:val="00E9036E"/>
    <w:rPr>
      <w:rFonts w:ascii="Franklin Gothic Medium" w:eastAsia="Times New Roman" w:hAnsi="Franklin Gothic Medium" w:cs="Times New Roman"/>
      <w:b/>
      <w:sz w:val="32"/>
      <w:szCs w:val="24"/>
    </w:rPr>
  </w:style>
  <w:style w:type="paragraph" w:styleId="Brdtekst">
    <w:name w:val="Body Text"/>
    <w:basedOn w:val="Normal"/>
    <w:link w:val="BrdtekstTegn"/>
    <w:uiPriority w:val="99"/>
    <w:qFormat/>
    <w:rsid w:val="00E9036E"/>
    <w:pPr>
      <w:spacing w:after="0" w:line="300" w:lineRule="exact"/>
    </w:pPr>
    <w:rPr>
      <w:rFonts w:eastAsia="Times New Roman" w:cs="Times New Roman"/>
      <w:szCs w:val="24"/>
    </w:rPr>
  </w:style>
  <w:style w:type="character" w:customStyle="1" w:styleId="BrdtekstTegn">
    <w:name w:val="Brødtekst Tegn"/>
    <w:basedOn w:val="Standardskriftforavsnitt"/>
    <w:link w:val="Brdtekst"/>
    <w:uiPriority w:val="99"/>
    <w:rsid w:val="00E9036E"/>
    <w:rPr>
      <w:rFonts w:eastAsia="Times New Roman" w:cs="Times New Roman"/>
      <w:szCs w:val="24"/>
    </w:rPr>
  </w:style>
  <w:style w:type="paragraph" w:styleId="Tittel">
    <w:name w:val="Title"/>
    <w:basedOn w:val="Normal"/>
    <w:next w:val="Normal"/>
    <w:link w:val="TittelTegn"/>
    <w:uiPriority w:val="10"/>
    <w:qFormat/>
    <w:rsid w:val="00E9036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E903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pptekst">
    <w:name w:val="header"/>
    <w:basedOn w:val="Normal"/>
    <w:link w:val="TopptekstTegn"/>
    <w:uiPriority w:val="99"/>
    <w:unhideWhenUsed/>
    <w:rsid w:val="00E903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9036E"/>
  </w:style>
  <w:style w:type="paragraph" w:styleId="Bunntekst">
    <w:name w:val="footer"/>
    <w:basedOn w:val="Normal"/>
    <w:link w:val="BunntekstTegn"/>
    <w:uiPriority w:val="99"/>
    <w:unhideWhenUsed/>
    <w:rsid w:val="00E903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9036E"/>
  </w:style>
  <w:style w:type="paragraph" w:styleId="Listeavsnitt">
    <w:name w:val="List Paragraph"/>
    <w:aliases w:val="abc,Nummerert abc,Listeavsnitt2"/>
    <w:basedOn w:val="Normal"/>
    <w:link w:val="ListeavsnittTegn"/>
    <w:uiPriority w:val="34"/>
    <w:qFormat/>
    <w:rsid w:val="00E9036E"/>
    <w:pPr>
      <w:ind w:left="720"/>
      <w:contextualSpacing/>
    </w:pPr>
  </w:style>
  <w:style w:type="table" w:styleId="Tabellrutenett">
    <w:name w:val="Table Grid"/>
    <w:basedOn w:val="Vanligtabell"/>
    <w:uiPriority w:val="39"/>
    <w:rsid w:val="00E055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avsnittTegn">
    <w:name w:val="Listeavsnitt Tegn"/>
    <w:aliases w:val="abc Tegn,Nummerert abc Tegn,Listeavsnitt2 Tegn"/>
    <w:link w:val="Listeavsnitt"/>
    <w:uiPriority w:val="34"/>
    <w:rsid w:val="00475CE1"/>
  </w:style>
  <w:style w:type="character" w:styleId="Hyperkobling">
    <w:name w:val="Hyperlink"/>
    <w:basedOn w:val="Standardskriftforavsnitt"/>
    <w:uiPriority w:val="99"/>
    <w:unhideWhenUsed/>
    <w:rsid w:val="009B75EA"/>
    <w:rPr>
      <w:color w:val="0563C1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2414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414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99" Type="http://schemas.openxmlformats.org/officeDocument/2006/relationships/oleObject" Target="embeddings/oleObject143.bin"/><Relationship Id="rId21" Type="http://schemas.openxmlformats.org/officeDocument/2006/relationships/oleObject" Target="embeddings/oleObject6.bin"/><Relationship Id="rId63" Type="http://schemas.openxmlformats.org/officeDocument/2006/relationships/oleObject" Target="embeddings/oleObject27.bin"/><Relationship Id="rId159" Type="http://schemas.openxmlformats.org/officeDocument/2006/relationships/image" Target="media/image74.wmf"/><Relationship Id="rId324" Type="http://schemas.openxmlformats.org/officeDocument/2006/relationships/oleObject" Target="embeddings/oleObject155.bin"/><Relationship Id="rId366" Type="http://schemas.openxmlformats.org/officeDocument/2006/relationships/image" Target="media/image183.wmf"/><Relationship Id="rId170" Type="http://schemas.openxmlformats.org/officeDocument/2006/relationships/oleObject" Target="embeddings/oleObject82.bin"/><Relationship Id="rId226" Type="http://schemas.openxmlformats.org/officeDocument/2006/relationships/image" Target="media/image110.wmf"/><Relationship Id="rId433" Type="http://schemas.openxmlformats.org/officeDocument/2006/relationships/image" Target="media/image219.png"/><Relationship Id="rId268" Type="http://schemas.openxmlformats.org/officeDocument/2006/relationships/oleObject" Target="embeddings/oleObject128.bin"/><Relationship Id="rId32" Type="http://schemas.openxmlformats.org/officeDocument/2006/relationships/image" Target="media/image12.wmf"/><Relationship Id="rId74" Type="http://schemas.openxmlformats.org/officeDocument/2006/relationships/image" Target="media/image33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0.bin"/><Relationship Id="rId377" Type="http://schemas.openxmlformats.org/officeDocument/2006/relationships/image" Target="media/image189.wmf"/><Relationship Id="rId5" Type="http://schemas.openxmlformats.org/officeDocument/2006/relationships/styles" Target="styles.xml"/><Relationship Id="rId181" Type="http://schemas.openxmlformats.org/officeDocument/2006/relationships/image" Target="media/image85.wmf"/><Relationship Id="rId237" Type="http://schemas.openxmlformats.org/officeDocument/2006/relationships/oleObject" Target="embeddings/oleObject113.bin"/><Relationship Id="rId402" Type="http://schemas.openxmlformats.org/officeDocument/2006/relationships/image" Target="media/image203.wmf"/><Relationship Id="rId279" Type="http://schemas.openxmlformats.org/officeDocument/2006/relationships/image" Target="media/image137.wmf"/><Relationship Id="rId444" Type="http://schemas.openxmlformats.org/officeDocument/2006/relationships/oleObject" Target="embeddings/oleObject209.bin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64.bin"/><Relationship Id="rId290" Type="http://schemas.openxmlformats.org/officeDocument/2006/relationships/oleObject" Target="embeddings/oleObject139.bin"/><Relationship Id="rId304" Type="http://schemas.openxmlformats.org/officeDocument/2006/relationships/image" Target="media/image150.wmf"/><Relationship Id="rId346" Type="http://schemas.openxmlformats.org/officeDocument/2006/relationships/image" Target="media/image172.png"/><Relationship Id="rId388" Type="http://schemas.openxmlformats.org/officeDocument/2006/relationships/oleObject" Target="embeddings/oleObject184.bin"/><Relationship Id="rId85" Type="http://schemas.openxmlformats.org/officeDocument/2006/relationships/oleObject" Target="embeddings/oleObject38.bin"/><Relationship Id="rId150" Type="http://schemas.openxmlformats.org/officeDocument/2006/relationships/oleObject" Target="embeddings/oleObject71.bin"/><Relationship Id="rId192" Type="http://schemas.openxmlformats.org/officeDocument/2006/relationships/oleObject" Target="embeddings/oleObject93.bin"/><Relationship Id="rId206" Type="http://schemas.openxmlformats.org/officeDocument/2006/relationships/image" Target="media/image97.wmf"/><Relationship Id="rId413" Type="http://schemas.openxmlformats.org/officeDocument/2006/relationships/image" Target="media/image209.png"/><Relationship Id="rId248" Type="http://schemas.openxmlformats.org/officeDocument/2006/relationships/oleObject" Target="embeddings/oleObject119.bin"/><Relationship Id="rId455" Type="http://schemas.openxmlformats.org/officeDocument/2006/relationships/oleObject" Target="embeddings/oleObject214.bin"/><Relationship Id="rId12" Type="http://schemas.openxmlformats.org/officeDocument/2006/relationships/image" Target="media/image2.wmf"/><Relationship Id="rId108" Type="http://schemas.openxmlformats.org/officeDocument/2006/relationships/image" Target="media/image51.wmf"/><Relationship Id="rId315" Type="http://schemas.openxmlformats.org/officeDocument/2006/relationships/image" Target="media/image156.wmf"/><Relationship Id="rId357" Type="http://schemas.openxmlformats.org/officeDocument/2006/relationships/image" Target="media/image178.wmf"/><Relationship Id="rId54" Type="http://schemas.openxmlformats.org/officeDocument/2006/relationships/image" Target="media/image23.wmf"/><Relationship Id="rId96" Type="http://schemas.openxmlformats.org/officeDocument/2006/relationships/image" Target="media/image44.png"/><Relationship Id="rId161" Type="http://schemas.openxmlformats.org/officeDocument/2006/relationships/image" Target="media/image75.wmf"/><Relationship Id="rId217" Type="http://schemas.openxmlformats.org/officeDocument/2006/relationships/oleObject" Target="embeddings/oleObject103.bin"/><Relationship Id="rId399" Type="http://schemas.openxmlformats.org/officeDocument/2006/relationships/oleObject" Target="embeddings/oleObject189.bin"/><Relationship Id="rId259" Type="http://schemas.openxmlformats.org/officeDocument/2006/relationships/image" Target="media/image126.wmf"/><Relationship Id="rId424" Type="http://schemas.openxmlformats.org/officeDocument/2006/relationships/oleObject" Target="embeddings/oleObject201.bin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4.bin"/><Relationship Id="rId270" Type="http://schemas.openxmlformats.org/officeDocument/2006/relationships/oleObject" Target="embeddings/oleObject129.bin"/><Relationship Id="rId291" Type="http://schemas.openxmlformats.org/officeDocument/2006/relationships/image" Target="media/image143.png"/><Relationship Id="rId305" Type="http://schemas.openxmlformats.org/officeDocument/2006/relationships/oleObject" Target="embeddings/oleObject146.bin"/><Relationship Id="rId326" Type="http://schemas.openxmlformats.org/officeDocument/2006/relationships/oleObject" Target="embeddings/oleObject156.bin"/><Relationship Id="rId347" Type="http://schemas.openxmlformats.org/officeDocument/2006/relationships/image" Target="media/image173.wmf"/><Relationship Id="rId44" Type="http://schemas.openxmlformats.org/officeDocument/2006/relationships/image" Target="media/image18.wmf"/><Relationship Id="rId65" Type="http://schemas.openxmlformats.org/officeDocument/2006/relationships/oleObject" Target="embeddings/oleObject28.bin"/><Relationship Id="rId86" Type="http://schemas.openxmlformats.org/officeDocument/2006/relationships/image" Target="media/image39.wmf"/><Relationship Id="rId130" Type="http://schemas.openxmlformats.org/officeDocument/2006/relationships/image" Target="media/image62.wmf"/><Relationship Id="rId151" Type="http://schemas.openxmlformats.org/officeDocument/2006/relationships/oleObject" Target="embeddings/oleObject72.bin"/><Relationship Id="rId368" Type="http://schemas.openxmlformats.org/officeDocument/2006/relationships/image" Target="media/image184.png"/><Relationship Id="rId389" Type="http://schemas.openxmlformats.org/officeDocument/2006/relationships/image" Target="media/image196.wmf"/><Relationship Id="rId172" Type="http://schemas.openxmlformats.org/officeDocument/2006/relationships/oleObject" Target="embeddings/oleObject83.bin"/><Relationship Id="rId193" Type="http://schemas.openxmlformats.org/officeDocument/2006/relationships/image" Target="media/image91.wmf"/><Relationship Id="rId207" Type="http://schemas.openxmlformats.org/officeDocument/2006/relationships/oleObject" Target="embeddings/oleObject101.bin"/><Relationship Id="rId228" Type="http://schemas.openxmlformats.org/officeDocument/2006/relationships/image" Target="media/image111.wmf"/><Relationship Id="rId249" Type="http://schemas.openxmlformats.org/officeDocument/2006/relationships/image" Target="media/image121.wmf"/><Relationship Id="rId414" Type="http://schemas.openxmlformats.org/officeDocument/2006/relationships/image" Target="media/image210.svg"/><Relationship Id="rId435" Type="http://schemas.openxmlformats.org/officeDocument/2006/relationships/oleObject" Target="embeddings/oleObject206.bin"/><Relationship Id="rId456" Type="http://schemas.openxmlformats.org/officeDocument/2006/relationships/header" Target="header1.xml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49.bin"/><Relationship Id="rId260" Type="http://schemas.openxmlformats.org/officeDocument/2006/relationships/oleObject" Target="embeddings/oleObject125.bin"/><Relationship Id="rId281" Type="http://schemas.openxmlformats.org/officeDocument/2006/relationships/image" Target="media/image138.wmf"/><Relationship Id="rId316" Type="http://schemas.openxmlformats.org/officeDocument/2006/relationships/oleObject" Target="embeddings/oleObject151.bin"/><Relationship Id="rId337" Type="http://schemas.openxmlformats.org/officeDocument/2006/relationships/oleObject" Target="embeddings/oleObject161.bin"/><Relationship Id="rId34" Type="http://schemas.openxmlformats.org/officeDocument/2006/relationships/image" Target="media/image13.wmf"/><Relationship Id="rId55" Type="http://schemas.openxmlformats.org/officeDocument/2006/relationships/oleObject" Target="embeddings/oleObject23.bin"/><Relationship Id="rId76" Type="http://schemas.openxmlformats.org/officeDocument/2006/relationships/image" Target="media/image34.wmf"/><Relationship Id="rId97" Type="http://schemas.openxmlformats.org/officeDocument/2006/relationships/image" Target="media/image45.svg"/><Relationship Id="rId120" Type="http://schemas.openxmlformats.org/officeDocument/2006/relationships/image" Target="media/image57.wmf"/><Relationship Id="rId141" Type="http://schemas.openxmlformats.org/officeDocument/2006/relationships/oleObject" Target="embeddings/oleObject65.bin"/><Relationship Id="rId358" Type="http://schemas.openxmlformats.org/officeDocument/2006/relationships/oleObject" Target="embeddings/oleObject171.bin"/><Relationship Id="rId379" Type="http://schemas.openxmlformats.org/officeDocument/2006/relationships/image" Target="media/image190.png"/><Relationship Id="rId7" Type="http://schemas.openxmlformats.org/officeDocument/2006/relationships/webSettings" Target="webSettings.xml"/><Relationship Id="rId162" Type="http://schemas.openxmlformats.org/officeDocument/2006/relationships/oleObject" Target="embeddings/oleObject78.bin"/><Relationship Id="rId183" Type="http://schemas.openxmlformats.org/officeDocument/2006/relationships/image" Target="media/image86.wmf"/><Relationship Id="rId218" Type="http://schemas.openxmlformats.org/officeDocument/2006/relationships/image" Target="media/image106.wmf"/><Relationship Id="rId239" Type="http://schemas.openxmlformats.org/officeDocument/2006/relationships/oleObject" Target="embeddings/oleObject114.bin"/><Relationship Id="rId390" Type="http://schemas.openxmlformats.org/officeDocument/2006/relationships/oleObject" Target="embeddings/oleObject185.bin"/><Relationship Id="rId404" Type="http://schemas.openxmlformats.org/officeDocument/2006/relationships/image" Target="media/image204.png"/><Relationship Id="rId425" Type="http://schemas.openxmlformats.org/officeDocument/2006/relationships/image" Target="media/image215.wmf"/><Relationship Id="rId446" Type="http://schemas.openxmlformats.org/officeDocument/2006/relationships/oleObject" Target="embeddings/oleObject210.bin"/><Relationship Id="rId250" Type="http://schemas.openxmlformats.org/officeDocument/2006/relationships/oleObject" Target="embeddings/oleObject120.bin"/><Relationship Id="rId271" Type="http://schemas.openxmlformats.org/officeDocument/2006/relationships/image" Target="media/image133.wmf"/><Relationship Id="rId292" Type="http://schemas.openxmlformats.org/officeDocument/2006/relationships/image" Target="media/image144.wmf"/><Relationship Id="rId306" Type="http://schemas.openxmlformats.org/officeDocument/2006/relationships/image" Target="media/image151.wmf"/><Relationship Id="rId24" Type="http://schemas.openxmlformats.org/officeDocument/2006/relationships/image" Target="media/image8.wmf"/><Relationship Id="rId45" Type="http://schemas.openxmlformats.org/officeDocument/2006/relationships/oleObject" Target="embeddings/oleObject18.bin"/><Relationship Id="rId66" Type="http://schemas.openxmlformats.org/officeDocument/2006/relationships/image" Target="media/image29.wmf"/><Relationship Id="rId87" Type="http://schemas.openxmlformats.org/officeDocument/2006/relationships/oleObject" Target="embeddings/oleObject39.bin"/><Relationship Id="rId110" Type="http://schemas.openxmlformats.org/officeDocument/2006/relationships/image" Target="media/image52.wmf"/><Relationship Id="rId131" Type="http://schemas.openxmlformats.org/officeDocument/2006/relationships/oleObject" Target="embeddings/oleObject60.bin"/><Relationship Id="rId327" Type="http://schemas.openxmlformats.org/officeDocument/2006/relationships/image" Target="media/image162.wmf"/><Relationship Id="rId348" Type="http://schemas.openxmlformats.org/officeDocument/2006/relationships/oleObject" Target="embeddings/oleObject166.bin"/><Relationship Id="rId369" Type="http://schemas.openxmlformats.org/officeDocument/2006/relationships/image" Target="media/image185.wmf"/><Relationship Id="rId152" Type="http://schemas.openxmlformats.org/officeDocument/2006/relationships/image" Target="media/image71.wmf"/><Relationship Id="rId173" Type="http://schemas.openxmlformats.org/officeDocument/2006/relationships/image" Target="media/image81.wmf"/><Relationship Id="rId194" Type="http://schemas.openxmlformats.org/officeDocument/2006/relationships/oleObject" Target="embeddings/oleObject94.bin"/><Relationship Id="rId208" Type="http://schemas.openxmlformats.org/officeDocument/2006/relationships/image" Target="media/image98.wmf"/><Relationship Id="rId229" Type="http://schemas.openxmlformats.org/officeDocument/2006/relationships/oleObject" Target="embeddings/oleObject109.bin"/><Relationship Id="rId380" Type="http://schemas.openxmlformats.org/officeDocument/2006/relationships/image" Target="media/image191.svg"/><Relationship Id="rId415" Type="http://schemas.openxmlformats.org/officeDocument/2006/relationships/image" Target="media/image211.wmf"/><Relationship Id="rId436" Type="http://schemas.openxmlformats.org/officeDocument/2006/relationships/image" Target="media/image221.wmf"/><Relationship Id="rId457" Type="http://schemas.openxmlformats.org/officeDocument/2006/relationships/footer" Target="footer1.xml"/><Relationship Id="rId240" Type="http://schemas.openxmlformats.org/officeDocument/2006/relationships/image" Target="media/image117.wmf"/><Relationship Id="rId261" Type="http://schemas.openxmlformats.org/officeDocument/2006/relationships/image" Target="media/image127.wmf"/><Relationship Id="rId14" Type="http://schemas.openxmlformats.org/officeDocument/2006/relationships/image" Target="media/image3.wmf"/><Relationship Id="rId35" Type="http://schemas.openxmlformats.org/officeDocument/2006/relationships/oleObject" Target="embeddings/oleObject13.bin"/><Relationship Id="rId56" Type="http://schemas.openxmlformats.org/officeDocument/2006/relationships/image" Target="media/image24.wmf"/><Relationship Id="rId77" Type="http://schemas.openxmlformats.org/officeDocument/2006/relationships/oleObject" Target="embeddings/oleObject34.bin"/><Relationship Id="rId100" Type="http://schemas.openxmlformats.org/officeDocument/2006/relationships/image" Target="media/image47.wmf"/><Relationship Id="rId282" Type="http://schemas.openxmlformats.org/officeDocument/2006/relationships/oleObject" Target="embeddings/oleObject135.bin"/><Relationship Id="rId317" Type="http://schemas.openxmlformats.org/officeDocument/2006/relationships/image" Target="media/image157.wmf"/><Relationship Id="rId338" Type="http://schemas.openxmlformats.org/officeDocument/2006/relationships/image" Target="media/image168.wmf"/><Relationship Id="rId359" Type="http://schemas.openxmlformats.org/officeDocument/2006/relationships/image" Target="media/image179.png"/><Relationship Id="rId8" Type="http://schemas.openxmlformats.org/officeDocument/2006/relationships/footnotes" Target="footnotes.xml"/><Relationship Id="rId98" Type="http://schemas.openxmlformats.org/officeDocument/2006/relationships/image" Target="media/image46.wmf"/><Relationship Id="rId121" Type="http://schemas.openxmlformats.org/officeDocument/2006/relationships/oleObject" Target="embeddings/oleObject55.bin"/><Relationship Id="rId142" Type="http://schemas.openxmlformats.org/officeDocument/2006/relationships/oleObject" Target="embeddings/oleObject66.bin"/><Relationship Id="rId163" Type="http://schemas.openxmlformats.org/officeDocument/2006/relationships/image" Target="media/image76.wmf"/><Relationship Id="rId184" Type="http://schemas.openxmlformats.org/officeDocument/2006/relationships/oleObject" Target="embeddings/oleObject89.bin"/><Relationship Id="rId219" Type="http://schemas.openxmlformats.org/officeDocument/2006/relationships/oleObject" Target="embeddings/oleObject104.bin"/><Relationship Id="rId370" Type="http://schemas.openxmlformats.org/officeDocument/2006/relationships/oleObject" Target="embeddings/oleObject176.bin"/><Relationship Id="rId391" Type="http://schemas.openxmlformats.org/officeDocument/2006/relationships/image" Target="media/image197.wmf"/><Relationship Id="rId405" Type="http://schemas.openxmlformats.org/officeDocument/2006/relationships/image" Target="media/image205.wmf"/><Relationship Id="rId426" Type="http://schemas.openxmlformats.org/officeDocument/2006/relationships/oleObject" Target="embeddings/oleObject202.bin"/><Relationship Id="rId447" Type="http://schemas.openxmlformats.org/officeDocument/2006/relationships/image" Target="media/image228.wmf"/><Relationship Id="rId230" Type="http://schemas.openxmlformats.org/officeDocument/2006/relationships/image" Target="media/image112.wmf"/><Relationship Id="rId251" Type="http://schemas.openxmlformats.org/officeDocument/2006/relationships/image" Target="media/image122.wmf"/><Relationship Id="rId25" Type="http://schemas.openxmlformats.org/officeDocument/2006/relationships/oleObject" Target="embeddings/oleObject8.bin"/><Relationship Id="rId46" Type="http://schemas.openxmlformats.org/officeDocument/2006/relationships/image" Target="media/image19.wmf"/><Relationship Id="rId67" Type="http://schemas.openxmlformats.org/officeDocument/2006/relationships/oleObject" Target="embeddings/oleObject29.bin"/><Relationship Id="rId272" Type="http://schemas.openxmlformats.org/officeDocument/2006/relationships/oleObject" Target="embeddings/oleObject130.bin"/><Relationship Id="rId293" Type="http://schemas.openxmlformats.org/officeDocument/2006/relationships/oleObject" Target="embeddings/oleObject140.bin"/><Relationship Id="rId307" Type="http://schemas.openxmlformats.org/officeDocument/2006/relationships/oleObject" Target="embeddings/oleObject147.bin"/><Relationship Id="rId328" Type="http://schemas.openxmlformats.org/officeDocument/2006/relationships/oleObject" Target="embeddings/oleObject157.bin"/><Relationship Id="rId349" Type="http://schemas.openxmlformats.org/officeDocument/2006/relationships/image" Target="media/image174.wmf"/><Relationship Id="rId88" Type="http://schemas.openxmlformats.org/officeDocument/2006/relationships/image" Target="media/image40.wmf"/><Relationship Id="rId111" Type="http://schemas.openxmlformats.org/officeDocument/2006/relationships/oleObject" Target="embeddings/oleObject50.bin"/><Relationship Id="rId132" Type="http://schemas.openxmlformats.org/officeDocument/2006/relationships/image" Target="media/image63.wmf"/><Relationship Id="rId153" Type="http://schemas.openxmlformats.org/officeDocument/2006/relationships/oleObject" Target="embeddings/oleObject73.bin"/><Relationship Id="rId174" Type="http://schemas.openxmlformats.org/officeDocument/2006/relationships/oleObject" Target="embeddings/oleObject84.bin"/><Relationship Id="rId195" Type="http://schemas.openxmlformats.org/officeDocument/2006/relationships/image" Target="media/image92.wmf"/><Relationship Id="rId209" Type="http://schemas.openxmlformats.org/officeDocument/2006/relationships/oleObject" Target="embeddings/oleObject102.bin"/><Relationship Id="rId360" Type="http://schemas.openxmlformats.org/officeDocument/2006/relationships/image" Target="media/image180.wmf"/><Relationship Id="rId381" Type="http://schemas.openxmlformats.org/officeDocument/2006/relationships/image" Target="media/image192.wmf"/><Relationship Id="rId416" Type="http://schemas.openxmlformats.org/officeDocument/2006/relationships/oleObject" Target="embeddings/oleObject196.bin"/><Relationship Id="rId220" Type="http://schemas.openxmlformats.org/officeDocument/2006/relationships/image" Target="media/image107.wmf"/><Relationship Id="rId241" Type="http://schemas.openxmlformats.org/officeDocument/2006/relationships/oleObject" Target="embeddings/oleObject115.bin"/><Relationship Id="rId437" Type="http://schemas.openxmlformats.org/officeDocument/2006/relationships/oleObject" Target="embeddings/oleObject207.bin"/><Relationship Id="rId458" Type="http://schemas.openxmlformats.org/officeDocument/2006/relationships/fontTable" Target="fontTable.xml"/><Relationship Id="rId15" Type="http://schemas.openxmlformats.org/officeDocument/2006/relationships/oleObject" Target="embeddings/oleObject3.bin"/><Relationship Id="rId36" Type="http://schemas.openxmlformats.org/officeDocument/2006/relationships/image" Target="media/image14.wmf"/><Relationship Id="rId57" Type="http://schemas.openxmlformats.org/officeDocument/2006/relationships/oleObject" Target="embeddings/oleObject24.bin"/><Relationship Id="rId262" Type="http://schemas.openxmlformats.org/officeDocument/2006/relationships/oleObject" Target="embeddings/oleObject126.bin"/><Relationship Id="rId283" Type="http://schemas.openxmlformats.org/officeDocument/2006/relationships/image" Target="media/image139.wmf"/><Relationship Id="rId318" Type="http://schemas.openxmlformats.org/officeDocument/2006/relationships/oleObject" Target="embeddings/oleObject152.bin"/><Relationship Id="rId339" Type="http://schemas.openxmlformats.org/officeDocument/2006/relationships/oleObject" Target="embeddings/oleObject162.bin"/><Relationship Id="rId78" Type="http://schemas.openxmlformats.org/officeDocument/2006/relationships/image" Target="media/image35.w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image" Target="media/image58.wmf"/><Relationship Id="rId143" Type="http://schemas.openxmlformats.org/officeDocument/2006/relationships/image" Target="media/image68.wmf"/><Relationship Id="rId164" Type="http://schemas.openxmlformats.org/officeDocument/2006/relationships/oleObject" Target="embeddings/oleObject79.bin"/><Relationship Id="rId185" Type="http://schemas.openxmlformats.org/officeDocument/2006/relationships/image" Target="media/image87.wmf"/><Relationship Id="rId350" Type="http://schemas.openxmlformats.org/officeDocument/2006/relationships/oleObject" Target="embeddings/oleObject167.bin"/><Relationship Id="rId371" Type="http://schemas.openxmlformats.org/officeDocument/2006/relationships/image" Target="media/image186.wmf"/><Relationship Id="rId406" Type="http://schemas.openxmlformats.org/officeDocument/2006/relationships/oleObject" Target="embeddings/oleObject192.bin"/><Relationship Id="rId9" Type="http://schemas.openxmlformats.org/officeDocument/2006/relationships/endnotes" Target="endnotes.xml"/><Relationship Id="rId210" Type="http://schemas.openxmlformats.org/officeDocument/2006/relationships/image" Target="media/image99.png"/><Relationship Id="rId392" Type="http://schemas.openxmlformats.org/officeDocument/2006/relationships/oleObject" Target="embeddings/oleObject186.bin"/><Relationship Id="rId427" Type="http://schemas.openxmlformats.org/officeDocument/2006/relationships/image" Target="media/image216.wmf"/><Relationship Id="rId448" Type="http://schemas.openxmlformats.org/officeDocument/2006/relationships/oleObject" Target="embeddings/oleObject211.bin"/><Relationship Id="rId26" Type="http://schemas.openxmlformats.org/officeDocument/2006/relationships/image" Target="media/image9.wmf"/><Relationship Id="rId231" Type="http://schemas.openxmlformats.org/officeDocument/2006/relationships/oleObject" Target="embeddings/oleObject110.bin"/><Relationship Id="rId252" Type="http://schemas.openxmlformats.org/officeDocument/2006/relationships/oleObject" Target="embeddings/oleObject121.bin"/><Relationship Id="rId273" Type="http://schemas.openxmlformats.org/officeDocument/2006/relationships/image" Target="media/image134.wmf"/><Relationship Id="rId294" Type="http://schemas.openxmlformats.org/officeDocument/2006/relationships/image" Target="media/image145.wmf"/><Relationship Id="rId308" Type="http://schemas.openxmlformats.org/officeDocument/2006/relationships/image" Target="media/image152.wmf"/><Relationship Id="rId329" Type="http://schemas.openxmlformats.org/officeDocument/2006/relationships/image" Target="media/image163.wmf"/><Relationship Id="rId47" Type="http://schemas.openxmlformats.org/officeDocument/2006/relationships/oleObject" Target="embeddings/oleObject19.bin"/><Relationship Id="rId68" Type="http://schemas.openxmlformats.org/officeDocument/2006/relationships/image" Target="media/image30.wmf"/><Relationship Id="rId89" Type="http://schemas.openxmlformats.org/officeDocument/2006/relationships/oleObject" Target="embeddings/oleObject40.bin"/><Relationship Id="rId112" Type="http://schemas.openxmlformats.org/officeDocument/2006/relationships/image" Target="media/image53.wmf"/><Relationship Id="rId133" Type="http://schemas.openxmlformats.org/officeDocument/2006/relationships/oleObject" Target="embeddings/oleObject61.bin"/><Relationship Id="rId154" Type="http://schemas.openxmlformats.org/officeDocument/2006/relationships/oleObject" Target="embeddings/oleObject74.bin"/><Relationship Id="rId175" Type="http://schemas.openxmlformats.org/officeDocument/2006/relationships/image" Target="media/image82.wmf"/><Relationship Id="rId340" Type="http://schemas.openxmlformats.org/officeDocument/2006/relationships/image" Target="media/image169.wmf"/><Relationship Id="rId361" Type="http://schemas.openxmlformats.org/officeDocument/2006/relationships/oleObject" Target="embeddings/oleObject172.bin"/><Relationship Id="rId196" Type="http://schemas.openxmlformats.org/officeDocument/2006/relationships/oleObject" Target="embeddings/oleObject95.bin"/><Relationship Id="rId200" Type="http://schemas.openxmlformats.org/officeDocument/2006/relationships/oleObject" Target="embeddings/oleObject97.bin"/><Relationship Id="rId382" Type="http://schemas.openxmlformats.org/officeDocument/2006/relationships/oleObject" Target="embeddings/oleObject181.bin"/><Relationship Id="rId417" Type="http://schemas.openxmlformats.org/officeDocument/2006/relationships/image" Target="media/image212.wmf"/><Relationship Id="rId438" Type="http://schemas.openxmlformats.org/officeDocument/2006/relationships/image" Target="media/image222.png"/><Relationship Id="rId459" Type="http://schemas.openxmlformats.org/officeDocument/2006/relationships/theme" Target="theme/theme1.xml"/><Relationship Id="rId16" Type="http://schemas.openxmlformats.org/officeDocument/2006/relationships/image" Target="media/image4.wmf"/><Relationship Id="rId221" Type="http://schemas.openxmlformats.org/officeDocument/2006/relationships/oleObject" Target="embeddings/oleObject105.bin"/><Relationship Id="rId242" Type="http://schemas.openxmlformats.org/officeDocument/2006/relationships/image" Target="media/image118.wmf"/><Relationship Id="rId263" Type="http://schemas.openxmlformats.org/officeDocument/2006/relationships/image" Target="media/image128.png"/><Relationship Id="rId284" Type="http://schemas.openxmlformats.org/officeDocument/2006/relationships/oleObject" Target="embeddings/oleObject136.bin"/><Relationship Id="rId319" Type="http://schemas.openxmlformats.org/officeDocument/2006/relationships/image" Target="media/image158.wmf"/><Relationship Id="rId37" Type="http://schemas.openxmlformats.org/officeDocument/2006/relationships/oleObject" Target="embeddings/oleObject14.bin"/><Relationship Id="rId58" Type="http://schemas.openxmlformats.org/officeDocument/2006/relationships/image" Target="media/image25.wmf"/><Relationship Id="rId79" Type="http://schemas.openxmlformats.org/officeDocument/2006/relationships/oleObject" Target="embeddings/oleObject35.bin"/><Relationship Id="rId102" Type="http://schemas.openxmlformats.org/officeDocument/2006/relationships/image" Target="media/image48.wmf"/><Relationship Id="rId123" Type="http://schemas.openxmlformats.org/officeDocument/2006/relationships/oleObject" Target="embeddings/oleObject56.bin"/><Relationship Id="rId144" Type="http://schemas.openxmlformats.org/officeDocument/2006/relationships/oleObject" Target="embeddings/oleObject67.bin"/><Relationship Id="rId330" Type="http://schemas.openxmlformats.org/officeDocument/2006/relationships/oleObject" Target="embeddings/oleObject158.bin"/><Relationship Id="rId90" Type="http://schemas.openxmlformats.org/officeDocument/2006/relationships/image" Target="media/image41.wmf"/><Relationship Id="rId165" Type="http://schemas.openxmlformats.org/officeDocument/2006/relationships/image" Target="media/image77.wmf"/><Relationship Id="rId186" Type="http://schemas.openxmlformats.org/officeDocument/2006/relationships/oleObject" Target="embeddings/oleObject90.bin"/><Relationship Id="rId351" Type="http://schemas.openxmlformats.org/officeDocument/2006/relationships/image" Target="media/image175.wmf"/><Relationship Id="rId372" Type="http://schemas.openxmlformats.org/officeDocument/2006/relationships/oleObject" Target="embeddings/oleObject177.bin"/><Relationship Id="rId393" Type="http://schemas.openxmlformats.org/officeDocument/2006/relationships/image" Target="media/image198.wmf"/><Relationship Id="rId407" Type="http://schemas.openxmlformats.org/officeDocument/2006/relationships/image" Target="media/image206.wmf"/><Relationship Id="rId428" Type="http://schemas.openxmlformats.org/officeDocument/2006/relationships/oleObject" Target="embeddings/oleObject203.bin"/><Relationship Id="rId449" Type="http://schemas.openxmlformats.org/officeDocument/2006/relationships/image" Target="media/image229.wmf"/><Relationship Id="rId211" Type="http://schemas.openxmlformats.org/officeDocument/2006/relationships/image" Target="media/image100.svg"/><Relationship Id="rId232" Type="http://schemas.openxmlformats.org/officeDocument/2006/relationships/image" Target="media/image113.wmf"/><Relationship Id="rId253" Type="http://schemas.openxmlformats.org/officeDocument/2006/relationships/image" Target="media/image123.wmf"/><Relationship Id="rId274" Type="http://schemas.openxmlformats.org/officeDocument/2006/relationships/oleObject" Target="embeddings/oleObject131.bin"/><Relationship Id="rId295" Type="http://schemas.openxmlformats.org/officeDocument/2006/relationships/oleObject" Target="embeddings/oleObject141.bin"/><Relationship Id="rId309" Type="http://schemas.openxmlformats.org/officeDocument/2006/relationships/oleObject" Target="embeddings/oleObject148.bin"/><Relationship Id="rId27" Type="http://schemas.openxmlformats.org/officeDocument/2006/relationships/oleObject" Target="embeddings/oleObject9.bin"/><Relationship Id="rId48" Type="http://schemas.openxmlformats.org/officeDocument/2006/relationships/image" Target="media/image20.wmf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51.bin"/><Relationship Id="rId134" Type="http://schemas.openxmlformats.org/officeDocument/2006/relationships/image" Target="media/image64.wmf"/><Relationship Id="rId320" Type="http://schemas.openxmlformats.org/officeDocument/2006/relationships/oleObject" Target="embeddings/oleObject153.bin"/><Relationship Id="rId80" Type="http://schemas.openxmlformats.org/officeDocument/2006/relationships/image" Target="media/image36.wmf"/><Relationship Id="rId155" Type="http://schemas.openxmlformats.org/officeDocument/2006/relationships/image" Target="media/image72.wmf"/><Relationship Id="rId176" Type="http://schemas.openxmlformats.org/officeDocument/2006/relationships/oleObject" Target="embeddings/oleObject85.bin"/><Relationship Id="rId197" Type="http://schemas.openxmlformats.org/officeDocument/2006/relationships/image" Target="media/image93.wmf"/><Relationship Id="rId341" Type="http://schemas.openxmlformats.org/officeDocument/2006/relationships/oleObject" Target="embeddings/oleObject163.bin"/><Relationship Id="rId362" Type="http://schemas.openxmlformats.org/officeDocument/2006/relationships/image" Target="media/image181.wmf"/><Relationship Id="rId383" Type="http://schemas.openxmlformats.org/officeDocument/2006/relationships/image" Target="media/image193.wmf"/><Relationship Id="rId418" Type="http://schemas.openxmlformats.org/officeDocument/2006/relationships/oleObject" Target="embeddings/oleObject197.bin"/><Relationship Id="rId439" Type="http://schemas.openxmlformats.org/officeDocument/2006/relationships/image" Target="media/image223.svg"/><Relationship Id="rId201" Type="http://schemas.openxmlformats.org/officeDocument/2006/relationships/image" Target="media/image95.wmf"/><Relationship Id="rId222" Type="http://schemas.openxmlformats.org/officeDocument/2006/relationships/image" Target="media/image108.wmf"/><Relationship Id="rId243" Type="http://schemas.openxmlformats.org/officeDocument/2006/relationships/oleObject" Target="embeddings/oleObject116.bin"/><Relationship Id="rId264" Type="http://schemas.openxmlformats.org/officeDocument/2006/relationships/image" Target="media/image129.svg"/><Relationship Id="rId285" Type="http://schemas.openxmlformats.org/officeDocument/2006/relationships/image" Target="media/image140.wmf"/><Relationship Id="rId450" Type="http://schemas.openxmlformats.org/officeDocument/2006/relationships/oleObject" Target="embeddings/oleObject212.bin"/><Relationship Id="rId17" Type="http://schemas.openxmlformats.org/officeDocument/2006/relationships/oleObject" Target="embeddings/oleObject4.bin"/><Relationship Id="rId38" Type="http://schemas.openxmlformats.org/officeDocument/2006/relationships/image" Target="media/image15.wmf"/><Relationship Id="rId59" Type="http://schemas.openxmlformats.org/officeDocument/2006/relationships/oleObject" Target="embeddings/oleObject25.bin"/><Relationship Id="rId103" Type="http://schemas.openxmlformats.org/officeDocument/2006/relationships/oleObject" Target="embeddings/oleObject46.bin"/><Relationship Id="rId124" Type="http://schemas.openxmlformats.org/officeDocument/2006/relationships/image" Target="media/image59.wmf"/><Relationship Id="rId310" Type="http://schemas.openxmlformats.org/officeDocument/2006/relationships/image" Target="media/image153.wmf"/><Relationship Id="rId70" Type="http://schemas.openxmlformats.org/officeDocument/2006/relationships/image" Target="media/image31.wmf"/><Relationship Id="rId91" Type="http://schemas.openxmlformats.org/officeDocument/2006/relationships/oleObject" Target="embeddings/oleObject41.bin"/><Relationship Id="rId145" Type="http://schemas.openxmlformats.org/officeDocument/2006/relationships/image" Target="media/image69.wmf"/><Relationship Id="rId166" Type="http://schemas.openxmlformats.org/officeDocument/2006/relationships/oleObject" Target="embeddings/oleObject80.bin"/><Relationship Id="rId187" Type="http://schemas.openxmlformats.org/officeDocument/2006/relationships/image" Target="media/image88.wmf"/><Relationship Id="rId331" Type="http://schemas.openxmlformats.org/officeDocument/2006/relationships/image" Target="media/image164.wmf"/><Relationship Id="rId352" Type="http://schemas.openxmlformats.org/officeDocument/2006/relationships/oleObject" Target="embeddings/oleObject168.bin"/><Relationship Id="rId373" Type="http://schemas.openxmlformats.org/officeDocument/2006/relationships/image" Target="media/image187.wmf"/><Relationship Id="rId394" Type="http://schemas.openxmlformats.org/officeDocument/2006/relationships/oleObject" Target="embeddings/oleObject187.bin"/><Relationship Id="rId408" Type="http://schemas.openxmlformats.org/officeDocument/2006/relationships/oleObject" Target="embeddings/oleObject193.bin"/><Relationship Id="rId429" Type="http://schemas.openxmlformats.org/officeDocument/2006/relationships/image" Target="media/image217.wmf"/><Relationship Id="rId1" Type="http://schemas.openxmlformats.org/officeDocument/2006/relationships/customXml" Target="../customXml/item1.xml"/><Relationship Id="rId212" Type="http://schemas.openxmlformats.org/officeDocument/2006/relationships/image" Target="media/image101.png"/><Relationship Id="rId233" Type="http://schemas.openxmlformats.org/officeDocument/2006/relationships/oleObject" Target="embeddings/oleObject111.bin"/><Relationship Id="rId254" Type="http://schemas.openxmlformats.org/officeDocument/2006/relationships/oleObject" Target="embeddings/oleObject122.bin"/><Relationship Id="rId440" Type="http://schemas.openxmlformats.org/officeDocument/2006/relationships/image" Target="media/image224.png"/><Relationship Id="rId28" Type="http://schemas.openxmlformats.org/officeDocument/2006/relationships/image" Target="media/image10.wmf"/><Relationship Id="rId49" Type="http://schemas.openxmlformats.org/officeDocument/2006/relationships/oleObject" Target="embeddings/oleObject20.bin"/><Relationship Id="rId114" Type="http://schemas.openxmlformats.org/officeDocument/2006/relationships/image" Target="media/image54.wmf"/><Relationship Id="rId275" Type="http://schemas.openxmlformats.org/officeDocument/2006/relationships/image" Target="media/image135.wmf"/><Relationship Id="rId296" Type="http://schemas.openxmlformats.org/officeDocument/2006/relationships/image" Target="media/image146.wmf"/><Relationship Id="rId300" Type="http://schemas.openxmlformats.org/officeDocument/2006/relationships/image" Target="media/image148.wmf"/><Relationship Id="rId60" Type="http://schemas.openxmlformats.org/officeDocument/2006/relationships/image" Target="media/image26.wmf"/><Relationship Id="rId81" Type="http://schemas.openxmlformats.org/officeDocument/2006/relationships/oleObject" Target="embeddings/oleObject36.bin"/><Relationship Id="rId135" Type="http://schemas.openxmlformats.org/officeDocument/2006/relationships/oleObject" Target="embeddings/oleObject62.bin"/><Relationship Id="rId156" Type="http://schemas.openxmlformats.org/officeDocument/2006/relationships/oleObject" Target="embeddings/oleObject75.bin"/><Relationship Id="rId177" Type="http://schemas.openxmlformats.org/officeDocument/2006/relationships/image" Target="media/image83.wmf"/><Relationship Id="rId198" Type="http://schemas.openxmlformats.org/officeDocument/2006/relationships/oleObject" Target="embeddings/oleObject96.bin"/><Relationship Id="rId321" Type="http://schemas.openxmlformats.org/officeDocument/2006/relationships/image" Target="media/image159.wmf"/><Relationship Id="rId342" Type="http://schemas.openxmlformats.org/officeDocument/2006/relationships/image" Target="media/image170.wmf"/><Relationship Id="rId363" Type="http://schemas.openxmlformats.org/officeDocument/2006/relationships/oleObject" Target="embeddings/oleObject173.bin"/><Relationship Id="rId384" Type="http://schemas.openxmlformats.org/officeDocument/2006/relationships/oleObject" Target="embeddings/oleObject182.bin"/><Relationship Id="rId419" Type="http://schemas.openxmlformats.org/officeDocument/2006/relationships/oleObject" Target="embeddings/oleObject198.bin"/><Relationship Id="rId202" Type="http://schemas.openxmlformats.org/officeDocument/2006/relationships/oleObject" Target="embeddings/oleObject98.bin"/><Relationship Id="rId223" Type="http://schemas.openxmlformats.org/officeDocument/2006/relationships/oleObject" Target="embeddings/oleObject106.bin"/><Relationship Id="rId244" Type="http://schemas.openxmlformats.org/officeDocument/2006/relationships/image" Target="media/image119.wmf"/><Relationship Id="rId430" Type="http://schemas.openxmlformats.org/officeDocument/2006/relationships/oleObject" Target="embeddings/oleObject204.bin"/><Relationship Id="rId18" Type="http://schemas.openxmlformats.org/officeDocument/2006/relationships/image" Target="media/image5.wmf"/><Relationship Id="rId39" Type="http://schemas.openxmlformats.org/officeDocument/2006/relationships/oleObject" Target="embeddings/oleObject15.bin"/><Relationship Id="rId265" Type="http://schemas.openxmlformats.org/officeDocument/2006/relationships/image" Target="media/image130.wmf"/><Relationship Id="rId286" Type="http://schemas.openxmlformats.org/officeDocument/2006/relationships/oleObject" Target="embeddings/oleObject137.bin"/><Relationship Id="rId451" Type="http://schemas.openxmlformats.org/officeDocument/2006/relationships/image" Target="media/image230.wmf"/><Relationship Id="rId50" Type="http://schemas.openxmlformats.org/officeDocument/2006/relationships/image" Target="media/image21.wmf"/><Relationship Id="rId104" Type="http://schemas.openxmlformats.org/officeDocument/2006/relationships/image" Target="media/image49.wmf"/><Relationship Id="rId125" Type="http://schemas.openxmlformats.org/officeDocument/2006/relationships/oleObject" Target="embeddings/oleObject57.bin"/><Relationship Id="rId146" Type="http://schemas.openxmlformats.org/officeDocument/2006/relationships/oleObject" Target="embeddings/oleObject68.bin"/><Relationship Id="rId167" Type="http://schemas.openxmlformats.org/officeDocument/2006/relationships/image" Target="media/image78.wmf"/><Relationship Id="rId188" Type="http://schemas.openxmlformats.org/officeDocument/2006/relationships/oleObject" Target="embeddings/oleObject91.bin"/><Relationship Id="rId311" Type="http://schemas.openxmlformats.org/officeDocument/2006/relationships/oleObject" Target="embeddings/oleObject149.bin"/><Relationship Id="rId332" Type="http://schemas.openxmlformats.org/officeDocument/2006/relationships/oleObject" Target="embeddings/oleObject159.bin"/><Relationship Id="rId353" Type="http://schemas.openxmlformats.org/officeDocument/2006/relationships/image" Target="media/image176.wmf"/><Relationship Id="rId374" Type="http://schemas.openxmlformats.org/officeDocument/2006/relationships/oleObject" Target="embeddings/oleObject178.bin"/><Relationship Id="rId395" Type="http://schemas.openxmlformats.org/officeDocument/2006/relationships/image" Target="media/image199.wmf"/><Relationship Id="rId409" Type="http://schemas.openxmlformats.org/officeDocument/2006/relationships/image" Target="media/image207.wmf"/><Relationship Id="rId71" Type="http://schemas.openxmlformats.org/officeDocument/2006/relationships/oleObject" Target="embeddings/oleObject31.bin"/><Relationship Id="rId92" Type="http://schemas.openxmlformats.org/officeDocument/2006/relationships/image" Target="media/image42.wmf"/><Relationship Id="rId213" Type="http://schemas.openxmlformats.org/officeDocument/2006/relationships/image" Target="media/image102.svg"/><Relationship Id="rId234" Type="http://schemas.openxmlformats.org/officeDocument/2006/relationships/image" Target="media/image114.wmf"/><Relationship Id="rId420" Type="http://schemas.openxmlformats.org/officeDocument/2006/relationships/oleObject" Target="embeddings/oleObject199.bin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10.bin"/><Relationship Id="rId255" Type="http://schemas.openxmlformats.org/officeDocument/2006/relationships/image" Target="media/image124.wmf"/><Relationship Id="rId276" Type="http://schemas.openxmlformats.org/officeDocument/2006/relationships/oleObject" Target="embeddings/oleObject132.bin"/><Relationship Id="rId297" Type="http://schemas.openxmlformats.org/officeDocument/2006/relationships/oleObject" Target="embeddings/oleObject142.bin"/><Relationship Id="rId441" Type="http://schemas.openxmlformats.org/officeDocument/2006/relationships/image" Target="media/image225.wmf"/><Relationship Id="rId40" Type="http://schemas.openxmlformats.org/officeDocument/2006/relationships/image" Target="media/image16.wmf"/><Relationship Id="rId115" Type="http://schemas.openxmlformats.org/officeDocument/2006/relationships/oleObject" Target="embeddings/oleObject52.bin"/><Relationship Id="rId136" Type="http://schemas.openxmlformats.org/officeDocument/2006/relationships/image" Target="media/image65.wmf"/><Relationship Id="rId157" Type="http://schemas.openxmlformats.org/officeDocument/2006/relationships/image" Target="media/image73.wmf"/><Relationship Id="rId178" Type="http://schemas.openxmlformats.org/officeDocument/2006/relationships/oleObject" Target="embeddings/oleObject86.bin"/><Relationship Id="rId301" Type="http://schemas.openxmlformats.org/officeDocument/2006/relationships/oleObject" Target="embeddings/oleObject144.bin"/><Relationship Id="rId322" Type="http://schemas.openxmlformats.org/officeDocument/2006/relationships/oleObject" Target="embeddings/oleObject154.bin"/><Relationship Id="rId343" Type="http://schemas.openxmlformats.org/officeDocument/2006/relationships/oleObject" Target="embeddings/oleObject164.bin"/><Relationship Id="rId364" Type="http://schemas.openxmlformats.org/officeDocument/2006/relationships/image" Target="media/image182.wmf"/><Relationship Id="rId61" Type="http://schemas.openxmlformats.org/officeDocument/2006/relationships/oleObject" Target="embeddings/oleObject26.bin"/><Relationship Id="rId82" Type="http://schemas.openxmlformats.org/officeDocument/2006/relationships/image" Target="media/image37.wmf"/><Relationship Id="rId199" Type="http://schemas.openxmlformats.org/officeDocument/2006/relationships/image" Target="media/image94.wmf"/><Relationship Id="rId203" Type="http://schemas.openxmlformats.org/officeDocument/2006/relationships/image" Target="media/image96.wmf"/><Relationship Id="rId385" Type="http://schemas.openxmlformats.org/officeDocument/2006/relationships/image" Target="media/image194.wmf"/><Relationship Id="rId19" Type="http://schemas.openxmlformats.org/officeDocument/2006/relationships/oleObject" Target="embeddings/oleObject5.bin"/><Relationship Id="rId224" Type="http://schemas.openxmlformats.org/officeDocument/2006/relationships/image" Target="media/image109.wmf"/><Relationship Id="rId245" Type="http://schemas.openxmlformats.org/officeDocument/2006/relationships/oleObject" Target="embeddings/oleObject117.bin"/><Relationship Id="rId266" Type="http://schemas.openxmlformats.org/officeDocument/2006/relationships/oleObject" Target="embeddings/oleObject127.bin"/><Relationship Id="rId287" Type="http://schemas.openxmlformats.org/officeDocument/2006/relationships/image" Target="media/image141.wmf"/><Relationship Id="rId410" Type="http://schemas.openxmlformats.org/officeDocument/2006/relationships/oleObject" Target="embeddings/oleObject194.bin"/><Relationship Id="rId431" Type="http://schemas.openxmlformats.org/officeDocument/2006/relationships/image" Target="media/image218.wmf"/><Relationship Id="rId452" Type="http://schemas.openxmlformats.org/officeDocument/2006/relationships/oleObject" Target="embeddings/oleObject213.bin"/><Relationship Id="rId30" Type="http://schemas.openxmlformats.org/officeDocument/2006/relationships/image" Target="media/image11.wmf"/><Relationship Id="rId105" Type="http://schemas.openxmlformats.org/officeDocument/2006/relationships/oleObject" Target="embeddings/oleObject47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69.bin"/><Relationship Id="rId168" Type="http://schemas.openxmlformats.org/officeDocument/2006/relationships/oleObject" Target="embeddings/oleObject81.bin"/><Relationship Id="rId312" Type="http://schemas.openxmlformats.org/officeDocument/2006/relationships/oleObject" Target="embeddings/oleObject150.bin"/><Relationship Id="rId333" Type="http://schemas.openxmlformats.org/officeDocument/2006/relationships/image" Target="media/image165.png"/><Relationship Id="rId354" Type="http://schemas.openxmlformats.org/officeDocument/2006/relationships/oleObject" Target="embeddings/oleObject169.bin"/><Relationship Id="rId51" Type="http://schemas.openxmlformats.org/officeDocument/2006/relationships/oleObject" Target="embeddings/oleObject21.bin"/><Relationship Id="rId72" Type="http://schemas.openxmlformats.org/officeDocument/2006/relationships/image" Target="media/image32.wmf"/><Relationship Id="rId93" Type="http://schemas.openxmlformats.org/officeDocument/2006/relationships/oleObject" Target="embeddings/oleObject42.bin"/><Relationship Id="rId189" Type="http://schemas.openxmlformats.org/officeDocument/2006/relationships/image" Target="media/image89.wmf"/><Relationship Id="rId375" Type="http://schemas.openxmlformats.org/officeDocument/2006/relationships/image" Target="media/image188.wmf"/><Relationship Id="rId396" Type="http://schemas.openxmlformats.org/officeDocument/2006/relationships/oleObject" Target="embeddings/oleObject188.bin"/><Relationship Id="rId3" Type="http://schemas.openxmlformats.org/officeDocument/2006/relationships/customXml" Target="../customXml/item3.xml"/><Relationship Id="rId214" Type="http://schemas.openxmlformats.org/officeDocument/2006/relationships/image" Target="media/image103.png"/><Relationship Id="rId235" Type="http://schemas.openxmlformats.org/officeDocument/2006/relationships/oleObject" Target="embeddings/oleObject112.bin"/><Relationship Id="rId256" Type="http://schemas.openxmlformats.org/officeDocument/2006/relationships/oleObject" Target="embeddings/oleObject123.bin"/><Relationship Id="rId277" Type="http://schemas.openxmlformats.org/officeDocument/2006/relationships/image" Target="media/image136.wmf"/><Relationship Id="rId298" Type="http://schemas.openxmlformats.org/officeDocument/2006/relationships/image" Target="media/image147.wmf"/><Relationship Id="rId400" Type="http://schemas.openxmlformats.org/officeDocument/2006/relationships/image" Target="media/image202.wmf"/><Relationship Id="rId421" Type="http://schemas.openxmlformats.org/officeDocument/2006/relationships/image" Target="media/image213.wmf"/><Relationship Id="rId442" Type="http://schemas.openxmlformats.org/officeDocument/2006/relationships/oleObject" Target="embeddings/oleObject208.bin"/><Relationship Id="rId116" Type="http://schemas.openxmlformats.org/officeDocument/2006/relationships/image" Target="media/image55.wmf"/><Relationship Id="rId137" Type="http://schemas.openxmlformats.org/officeDocument/2006/relationships/oleObject" Target="embeddings/oleObject63.bin"/><Relationship Id="rId158" Type="http://schemas.openxmlformats.org/officeDocument/2006/relationships/oleObject" Target="embeddings/oleObject76.bin"/><Relationship Id="rId302" Type="http://schemas.openxmlformats.org/officeDocument/2006/relationships/image" Target="media/image149.wmf"/><Relationship Id="rId323" Type="http://schemas.openxmlformats.org/officeDocument/2006/relationships/image" Target="media/image160.wmf"/><Relationship Id="rId344" Type="http://schemas.openxmlformats.org/officeDocument/2006/relationships/image" Target="media/image171.wmf"/><Relationship Id="rId20" Type="http://schemas.openxmlformats.org/officeDocument/2006/relationships/image" Target="media/image6.wmf"/><Relationship Id="rId41" Type="http://schemas.openxmlformats.org/officeDocument/2006/relationships/oleObject" Target="embeddings/oleObject16.bin"/><Relationship Id="rId62" Type="http://schemas.openxmlformats.org/officeDocument/2006/relationships/image" Target="media/image27.wmf"/><Relationship Id="rId83" Type="http://schemas.openxmlformats.org/officeDocument/2006/relationships/oleObject" Target="embeddings/oleObject37.bin"/><Relationship Id="rId179" Type="http://schemas.openxmlformats.org/officeDocument/2006/relationships/image" Target="media/image84.wmf"/><Relationship Id="rId365" Type="http://schemas.openxmlformats.org/officeDocument/2006/relationships/oleObject" Target="embeddings/oleObject174.bin"/><Relationship Id="rId386" Type="http://schemas.openxmlformats.org/officeDocument/2006/relationships/oleObject" Target="embeddings/oleObject183.bin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99.bin"/><Relationship Id="rId225" Type="http://schemas.openxmlformats.org/officeDocument/2006/relationships/oleObject" Target="embeddings/oleObject107.bin"/><Relationship Id="rId246" Type="http://schemas.openxmlformats.org/officeDocument/2006/relationships/oleObject" Target="embeddings/oleObject118.bin"/><Relationship Id="rId267" Type="http://schemas.openxmlformats.org/officeDocument/2006/relationships/image" Target="media/image131.wmf"/><Relationship Id="rId288" Type="http://schemas.openxmlformats.org/officeDocument/2006/relationships/oleObject" Target="embeddings/oleObject138.bin"/><Relationship Id="rId411" Type="http://schemas.openxmlformats.org/officeDocument/2006/relationships/image" Target="media/image208.wmf"/><Relationship Id="rId432" Type="http://schemas.openxmlformats.org/officeDocument/2006/relationships/oleObject" Target="embeddings/oleObject205.bin"/><Relationship Id="rId453" Type="http://schemas.openxmlformats.org/officeDocument/2006/relationships/image" Target="media/image231.png"/><Relationship Id="rId106" Type="http://schemas.openxmlformats.org/officeDocument/2006/relationships/image" Target="media/image50.wmf"/><Relationship Id="rId127" Type="http://schemas.openxmlformats.org/officeDocument/2006/relationships/oleObject" Target="embeddings/oleObject58.bin"/><Relationship Id="rId313" Type="http://schemas.openxmlformats.org/officeDocument/2006/relationships/image" Target="media/image154.png"/><Relationship Id="rId10" Type="http://schemas.openxmlformats.org/officeDocument/2006/relationships/image" Target="media/image1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2.wmf"/><Relationship Id="rId73" Type="http://schemas.openxmlformats.org/officeDocument/2006/relationships/oleObject" Target="embeddings/oleObject32.bin"/><Relationship Id="rId94" Type="http://schemas.openxmlformats.org/officeDocument/2006/relationships/image" Target="media/image43.wmf"/><Relationship Id="rId148" Type="http://schemas.openxmlformats.org/officeDocument/2006/relationships/oleObject" Target="embeddings/oleObject70.bin"/><Relationship Id="rId169" Type="http://schemas.openxmlformats.org/officeDocument/2006/relationships/image" Target="media/image79.wmf"/><Relationship Id="rId334" Type="http://schemas.openxmlformats.org/officeDocument/2006/relationships/image" Target="media/image166.wmf"/><Relationship Id="rId355" Type="http://schemas.openxmlformats.org/officeDocument/2006/relationships/image" Target="media/image177.wmf"/><Relationship Id="rId376" Type="http://schemas.openxmlformats.org/officeDocument/2006/relationships/oleObject" Target="embeddings/oleObject179.bin"/><Relationship Id="rId397" Type="http://schemas.openxmlformats.org/officeDocument/2006/relationships/image" Target="media/image200.png"/><Relationship Id="rId4" Type="http://schemas.openxmlformats.org/officeDocument/2006/relationships/numbering" Target="numbering.xml"/><Relationship Id="rId180" Type="http://schemas.openxmlformats.org/officeDocument/2006/relationships/oleObject" Target="embeddings/oleObject87.bin"/><Relationship Id="rId215" Type="http://schemas.openxmlformats.org/officeDocument/2006/relationships/image" Target="media/image104.svg"/><Relationship Id="rId236" Type="http://schemas.openxmlformats.org/officeDocument/2006/relationships/image" Target="media/image115.wmf"/><Relationship Id="rId257" Type="http://schemas.openxmlformats.org/officeDocument/2006/relationships/image" Target="media/image125.wmf"/><Relationship Id="rId278" Type="http://schemas.openxmlformats.org/officeDocument/2006/relationships/oleObject" Target="embeddings/oleObject133.bin"/><Relationship Id="rId401" Type="http://schemas.openxmlformats.org/officeDocument/2006/relationships/oleObject" Target="embeddings/oleObject190.bin"/><Relationship Id="rId422" Type="http://schemas.openxmlformats.org/officeDocument/2006/relationships/oleObject" Target="embeddings/oleObject200.bin"/><Relationship Id="rId443" Type="http://schemas.openxmlformats.org/officeDocument/2006/relationships/image" Target="media/image226.wmf"/><Relationship Id="rId303" Type="http://schemas.openxmlformats.org/officeDocument/2006/relationships/oleObject" Target="embeddings/oleObject145.bin"/><Relationship Id="rId42" Type="http://schemas.openxmlformats.org/officeDocument/2006/relationships/image" Target="media/image17.wmf"/><Relationship Id="rId84" Type="http://schemas.openxmlformats.org/officeDocument/2006/relationships/image" Target="media/image38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5.bin"/><Relationship Id="rId387" Type="http://schemas.openxmlformats.org/officeDocument/2006/relationships/image" Target="media/image195.wmf"/><Relationship Id="rId191" Type="http://schemas.openxmlformats.org/officeDocument/2006/relationships/image" Target="media/image90.wmf"/><Relationship Id="rId205" Type="http://schemas.openxmlformats.org/officeDocument/2006/relationships/oleObject" Target="embeddings/oleObject100.bin"/><Relationship Id="rId247" Type="http://schemas.openxmlformats.org/officeDocument/2006/relationships/image" Target="media/image120.wmf"/><Relationship Id="rId412" Type="http://schemas.openxmlformats.org/officeDocument/2006/relationships/oleObject" Target="embeddings/oleObject195.bin"/><Relationship Id="rId107" Type="http://schemas.openxmlformats.org/officeDocument/2006/relationships/oleObject" Target="embeddings/oleObject48.bin"/><Relationship Id="rId289" Type="http://schemas.openxmlformats.org/officeDocument/2006/relationships/image" Target="media/image142.wmf"/><Relationship Id="rId454" Type="http://schemas.openxmlformats.org/officeDocument/2006/relationships/image" Target="media/image232.wmf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22.bin"/><Relationship Id="rId149" Type="http://schemas.openxmlformats.org/officeDocument/2006/relationships/image" Target="media/image70.wmf"/><Relationship Id="rId314" Type="http://schemas.openxmlformats.org/officeDocument/2006/relationships/image" Target="media/image155.svg"/><Relationship Id="rId356" Type="http://schemas.openxmlformats.org/officeDocument/2006/relationships/oleObject" Target="embeddings/oleObject170.bin"/><Relationship Id="rId398" Type="http://schemas.openxmlformats.org/officeDocument/2006/relationships/image" Target="media/image201.wmf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7.bin"/><Relationship Id="rId216" Type="http://schemas.openxmlformats.org/officeDocument/2006/relationships/image" Target="media/image105.wmf"/><Relationship Id="rId423" Type="http://schemas.openxmlformats.org/officeDocument/2006/relationships/image" Target="media/image214.wmf"/><Relationship Id="rId258" Type="http://schemas.openxmlformats.org/officeDocument/2006/relationships/oleObject" Target="embeddings/oleObject124.bin"/><Relationship Id="rId22" Type="http://schemas.openxmlformats.org/officeDocument/2006/relationships/image" Target="media/image7.wmf"/><Relationship Id="rId64" Type="http://schemas.openxmlformats.org/officeDocument/2006/relationships/image" Target="media/image28.wmf"/><Relationship Id="rId118" Type="http://schemas.openxmlformats.org/officeDocument/2006/relationships/image" Target="media/image56.wmf"/><Relationship Id="rId325" Type="http://schemas.openxmlformats.org/officeDocument/2006/relationships/image" Target="media/image161.wmf"/><Relationship Id="rId367" Type="http://schemas.openxmlformats.org/officeDocument/2006/relationships/oleObject" Target="embeddings/oleObject175.bin"/><Relationship Id="rId171" Type="http://schemas.openxmlformats.org/officeDocument/2006/relationships/image" Target="media/image80.wmf"/><Relationship Id="rId227" Type="http://schemas.openxmlformats.org/officeDocument/2006/relationships/oleObject" Target="embeddings/oleObject108.bin"/><Relationship Id="rId269" Type="http://schemas.openxmlformats.org/officeDocument/2006/relationships/image" Target="media/image132.wmf"/><Relationship Id="rId434" Type="http://schemas.openxmlformats.org/officeDocument/2006/relationships/image" Target="media/image220.wmf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59.bin"/><Relationship Id="rId280" Type="http://schemas.openxmlformats.org/officeDocument/2006/relationships/oleObject" Target="embeddings/oleObject134.bin"/><Relationship Id="rId336" Type="http://schemas.openxmlformats.org/officeDocument/2006/relationships/image" Target="media/image167.wmf"/><Relationship Id="rId75" Type="http://schemas.openxmlformats.org/officeDocument/2006/relationships/oleObject" Target="embeddings/oleObject33.bin"/><Relationship Id="rId140" Type="http://schemas.openxmlformats.org/officeDocument/2006/relationships/image" Target="media/image67.wmf"/><Relationship Id="rId182" Type="http://schemas.openxmlformats.org/officeDocument/2006/relationships/oleObject" Target="embeddings/oleObject88.bin"/><Relationship Id="rId378" Type="http://schemas.openxmlformats.org/officeDocument/2006/relationships/oleObject" Target="embeddings/oleObject180.bin"/><Relationship Id="rId403" Type="http://schemas.openxmlformats.org/officeDocument/2006/relationships/oleObject" Target="embeddings/oleObject191.bin"/><Relationship Id="rId6" Type="http://schemas.openxmlformats.org/officeDocument/2006/relationships/settings" Target="settings.xml"/><Relationship Id="rId238" Type="http://schemas.openxmlformats.org/officeDocument/2006/relationships/image" Target="media/image116.wmf"/><Relationship Id="rId445" Type="http://schemas.openxmlformats.org/officeDocument/2006/relationships/image" Target="media/image227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pbs.twimg.com/profile_images/508964820897370112/Ey1QGBHu_400x400.jpeg" TargetMode="External"/><Relationship Id="rId1" Type="http://schemas.openxmlformats.org/officeDocument/2006/relationships/image" Target="media/image23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CB9D4D24ED074087EA9C05ABD07FBE" ma:contentTypeVersion="11" ma:contentTypeDescription="Opprett et nytt dokument." ma:contentTypeScope="" ma:versionID="ac683256b62eee3ec41b07943249d75a">
  <xsd:schema xmlns:xsd="http://www.w3.org/2001/XMLSchema" xmlns:xs="http://www.w3.org/2001/XMLSchema" xmlns:p="http://schemas.microsoft.com/office/2006/metadata/properties" xmlns:ns3="24e86424-257b-412b-8f22-38445b8a54e1" xmlns:ns4="e14e651f-4899-4879-a6ba-df63d9aec984" targetNamespace="http://schemas.microsoft.com/office/2006/metadata/properties" ma:root="true" ma:fieldsID="4b596dfea48516c77e0e599879e63a2f" ns3:_="" ns4:_="">
    <xsd:import namespace="24e86424-257b-412b-8f22-38445b8a54e1"/>
    <xsd:import namespace="e14e651f-4899-4879-a6ba-df63d9aec98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e86424-257b-412b-8f22-38445b8a54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for deling av tips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4e651f-4899-4879-a6ba-df63d9aec9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E1F0B7-88B5-4463-ABD5-16D150477F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900ABF-1009-4CF3-AAE6-8F4F3483E6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53BA4E4-BC72-4090-A5BC-C5B7AF1A5C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e86424-257b-412b-8f22-38445b8a54e1"/>
    <ds:schemaRef ds:uri="e14e651f-4899-4879-a6ba-df63d9aec9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22</Pages>
  <Words>2406</Words>
  <Characters>12758</Characters>
  <Application>Microsoft Office Word</Application>
  <DocSecurity>0</DocSecurity>
  <Lines>106</Lines>
  <Paragraphs>30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Løsning eksamen matematikk R2, våren 2019</vt:lpstr>
    </vt:vector>
  </TitlesOfParts>
  <Company>Vest-Agder Fylkeskommune</Company>
  <LinksUpToDate>false</LinksUpToDate>
  <CharactersWithSpaces>15134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Løsning eksamen matematikk R2, våren 2019</dc:title>
  <dc:subject/>
  <dc:creator>Aanensen, Stein</dc:creator>
  <cp:keywords/>
  <dc:description/>
  <cp:lastModifiedBy>Bjarne Skurdal</cp:lastModifiedBy>
  <cp:revision>5</cp:revision>
  <cp:lastPrinted>2020-01-17T12:52:00Z</cp:lastPrinted>
  <dcterms:created xsi:type="dcterms:W3CDTF">2019-12-20T13:27:00Z</dcterms:created>
  <dcterms:modified xsi:type="dcterms:W3CDTF">2020-01-17T12:54:00Z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0x01010029CB9D4D24ED074087EA9C05ABD07FBE</vt:lpwstr>
  </property>
  <property fmtid="{D5CDD505-2E9C-101B-9397-08002B2CF9AE}" pid="3" name="MTWinEqns">
    <vt:bool>true</vt:bool>
  </property>
</Properties>
</file>