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BD6F4" w14:textId="77777777" w:rsidR="00FA1645" w:rsidRDefault="00FB200A" w:rsidP="00FA1645">
      <w:pPr>
        <w:pStyle w:val="Tittel"/>
        <w:spacing w:before="240"/>
        <w:ind w:left="708" w:hanging="708"/>
      </w:pPr>
      <w:bookmarkStart w:id="0" w:name="_Toc221784092"/>
      <w:bookmarkStart w:id="1" w:name="_Toc226098773"/>
      <w:bookmarkStart w:id="2" w:name="_Toc226099240"/>
      <w:bookmarkStart w:id="3" w:name="_Toc226351135"/>
      <w:r>
        <w:t>Løsninger</w:t>
      </w:r>
    </w:p>
    <w:p w14:paraId="00821C92" w14:textId="77777777" w:rsidR="00811CF5" w:rsidRDefault="00811CF5" w:rsidP="00811CF5">
      <w:pPr>
        <w:pStyle w:val="INNH1"/>
        <w:tabs>
          <w:tab w:val="right" w:leader="dot" w:pos="9062"/>
        </w:tabs>
      </w:pPr>
      <w:r w:rsidRPr="00A33A71">
        <w:rPr>
          <w:rFonts w:ascii="Cambria" w:eastAsia="Times New Roman" w:hAnsi="Cambria"/>
          <w:b/>
          <w:bCs/>
          <w:color w:val="365F91"/>
          <w:sz w:val="28"/>
          <w:szCs w:val="28"/>
        </w:rPr>
        <w:t>Innhold</w:t>
      </w:r>
    </w:p>
    <w:p w14:paraId="1A8EBCEC" w14:textId="2666852F" w:rsidR="00AE10C5" w:rsidRPr="00D80159" w:rsidRDefault="00B02005">
      <w:pPr>
        <w:pStyle w:val="INNH1"/>
        <w:tabs>
          <w:tab w:val="right" w:leader="dot" w:pos="9062"/>
        </w:tabs>
        <w:rPr>
          <w:rFonts w:eastAsia="Times New Roman"/>
          <w:noProof/>
          <w:lang w:eastAsia="nb-NO"/>
        </w:rPr>
      </w:pPr>
      <w:r>
        <w:fldChar w:fldCharType="begin"/>
      </w:r>
      <w:r w:rsidR="00FC1009">
        <w:instrText xml:space="preserve"> TOC \o "1-2" \h \z \u </w:instrText>
      </w:r>
      <w:r>
        <w:fldChar w:fldCharType="separate"/>
      </w:r>
      <w:hyperlink w:anchor="_Toc371678576" w:history="1">
        <w:r w:rsidR="00AE10C5" w:rsidRPr="007E38AF">
          <w:rPr>
            <w:rStyle w:val="Hyperkobling"/>
            <w:noProof/>
          </w:rPr>
          <w:t>Prisindeks. Konsumprisindeks</w:t>
        </w:r>
        <w:r w:rsidR="00AE10C5">
          <w:rPr>
            <w:noProof/>
            <w:webHidden/>
          </w:rPr>
          <w:tab/>
        </w:r>
        <w:r w:rsidR="00AE10C5">
          <w:rPr>
            <w:noProof/>
            <w:webHidden/>
          </w:rPr>
          <w:fldChar w:fldCharType="begin"/>
        </w:r>
        <w:r w:rsidR="00AE10C5">
          <w:rPr>
            <w:noProof/>
            <w:webHidden/>
          </w:rPr>
          <w:instrText xml:space="preserve"> PAGEREF _Toc371678576 \h </w:instrText>
        </w:r>
        <w:r w:rsidR="00AE10C5">
          <w:rPr>
            <w:noProof/>
            <w:webHidden/>
          </w:rPr>
        </w:r>
        <w:r w:rsidR="00AE10C5">
          <w:rPr>
            <w:noProof/>
            <w:webHidden/>
          </w:rPr>
          <w:fldChar w:fldCharType="separate"/>
        </w:r>
        <w:r w:rsidR="00175B6F">
          <w:rPr>
            <w:noProof/>
            <w:webHidden/>
          </w:rPr>
          <w:t>2</w:t>
        </w:r>
        <w:r w:rsidR="00AE10C5">
          <w:rPr>
            <w:noProof/>
            <w:webHidden/>
          </w:rPr>
          <w:fldChar w:fldCharType="end"/>
        </w:r>
      </w:hyperlink>
    </w:p>
    <w:p w14:paraId="70F25FD5" w14:textId="36EB3C11" w:rsidR="00AE10C5" w:rsidRPr="00D80159" w:rsidRDefault="00B1517E">
      <w:pPr>
        <w:pStyle w:val="INNH1"/>
        <w:tabs>
          <w:tab w:val="right" w:leader="dot" w:pos="9062"/>
        </w:tabs>
        <w:rPr>
          <w:rFonts w:eastAsia="Times New Roman"/>
          <w:noProof/>
          <w:lang w:eastAsia="nb-NO"/>
        </w:rPr>
      </w:pPr>
      <w:hyperlink w:anchor="_Toc371678577" w:history="1">
        <w:r w:rsidR="00AE10C5" w:rsidRPr="007E38AF">
          <w:rPr>
            <w:rStyle w:val="Hyperkobling"/>
            <w:noProof/>
            <w:lang w:eastAsia="nb-NO"/>
          </w:rPr>
          <w:t>Kroneverdi. Reallønn og Nominell lønn</w:t>
        </w:r>
        <w:r w:rsidR="00AE10C5">
          <w:rPr>
            <w:noProof/>
            <w:webHidden/>
          </w:rPr>
          <w:tab/>
        </w:r>
        <w:r w:rsidR="00AE10C5">
          <w:rPr>
            <w:noProof/>
            <w:webHidden/>
          </w:rPr>
          <w:fldChar w:fldCharType="begin"/>
        </w:r>
        <w:r w:rsidR="00AE10C5">
          <w:rPr>
            <w:noProof/>
            <w:webHidden/>
          </w:rPr>
          <w:instrText xml:space="preserve"> PAGEREF _Toc371678577 \h </w:instrText>
        </w:r>
        <w:r w:rsidR="00AE10C5">
          <w:rPr>
            <w:noProof/>
            <w:webHidden/>
          </w:rPr>
        </w:r>
        <w:r w:rsidR="00AE10C5">
          <w:rPr>
            <w:noProof/>
            <w:webHidden/>
          </w:rPr>
          <w:fldChar w:fldCharType="separate"/>
        </w:r>
        <w:r w:rsidR="00175B6F">
          <w:rPr>
            <w:noProof/>
            <w:webHidden/>
          </w:rPr>
          <w:t>11</w:t>
        </w:r>
        <w:r w:rsidR="00AE10C5">
          <w:rPr>
            <w:noProof/>
            <w:webHidden/>
          </w:rPr>
          <w:fldChar w:fldCharType="end"/>
        </w:r>
      </w:hyperlink>
    </w:p>
    <w:p w14:paraId="1D535944" w14:textId="4606FDCA" w:rsidR="00AE10C5" w:rsidRPr="00D80159" w:rsidRDefault="00B1517E">
      <w:pPr>
        <w:pStyle w:val="INNH1"/>
        <w:tabs>
          <w:tab w:val="right" w:leader="dot" w:pos="9062"/>
        </w:tabs>
        <w:rPr>
          <w:rFonts w:eastAsia="Times New Roman"/>
          <w:noProof/>
          <w:lang w:eastAsia="nb-NO"/>
        </w:rPr>
      </w:pPr>
      <w:hyperlink w:anchor="_Toc371678578" w:history="1">
        <w:r w:rsidR="00AE10C5" w:rsidRPr="007E38AF">
          <w:rPr>
            <w:rStyle w:val="Hyperkobling"/>
            <w:noProof/>
            <w:lang w:eastAsia="nb-NO"/>
          </w:rPr>
          <w:t>Lønnsberegninger. Skatt og avgifter.</w:t>
        </w:r>
        <w:r w:rsidR="00AE10C5">
          <w:rPr>
            <w:noProof/>
            <w:webHidden/>
          </w:rPr>
          <w:tab/>
        </w:r>
        <w:r w:rsidR="00AE10C5">
          <w:rPr>
            <w:noProof/>
            <w:webHidden/>
          </w:rPr>
          <w:fldChar w:fldCharType="begin"/>
        </w:r>
        <w:r w:rsidR="00AE10C5">
          <w:rPr>
            <w:noProof/>
            <w:webHidden/>
          </w:rPr>
          <w:instrText xml:space="preserve"> PAGEREF _Toc371678578 \h </w:instrText>
        </w:r>
        <w:r w:rsidR="00AE10C5">
          <w:rPr>
            <w:noProof/>
            <w:webHidden/>
          </w:rPr>
        </w:r>
        <w:r w:rsidR="00AE10C5">
          <w:rPr>
            <w:noProof/>
            <w:webHidden/>
          </w:rPr>
          <w:fldChar w:fldCharType="separate"/>
        </w:r>
        <w:r w:rsidR="00175B6F">
          <w:rPr>
            <w:noProof/>
            <w:webHidden/>
          </w:rPr>
          <w:t>16</w:t>
        </w:r>
        <w:r w:rsidR="00AE10C5">
          <w:rPr>
            <w:noProof/>
            <w:webHidden/>
          </w:rPr>
          <w:fldChar w:fldCharType="end"/>
        </w:r>
      </w:hyperlink>
    </w:p>
    <w:p w14:paraId="219450B5" w14:textId="48B337F7" w:rsidR="00AE10C5" w:rsidRPr="00D80159" w:rsidRDefault="00B1517E">
      <w:pPr>
        <w:pStyle w:val="INNH1"/>
        <w:tabs>
          <w:tab w:val="right" w:leader="dot" w:pos="9062"/>
        </w:tabs>
        <w:rPr>
          <w:rFonts w:eastAsia="Times New Roman"/>
          <w:noProof/>
          <w:lang w:eastAsia="nb-NO"/>
        </w:rPr>
      </w:pPr>
      <w:hyperlink w:anchor="_Toc371678579" w:history="1">
        <w:r w:rsidR="00AE10C5" w:rsidRPr="007E38AF">
          <w:rPr>
            <w:rStyle w:val="Hyperkobling"/>
            <w:noProof/>
          </w:rPr>
          <w:t>Budsjett og regnskap</w:t>
        </w:r>
        <w:r w:rsidR="00AE10C5">
          <w:rPr>
            <w:noProof/>
            <w:webHidden/>
          </w:rPr>
          <w:tab/>
        </w:r>
        <w:r w:rsidR="00AE10C5">
          <w:rPr>
            <w:noProof/>
            <w:webHidden/>
          </w:rPr>
          <w:fldChar w:fldCharType="begin"/>
        </w:r>
        <w:r w:rsidR="00AE10C5">
          <w:rPr>
            <w:noProof/>
            <w:webHidden/>
          </w:rPr>
          <w:instrText xml:space="preserve"> PAGEREF _Toc371678579 \h </w:instrText>
        </w:r>
        <w:r w:rsidR="00AE10C5">
          <w:rPr>
            <w:noProof/>
            <w:webHidden/>
          </w:rPr>
        </w:r>
        <w:r w:rsidR="00AE10C5">
          <w:rPr>
            <w:noProof/>
            <w:webHidden/>
          </w:rPr>
          <w:fldChar w:fldCharType="separate"/>
        </w:r>
        <w:r w:rsidR="00175B6F">
          <w:rPr>
            <w:noProof/>
            <w:webHidden/>
          </w:rPr>
          <w:t>26</w:t>
        </w:r>
        <w:r w:rsidR="00AE10C5">
          <w:rPr>
            <w:noProof/>
            <w:webHidden/>
          </w:rPr>
          <w:fldChar w:fldCharType="end"/>
        </w:r>
      </w:hyperlink>
    </w:p>
    <w:p w14:paraId="51E902C6" w14:textId="4E82002E" w:rsidR="00AE10C5" w:rsidRPr="00D80159" w:rsidRDefault="00B1517E">
      <w:pPr>
        <w:pStyle w:val="INNH1"/>
        <w:tabs>
          <w:tab w:val="right" w:leader="dot" w:pos="9062"/>
        </w:tabs>
        <w:rPr>
          <w:rFonts w:eastAsia="Times New Roman"/>
          <w:noProof/>
          <w:lang w:eastAsia="nb-NO"/>
        </w:rPr>
      </w:pPr>
      <w:hyperlink w:anchor="_Toc371678580" w:history="1">
        <w:r w:rsidR="00AE10C5" w:rsidRPr="007E38AF">
          <w:rPr>
            <w:rStyle w:val="Hyperkobling"/>
            <w:noProof/>
          </w:rPr>
          <w:t>Sparing og lån</w:t>
        </w:r>
        <w:r w:rsidR="00AE10C5">
          <w:rPr>
            <w:noProof/>
            <w:webHidden/>
          </w:rPr>
          <w:tab/>
        </w:r>
        <w:r w:rsidR="00AE10C5">
          <w:rPr>
            <w:noProof/>
            <w:webHidden/>
          </w:rPr>
          <w:fldChar w:fldCharType="begin"/>
        </w:r>
        <w:r w:rsidR="00AE10C5">
          <w:rPr>
            <w:noProof/>
            <w:webHidden/>
          </w:rPr>
          <w:instrText xml:space="preserve"> PAGEREF _Toc371678580 \h </w:instrText>
        </w:r>
        <w:r w:rsidR="00AE10C5">
          <w:rPr>
            <w:noProof/>
            <w:webHidden/>
          </w:rPr>
        </w:r>
        <w:r w:rsidR="00AE10C5">
          <w:rPr>
            <w:noProof/>
            <w:webHidden/>
          </w:rPr>
          <w:fldChar w:fldCharType="separate"/>
        </w:r>
        <w:r w:rsidR="00175B6F">
          <w:rPr>
            <w:noProof/>
            <w:webHidden/>
          </w:rPr>
          <w:t>34</w:t>
        </w:r>
        <w:r w:rsidR="00AE10C5">
          <w:rPr>
            <w:noProof/>
            <w:webHidden/>
          </w:rPr>
          <w:fldChar w:fldCharType="end"/>
        </w:r>
      </w:hyperlink>
    </w:p>
    <w:p w14:paraId="731C49A8" w14:textId="77777777" w:rsidR="00FC1009" w:rsidRPr="00FC1009" w:rsidRDefault="00B02005" w:rsidP="00FC1009">
      <w:r>
        <w:fldChar w:fldCharType="end"/>
      </w:r>
    </w:p>
    <w:bookmarkEnd w:id="0"/>
    <w:bookmarkEnd w:id="1"/>
    <w:bookmarkEnd w:id="2"/>
    <w:bookmarkEnd w:id="3"/>
    <w:p w14:paraId="1F42A92B" w14:textId="77777777" w:rsidR="008C1D92" w:rsidRDefault="008C1D92" w:rsidP="00796808">
      <w:pPr>
        <w:jc w:val="right"/>
      </w:pPr>
    </w:p>
    <w:p w14:paraId="5B60A944" w14:textId="77777777" w:rsidR="008C1D92" w:rsidRDefault="008C1D92" w:rsidP="00796808">
      <w:pPr>
        <w:jc w:val="right"/>
      </w:pPr>
    </w:p>
    <w:p w14:paraId="264A7CF5" w14:textId="77777777" w:rsidR="008C1D92" w:rsidRDefault="008C1D92" w:rsidP="00796808">
      <w:pPr>
        <w:jc w:val="right"/>
      </w:pPr>
    </w:p>
    <w:p w14:paraId="12A88206" w14:textId="77777777" w:rsidR="008C1D92" w:rsidRDefault="008C1D92" w:rsidP="00796808">
      <w:pPr>
        <w:jc w:val="right"/>
      </w:pPr>
    </w:p>
    <w:p w14:paraId="6590CA70" w14:textId="77777777" w:rsidR="008C1D92" w:rsidRDefault="008C1D92" w:rsidP="00796808">
      <w:pPr>
        <w:jc w:val="right"/>
      </w:pPr>
    </w:p>
    <w:p w14:paraId="7EB3159B" w14:textId="77777777" w:rsidR="003472AF" w:rsidRDefault="003472AF" w:rsidP="00280575">
      <w:pPr>
        <w:pStyle w:val="Overskrift1"/>
      </w:pPr>
      <w:r>
        <w:t xml:space="preserve">  </w:t>
      </w:r>
    </w:p>
    <w:p w14:paraId="3750E33B" w14:textId="77777777" w:rsidR="003472AF" w:rsidRDefault="003472AF" w:rsidP="00280575">
      <w:pPr>
        <w:pStyle w:val="Overskrift1"/>
      </w:pPr>
    </w:p>
    <w:p w14:paraId="352A1518" w14:textId="77777777" w:rsidR="003472AF" w:rsidRDefault="003472AF" w:rsidP="00280575">
      <w:pPr>
        <w:pStyle w:val="Overskrift1"/>
      </w:pPr>
    </w:p>
    <w:p w14:paraId="2A77F836" w14:textId="77777777" w:rsidR="003472AF" w:rsidRPr="00FA7F2E" w:rsidRDefault="003472AF" w:rsidP="003472AF">
      <w:pPr>
        <w:rPr>
          <w:rFonts w:cs="Calibri"/>
          <w:b/>
          <w:noProof/>
          <w:lang w:eastAsia="nb-NO"/>
        </w:rPr>
      </w:pPr>
    </w:p>
    <w:p w14:paraId="5779F5D3" w14:textId="77777777" w:rsidR="003472AF" w:rsidRPr="00FA7F2E" w:rsidRDefault="003472AF" w:rsidP="003472AF">
      <w:pPr>
        <w:rPr>
          <w:rFonts w:cs="Calibri"/>
          <w:b/>
          <w:noProof/>
          <w:lang w:eastAsia="nb-NO"/>
        </w:rPr>
      </w:pPr>
    </w:p>
    <w:p w14:paraId="7CD8810E" w14:textId="77777777" w:rsidR="003472AF" w:rsidRPr="00FA7F2E" w:rsidRDefault="003472AF" w:rsidP="003472AF">
      <w:pPr>
        <w:rPr>
          <w:rFonts w:cs="Calibri"/>
          <w:b/>
          <w:noProof/>
          <w:lang w:eastAsia="nb-NO"/>
        </w:rPr>
      </w:pPr>
    </w:p>
    <w:p w14:paraId="18DBFB63" w14:textId="77777777" w:rsidR="003472AF" w:rsidRPr="00FA7F2E" w:rsidRDefault="003472AF" w:rsidP="003472AF">
      <w:pPr>
        <w:rPr>
          <w:rFonts w:cs="Calibri"/>
          <w:b/>
          <w:noProof/>
          <w:lang w:eastAsia="nb-NO"/>
        </w:rPr>
      </w:pPr>
    </w:p>
    <w:p w14:paraId="4A47BDD6" w14:textId="77777777" w:rsidR="003472AF" w:rsidRPr="00FA7F2E" w:rsidRDefault="003472AF" w:rsidP="003472AF">
      <w:pPr>
        <w:rPr>
          <w:rFonts w:cs="Calibri"/>
          <w:b/>
          <w:noProof/>
          <w:lang w:eastAsia="nb-NO"/>
        </w:rPr>
      </w:pPr>
    </w:p>
    <w:p w14:paraId="3D4A8F69" w14:textId="77777777" w:rsidR="003472AF" w:rsidRPr="00FA7F2E" w:rsidRDefault="003472AF" w:rsidP="003472AF">
      <w:pPr>
        <w:rPr>
          <w:rFonts w:cs="Calibri"/>
          <w:b/>
          <w:noProof/>
          <w:lang w:eastAsia="nb-NO"/>
        </w:rPr>
      </w:pPr>
    </w:p>
    <w:p w14:paraId="706C92B9" w14:textId="77777777" w:rsidR="003472AF" w:rsidRPr="00FA7F2E" w:rsidRDefault="003472AF" w:rsidP="003472AF">
      <w:pPr>
        <w:rPr>
          <w:rFonts w:cs="Calibri"/>
          <w:b/>
          <w:noProof/>
          <w:lang w:eastAsia="nb-NO"/>
        </w:rPr>
      </w:pPr>
    </w:p>
    <w:p w14:paraId="1045AC69" w14:textId="77777777" w:rsidR="003472AF" w:rsidRPr="00B3501C" w:rsidRDefault="003472AF" w:rsidP="003472AF">
      <w:pPr>
        <w:rPr>
          <w:rFonts w:cs="Calibri"/>
          <w:noProof/>
          <w:lang w:eastAsia="nb-NO"/>
        </w:rPr>
      </w:pPr>
      <w:r w:rsidRPr="00B3501C">
        <w:rPr>
          <w:rFonts w:cs="Calibri"/>
          <w:b/>
          <w:noProof/>
          <w:lang w:eastAsia="nb-NO"/>
        </w:rPr>
        <w:t xml:space="preserve">Øvingsoppgaver og løsninger </w:t>
      </w:r>
      <w:r w:rsidRPr="00B3501C">
        <w:rPr>
          <w:rFonts w:cs="Calibri"/>
          <w:b/>
          <w:noProof/>
          <w:color w:val="4F81BD"/>
          <w:sz w:val="16"/>
          <w:szCs w:val="16"/>
          <w:lang w:eastAsia="nb-NO"/>
        </w:rPr>
        <w:t xml:space="preserve"> </w:t>
      </w:r>
      <w:r w:rsidR="00D23974" w:rsidRPr="00953DB0">
        <w:rPr>
          <w:rFonts w:cs="Calibri"/>
          <w:b/>
          <w:noProof/>
          <w:color w:val="4F81BD"/>
          <w:sz w:val="16"/>
          <w:szCs w:val="16"/>
          <w:lang w:eastAsia="nb-NO"/>
        </w:rPr>
        <w:drawing>
          <wp:inline distT="0" distB="0" distL="0" distR="0" wp14:anchorId="4370F036" wp14:editId="5EBC2EF1">
            <wp:extent cx="609600" cy="209550"/>
            <wp:effectExtent l="0" t="0" r="0" b="0"/>
            <wp:docPr id="1" name="Bilde 3" descr="CC BY NC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C BY NC S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B3501C">
        <w:rPr>
          <w:rFonts w:cs="Calibri"/>
          <w:b/>
          <w:noProof/>
          <w:color w:val="4F81BD"/>
          <w:sz w:val="16"/>
          <w:szCs w:val="16"/>
          <w:lang w:eastAsia="nb-NO"/>
        </w:rPr>
        <w:t xml:space="preserve"> </w:t>
      </w:r>
      <w:r w:rsidRPr="00B3501C">
        <w:rPr>
          <w:rFonts w:cs="Calibri"/>
          <w:b/>
          <w:noProof/>
          <w:color w:val="4F81BD"/>
          <w:sz w:val="16"/>
          <w:szCs w:val="16"/>
          <w:lang w:eastAsia="nb-NO"/>
        </w:rPr>
        <w:br/>
      </w:r>
      <w:r w:rsidRPr="00B3501C">
        <w:rPr>
          <w:rFonts w:cs="Calibri"/>
          <w:noProof/>
          <w:lang w:eastAsia="nb-NO"/>
        </w:rPr>
        <w:t>Stein Aanensen og Olav Kristensen/NDLA</w:t>
      </w:r>
    </w:p>
    <w:p w14:paraId="5BF3EC85" w14:textId="515CD7FF" w:rsidR="00280575" w:rsidRDefault="003472AF" w:rsidP="00280575">
      <w:pPr>
        <w:pStyle w:val="Overskrift1"/>
      </w:pPr>
      <w:bookmarkStart w:id="4" w:name="_Toc238218564"/>
      <w:bookmarkStart w:id="5" w:name="_Toc238259701"/>
      <w:bookmarkStart w:id="6" w:name="_Toc238259702"/>
      <w:bookmarkStart w:id="7" w:name="_Toc245790219"/>
      <w:r>
        <w:br w:type="page"/>
      </w:r>
      <w:bookmarkStart w:id="8" w:name="_Toc371678576"/>
      <w:bookmarkEnd w:id="4"/>
      <w:bookmarkEnd w:id="5"/>
      <w:bookmarkEnd w:id="6"/>
      <w:bookmarkEnd w:id="7"/>
      <w:r w:rsidR="00B3501C">
        <w:lastRenderedPageBreak/>
        <w:t>Prisindeks. Konsumprisindeks</w:t>
      </w:r>
      <w:bookmarkEnd w:id="8"/>
    </w:p>
    <w:p w14:paraId="37C582E2" w14:textId="77777777" w:rsidR="00A72730" w:rsidRDefault="00280575" w:rsidP="00A72730">
      <w:r>
        <w:br/>
      </w:r>
      <w:r w:rsidR="00DA64BD" w:rsidRPr="007C68F0">
        <w:rPr>
          <w:b/>
        </w:rPr>
        <w:t>1.1</w:t>
      </w:r>
      <w:r w:rsidR="00DA64BD">
        <w:rPr>
          <w:b/>
        </w:rPr>
        <w:br/>
      </w:r>
      <w:r w:rsidR="00A72730">
        <w:t>Tabellen viser prisutviklingen for brød i perioden fra 2011 til 2017.</w:t>
      </w: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1121"/>
        <w:gridCol w:w="851"/>
        <w:gridCol w:w="851"/>
        <w:gridCol w:w="851"/>
        <w:gridCol w:w="851"/>
        <w:gridCol w:w="851"/>
        <w:gridCol w:w="851"/>
        <w:gridCol w:w="851"/>
      </w:tblGrid>
      <w:tr w:rsidR="00A72730" w14:paraId="7847BF94" w14:textId="77777777" w:rsidTr="00A72730">
        <w:tc>
          <w:tcPr>
            <w:tcW w:w="0" w:type="auto"/>
            <w:tcBorders>
              <w:top w:val="single" w:sz="4" w:space="0" w:color="000000"/>
              <w:left w:val="single" w:sz="4" w:space="0" w:color="000000"/>
              <w:bottom w:val="single" w:sz="4" w:space="0" w:color="000000"/>
              <w:right w:val="single" w:sz="4" w:space="0" w:color="000000"/>
            </w:tcBorders>
            <w:shd w:val="clear" w:color="auto" w:fill="DBE5F1"/>
            <w:hideMark/>
          </w:tcPr>
          <w:p w14:paraId="2F3AE667" w14:textId="77777777" w:rsidR="00A72730" w:rsidRDefault="00A72730">
            <w:pPr>
              <w:spacing w:after="0" w:line="240" w:lineRule="auto"/>
            </w:pPr>
            <w:r>
              <w:t>År</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A5D025" w14:textId="77777777" w:rsidR="00A72730" w:rsidRDefault="00A72730">
            <w:pPr>
              <w:spacing w:after="0" w:line="240" w:lineRule="auto"/>
              <w:jc w:val="center"/>
            </w:pPr>
            <w:r>
              <w:t>2011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2EBCEF" w14:textId="77777777" w:rsidR="00A72730" w:rsidRDefault="00A72730">
            <w:pPr>
              <w:spacing w:after="0" w:line="240" w:lineRule="auto"/>
              <w:jc w:val="center"/>
            </w:pPr>
            <w:r>
              <w:t>2012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12FE16" w14:textId="77777777" w:rsidR="00A72730" w:rsidRDefault="00A72730">
            <w:pPr>
              <w:spacing w:after="0" w:line="240" w:lineRule="auto"/>
              <w:jc w:val="center"/>
            </w:pPr>
            <w:r>
              <w:t>2013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A4817" w14:textId="77777777" w:rsidR="00A72730" w:rsidRDefault="00A72730">
            <w:pPr>
              <w:spacing w:after="0" w:line="240" w:lineRule="auto"/>
              <w:jc w:val="center"/>
            </w:pPr>
            <w:r>
              <w:t>2014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C79BC" w14:textId="77777777" w:rsidR="00A72730" w:rsidRDefault="00A72730">
            <w:pPr>
              <w:spacing w:after="0" w:line="240" w:lineRule="auto"/>
              <w:jc w:val="center"/>
            </w:pPr>
            <w:r>
              <w:t>2015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F72A44" w14:textId="77777777" w:rsidR="00A72730" w:rsidRDefault="00A72730">
            <w:pPr>
              <w:spacing w:after="0" w:line="240" w:lineRule="auto"/>
              <w:jc w:val="center"/>
            </w:pPr>
            <w:r>
              <w:t>2016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1D4E0A" w14:textId="77777777" w:rsidR="00A72730" w:rsidRDefault="00A72730">
            <w:pPr>
              <w:spacing w:after="0" w:line="240" w:lineRule="auto"/>
              <w:jc w:val="center"/>
            </w:pPr>
            <w:r>
              <w:t>2017</w:t>
            </w:r>
          </w:p>
        </w:tc>
      </w:tr>
      <w:tr w:rsidR="00A72730" w14:paraId="72FF020C" w14:textId="77777777" w:rsidTr="00A72730">
        <w:tc>
          <w:tcPr>
            <w:tcW w:w="0" w:type="auto"/>
            <w:tcBorders>
              <w:top w:val="single" w:sz="4" w:space="0" w:color="000000"/>
              <w:left w:val="single" w:sz="4" w:space="0" w:color="000000"/>
              <w:bottom w:val="single" w:sz="4" w:space="0" w:color="000000"/>
              <w:right w:val="single" w:sz="4" w:space="0" w:color="000000"/>
            </w:tcBorders>
            <w:shd w:val="clear" w:color="auto" w:fill="DBE5F1"/>
            <w:hideMark/>
          </w:tcPr>
          <w:p w14:paraId="738D8AD2" w14:textId="77777777" w:rsidR="00A72730" w:rsidRDefault="00A72730">
            <w:pPr>
              <w:spacing w:after="0" w:line="240" w:lineRule="auto"/>
            </w:pPr>
            <w:r>
              <w:t>Prisindeks</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39673" w14:textId="77777777" w:rsidR="00A72730" w:rsidRDefault="00A72730">
            <w:pPr>
              <w:spacing w:after="0" w:line="240" w:lineRule="auto"/>
              <w:jc w:val="center"/>
            </w:pPr>
            <w:r>
              <w:t>88,2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F6C81" w14:textId="77777777" w:rsidR="00A72730" w:rsidRDefault="00A72730">
            <w:pPr>
              <w:spacing w:after="0" w:line="240" w:lineRule="auto"/>
              <w:jc w:val="center"/>
            </w:pPr>
            <w:r>
              <w:t>91,0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726994" w14:textId="77777777" w:rsidR="00A72730" w:rsidRDefault="00A72730">
            <w:pPr>
              <w:spacing w:after="0" w:line="240" w:lineRule="auto"/>
              <w:jc w:val="center"/>
            </w:pPr>
            <w:r>
              <w:t>94,2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492F01" w14:textId="77777777" w:rsidR="00A72730" w:rsidRDefault="00A72730">
            <w:pPr>
              <w:spacing w:after="0" w:line="240" w:lineRule="auto"/>
              <w:jc w:val="center"/>
            </w:pPr>
            <w:r>
              <w:t>98,2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9D03D8" w14:textId="77777777" w:rsidR="00A72730" w:rsidRDefault="00A72730">
            <w:pPr>
              <w:spacing w:after="0" w:line="240" w:lineRule="auto"/>
              <w:jc w:val="center"/>
            </w:pPr>
            <w: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A93E13" w14:textId="77777777" w:rsidR="00A72730" w:rsidRDefault="00A72730">
            <w:pPr>
              <w:spacing w:after="0" w:line="240" w:lineRule="auto"/>
              <w:jc w:val="center"/>
            </w:pPr>
            <w:r>
              <w:t>102,5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F391D" w14:textId="77777777" w:rsidR="00A72730" w:rsidRDefault="00A72730">
            <w:pPr>
              <w:spacing w:after="0" w:line="240" w:lineRule="auto"/>
              <w:jc w:val="center"/>
            </w:pPr>
            <w:r>
              <w:t>104,5</w:t>
            </w:r>
          </w:p>
        </w:tc>
      </w:tr>
    </w:tbl>
    <w:p w14:paraId="3BFE7195" w14:textId="77777777" w:rsidR="00DA64BD" w:rsidRDefault="00DA64BD" w:rsidP="00A72730"/>
    <w:p w14:paraId="2B583846" w14:textId="77777777" w:rsidR="00DA64BD" w:rsidRDefault="00DA64BD" w:rsidP="00664ED2">
      <w:pPr>
        <w:pStyle w:val="Listeavsnitt"/>
        <w:numPr>
          <w:ilvl w:val="0"/>
          <w:numId w:val="1"/>
        </w:numPr>
      </w:pPr>
      <w:r>
        <w:t>Hvilket år er basisåret?</w:t>
      </w:r>
      <w:r>
        <w:br/>
      </w:r>
      <w:r w:rsidRPr="006F3729">
        <w:rPr>
          <w:color w:val="0000FF"/>
        </w:rPr>
        <w:t xml:space="preserve">Basisåret er </w:t>
      </w:r>
      <w:r w:rsidR="00A72730">
        <w:rPr>
          <w:color w:val="0000FF"/>
        </w:rPr>
        <w:t>2015</w:t>
      </w:r>
      <w:r>
        <w:rPr>
          <w:color w:val="0000FF"/>
        </w:rPr>
        <w:t xml:space="preserve">. </w:t>
      </w:r>
      <w:r w:rsidR="00193544">
        <w:rPr>
          <w:color w:val="0000FF"/>
        </w:rPr>
        <w:t>Dette kan vi se fordi i</w:t>
      </w:r>
      <w:r w:rsidRPr="006F3729">
        <w:rPr>
          <w:color w:val="0000FF"/>
        </w:rPr>
        <w:t>ndeksen har verdien 100 i basisåret.</w:t>
      </w:r>
      <w:r w:rsidRPr="006F3729">
        <w:rPr>
          <w:color w:val="0000FF"/>
        </w:rPr>
        <w:br/>
      </w:r>
    </w:p>
    <w:p w14:paraId="7273926B" w14:textId="77777777" w:rsidR="00DA64BD" w:rsidRDefault="00DA64BD" w:rsidP="00664ED2">
      <w:pPr>
        <w:pStyle w:val="Listeavsnitt"/>
        <w:numPr>
          <w:ilvl w:val="0"/>
          <w:numId w:val="1"/>
        </w:numPr>
      </w:pPr>
      <w:r>
        <w:t>Hvilken verdi har alltid indeksen i basisåret?</w:t>
      </w:r>
      <w:r>
        <w:br/>
      </w:r>
      <w:r w:rsidRPr="006F3729">
        <w:rPr>
          <w:color w:val="0000FF"/>
        </w:rPr>
        <w:t>Indeksen har verdien 100 i basisåret.</w:t>
      </w:r>
      <w:r w:rsidRPr="006F3729">
        <w:br/>
      </w:r>
    </w:p>
    <w:p w14:paraId="56C50D87" w14:textId="77777777" w:rsidR="00DA64BD" w:rsidRDefault="00DA64BD" w:rsidP="00664ED2">
      <w:pPr>
        <w:pStyle w:val="Listeavsnitt"/>
        <w:numPr>
          <w:ilvl w:val="0"/>
          <w:numId w:val="1"/>
        </w:numPr>
      </w:pPr>
      <w:r>
        <w:t xml:space="preserve">Hvor mange prosent har prisen på varen steget med fra </w:t>
      </w:r>
      <w:r w:rsidR="00A72730">
        <w:t>2015 til 2017</w:t>
      </w:r>
      <w:r>
        <w:t>?</w:t>
      </w:r>
      <w:r>
        <w:br/>
      </w:r>
      <w:r w:rsidRPr="006F3729">
        <w:rPr>
          <w:color w:val="0000FF"/>
        </w:rPr>
        <w:t>Pr</w:t>
      </w:r>
      <w:r w:rsidR="00A72730">
        <w:rPr>
          <w:color w:val="0000FF"/>
        </w:rPr>
        <w:t>isen på varen har steget med 4,5</w:t>
      </w:r>
      <w:r w:rsidRPr="006F3729">
        <w:rPr>
          <w:color w:val="0000FF"/>
        </w:rPr>
        <w:t xml:space="preserve"> % i denne perioden.</w:t>
      </w:r>
      <w:r w:rsidR="00A72730">
        <w:rPr>
          <w:color w:val="0000FF"/>
        </w:rPr>
        <w:t xml:space="preserve"> Her kan vi lese det direkte av indeksen, som har gått opp fra 100 til 104,5.</w:t>
      </w:r>
      <w:r w:rsidRPr="006F3729">
        <w:rPr>
          <w:color w:val="0000FF"/>
        </w:rPr>
        <w:br/>
      </w:r>
    </w:p>
    <w:p w14:paraId="60A4DB38" w14:textId="04D978EB" w:rsidR="00DA64BD" w:rsidRPr="000042EF" w:rsidRDefault="00DA64BD" w:rsidP="00C70F34">
      <w:pPr>
        <w:pStyle w:val="Listeavsnitt"/>
        <w:numPr>
          <w:ilvl w:val="0"/>
          <w:numId w:val="1"/>
        </w:numPr>
        <w:rPr>
          <w:color w:val="0000FF"/>
        </w:rPr>
      </w:pPr>
      <w:r>
        <w:t xml:space="preserve">Har prisen på denne varen steget hvert år fra </w:t>
      </w:r>
      <w:r w:rsidR="00C70F34">
        <w:t>2011 til 2017</w:t>
      </w:r>
      <w:r>
        <w:t>?</w:t>
      </w:r>
      <w:r>
        <w:br/>
      </w:r>
      <w:r w:rsidR="00C70F34" w:rsidRPr="00C70F34">
        <w:rPr>
          <w:color w:val="0000FF"/>
        </w:rPr>
        <w:t>Ja, prisen på brød har steget hvert år fra 2011 og 2017. Det ser vi fordi indeksen har steget hvert år mellom 2011 og 2017</w:t>
      </w:r>
      <w:r>
        <w:rPr>
          <w:color w:val="0000FF"/>
        </w:rPr>
        <w:t>.</w:t>
      </w:r>
      <w:r w:rsidR="00C70F34">
        <w:rPr>
          <w:color w:val="0000FF"/>
        </w:rPr>
        <w:br/>
      </w:r>
    </w:p>
    <w:p w14:paraId="29EEFBDD" w14:textId="77777777" w:rsidR="00A57AFA" w:rsidRPr="000042EF" w:rsidRDefault="00C70F34" w:rsidP="00A57AFA">
      <w:pPr>
        <w:pStyle w:val="Listeavsnitt"/>
        <w:numPr>
          <w:ilvl w:val="0"/>
          <w:numId w:val="1"/>
        </w:numPr>
        <w:rPr>
          <w:color w:val="0000FF"/>
        </w:rPr>
      </w:pPr>
      <w:r w:rsidRPr="00C70F34">
        <w:t>Prisen på en brødtype i 2015 var 25 kroner. Bruk indeksene for brød og finn prisen på brødtypen i 2011 og i 2017</w:t>
      </w:r>
      <w:r w:rsidR="00DA64BD">
        <w:t>.</w:t>
      </w:r>
      <w:r w:rsidR="00DA64BD">
        <w:rPr>
          <w:color w:val="0000FF"/>
        </w:rPr>
        <w:br/>
      </w:r>
      <w:r w:rsidR="00DA64BD">
        <w:rPr>
          <w:color w:val="0000FF"/>
        </w:rPr>
        <w:br/>
      </w:r>
      <w:r w:rsidR="00A57AFA" w:rsidRPr="00A57AFA">
        <w:rPr>
          <w:color w:val="0000FF"/>
        </w:rPr>
        <w:t>For å finne prisen på brødtypen i 2011, setter vi opplysningene inn i en tabell.</w:t>
      </w:r>
      <w:r w:rsidR="00A57AFA">
        <w:rPr>
          <w:color w:val="0000FF"/>
        </w:rPr>
        <w:br/>
      </w:r>
      <w:r w:rsidR="00A57AFA">
        <w:rPr>
          <w:color w:val="0000FF"/>
        </w:rPr>
        <w:br/>
      </w:r>
    </w:p>
    <w:tbl>
      <w:tblPr>
        <w:tblStyle w:val="Tabellrutenett"/>
        <w:tblW w:w="0" w:type="auto"/>
        <w:tblInd w:w="360" w:type="dxa"/>
        <w:tblLook w:val="04A0" w:firstRow="1" w:lastRow="0" w:firstColumn="1" w:lastColumn="0" w:noHBand="0" w:noVBand="1"/>
      </w:tblPr>
      <w:tblGrid>
        <w:gridCol w:w="1478"/>
        <w:gridCol w:w="1559"/>
        <w:gridCol w:w="1418"/>
      </w:tblGrid>
      <w:tr w:rsidR="00A57AFA" w14:paraId="293FE785" w14:textId="77777777" w:rsidTr="00457D95">
        <w:tc>
          <w:tcPr>
            <w:tcW w:w="1478" w:type="dxa"/>
            <w:shd w:val="clear" w:color="auto" w:fill="D5DCE4" w:themeFill="text2" w:themeFillTint="33"/>
          </w:tcPr>
          <w:p w14:paraId="77B9766F" w14:textId="5B779F04" w:rsidR="00A57AFA" w:rsidRPr="00A57AFA" w:rsidRDefault="00A57AFA" w:rsidP="00A57AFA">
            <w:pPr>
              <w:jc w:val="center"/>
              <w:rPr>
                <w:color w:val="0000FF"/>
              </w:rPr>
            </w:pPr>
            <w:r>
              <w:rPr>
                <w:color w:val="0000FF"/>
              </w:rPr>
              <w:t>År</w:t>
            </w:r>
          </w:p>
        </w:tc>
        <w:tc>
          <w:tcPr>
            <w:tcW w:w="1559" w:type="dxa"/>
            <w:shd w:val="clear" w:color="auto" w:fill="D5DCE4" w:themeFill="text2" w:themeFillTint="33"/>
          </w:tcPr>
          <w:p w14:paraId="2101652E" w14:textId="3B98F783" w:rsidR="00A57AFA" w:rsidRPr="00A57AFA" w:rsidRDefault="00A57AFA" w:rsidP="00A57AFA">
            <w:pPr>
              <w:jc w:val="center"/>
              <w:rPr>
                <w:color w:val="0000FF"/>
              </w:rPr>
            </w:pPr>
            <w:r>
              <w:rPr>
                <w:color w:val="0000FF"/>
              </w:rPr>
              <w:t>Pris</w:t>
            </w:r>
          </w:p>
        </w:tc>
        <w:tc>
          <w:tcPr>
            <w:tcW w:w="1418" w:type="dxa"/>
            <w:shd w:val="clear" w:color="auto" w:fill="D5DCE4" w:themeFill="text2" w:themeFillTint="33"/>
          </w:tcPr>
          <w:p w14:paraId="4D935C11" w14:textId="2479CDBB" w:rsidR="00A57AFA" w:rsidRPr="00A57AFA" w:rsidRDefault="00A57AFA" w:rsidP="00A57AFA">
            <w:pPr>
              <w:jc w:val="center"/>
              <w:rPr>
                <w:color w:val="0000FF"/>
              </w:rPr>
            </w:pPr>
            <w:r>
              <w:rPr>
                <w:color w:val="0000FF"/>
              </w:rPr>
              <w:t>Indeks</w:t>
            </w:r>
          </w:p>
        </w:tc>
      </w:tr>
      <w:tr w:rsidR="00A57AFA" w14:paraId="0BBFD2DE" w14:textId="77777777" w:rsidTr="00457D95">
        <w:tc>
          <w:tcPr>
            <w:tcW w:w="1478" w:type="dxa"/>
            <w:shd w:val="clear" w:color="auto" w:fill="D5DCE4" w:themeFill="text2" w:themeFillTint="33"/>
          </w:tcPr>
          <w:p w14:paraId="13A1B003" w14:textId="20E5EC3F" w:rsidR="00A57AFA" w:rsidRPr="00A57AFA" w:rsidRDefault="00A57AFA" w:rsidP="00A57AFA">
            <w:pPr>
              <w:jc w:val="center"/>
              <w:rPr>
                <w:color w:val="0000FF"/>
              </w:rPr>
            </w:pPr>
            <w:r>
              <w:rPr>
                <w:color w:val="0000FF"/>
              </w:rPr>
              <w:t>2011</w:t>
            </w:r>
          </w:p>
        </w:tc>
        <w:tc>
          <w:tcPr>
            <w:tcW w:w="1559" w:type="dxa"/>
          </w:tcPr>
          <w:p w14:paraId="3CEA1CA3" w14:textId="72D15B0F" w:rsidR="00A57AFA" w:rsidRPr="00A57AFA" w:rsidRDefault="00A57AFA" w:rsidP="00A57AFA">
            <w:pPr>
              <w:jc w:val="center"/>
              <w:rPr>
                <w:color w:val="0000FF"/>
              </w:rPr>
            </w:pPr>
            <w:r w:rsidRPr="00A57AFA">
              <w:rPr>
                <w:color w:val="0000FF"/>
                <w:position w:val="-6"/>
              </w:rPr>
              <w:object w:dxaOrig="200" w:dyaOrig="220" w14:anchorId="7BFE6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1.5pt" o:ole="">
                  <v:imagedata r:id="rId9" o:title=""/>
                </v:shape>
                <o:OLEObject Type="Embed" ProgID="Equation.DSMT4" ShapeID="_x0000_i1025" DrawAspect="Content" ObjectID="_1621248138" r:id="rId10"/>
              </w:object>
            </w:r>
          </w:p>
        </w:tc>
        <w:tc>
          <w:tcPr>
            <w:tcW w:w="1418" w:type="dxa"/>
          </w:tcPr>
          <w:p w14:paraId="7C595FDE" w14:textId="3A67BD25" w:rsidR="00A57AFA" w:rsidRPr="00A57AFA" w:rsidRDefault="00A57AFA" w:rsidP="00A57AFA">
            <w:pPr>
              <w:jc w:val="center"/>
              <w:rPr>
                <w:color w:val="0000FF"/>
              </w:rPr>
            </w:pPr>
            <w:r>
              <w:rPr>
                <w:color w:val="0000FF"/>
              </w:rPr>
              <w:t>88,2</w:t>
            </w:r>
          </w:p>
        </w:tc>
      </w:tr>
      <w:tr w:rsidR="00A57AFA" w14:paraId="0E837953" w14:textId="77777777" w:rsidTr="00457D95">
        <w:tc>
          <w:tcPr>
            <w:tcW w:w="1478" w:type="dxa"/>
            <w:shd w:val="clear" w:color="auto" w:fill="D5DCE4" w:themeFill="text2" w:themeFillTint="33"/>
          </w:tcPr>
          <w:p w14:paraId="59095501" w14:textId="65EDB7FE" w:rsidR="00A57AFA" w:rsidRPr="00A57AFA" w:rsidRDefault="00A57AFA" w:rsidP="00A57AFA">
            <w:pPr>
              <w:jc w:val="center"/>
              <w:rPr>
                <w:color w:val="0000FF"/>
              </w:rPr>
            </w:pPr>
            <w:r>
              <w:rPr>
                <w:color w:val="0000FF"/>
              </w:rPr>
              <w:t>2015</w:t>
            </w:r>
          </w:p>
        </w:tc>
        <w:tc>
          <w:tcPr>
            <w:tcW w:w="1559" w:type="dxa"/>
          </w:tcPr>
          <w:p w14:paraId="560EF6B5" w14:textId="0BAD3E9D" w:rsidR="00A57AFA" w:rsidRPr="00A57AFA" w:rsidRDefault="00A57AFA" w:rsidP="00A57AFA">
            <w:pPr>
              <w:jc w:val="center"/>
              <w:rPr>
                <w:color w:val="0000FF"/>
              </w:rPr>
            </w:pPr>
            <w:r>
              <w:rPr>
                <w:color w:val="0000FF"/>
              </w:rPr>
              <w:t>25</w:t>
            </w:r>
          </w:p>
        </w:tc>
        <w:tc>
          <w:tcPr>
            <w:tcW w:w="1418" w:type="dxa"/>
          </w:tcPr>
          <w:p w14:paraId="171B5473" w14:textId="6284C2B8" w:rsidR="00A57AFA" w:rsidRPr="00A57AFA" w:rsidRDefault="00A57AFA" w:rsidP="00A57AFA">
            <w:pPr>
              <w:jc w:val="center"/>
              <w:rPr>
                <w:color w:val="0000FF"/>
              </w:rPr>
            </w:pPr>
            <w:r>
              <w:rPr>
                <w:color w:val="0000FF"/>
              </w:rPr>
              <w:t>100</w:t>
            </w:r>
          </w:p>
        </w:tc>
      </w:tr>
    </w:tbl>
    <w:p w14:paraId="3D456618" w14:textId="77777777" w:rsidR="00192BB0" w:rsidRDefault="00A57AFA" w:rsidP="00A57AFA">
      <w:pPr>
        <w:ind w:left="426" w:hanging="426"/>
        <w:rPr>
          <w:color w:val="0000FF"/>
        </w:rPr>
      </w:pPr>
      <w:r>
        <w:rPr>
          <w:color w:val="0000FF"/>
        </w:rPr>
        <w:br/>
        <w:t>Dette gir</w:t>
      </w:r>
      <w:r>
        <w:rPr>
          <w:color w:val="0000FF"/>
        </w:rPr>
        <w:br/>
      </w:r>
      <w:r>
        <w:rPr>
          <w:color w:val="0000FF"/>
        </w:rPr>
        <w:tab/>
      </w:r>
      <w:r>
        <w:rPr>
          <w:color w:val="0000FF"/>
        </w:rPr>
        <w:tab/>
      </w:r>
      <w:r w:rsidR="009E684F" w:rsidRPr="009E684F">
        <w:rPr>
          <w:color w:val="0000FF"/>
          <w:position w:val="-62"/>
        </w:rPr>
        <w:object w:dxaOrig="1560" w:dyaOrig="1700" w14:anchorId="1966A992">
          <v:shape id="_x0000_i1026" type="#_x0000_t75" style="width:78pt;height:84.5pt" o:ole="">
            <v:imagedata r:id="rId11" o:title=""/>
          </v:shape>
          <o:OLEObject Type="Embed" ProgID="Equation.DSMT4" ShapeID="_x0000_i1026" DrawAspect="Content" ObjectID="_1621248139" r:id="rId12"/>
        </w:object>
      </w:r>
      <w:r>
        <w:rPr>
          <w:color w:val="0000FF"/>
        </w:rPr>
        <w:t xml:space="preserve"> </w:t>
      </w:r>
      <w:r w:rsidR="00DA64BD" w:rsidRPr="00A57AFA">
        <w:rPr>
          <w:color w:val="0000FF"/>
        </w:rPr>
        <w:br/>
        <w:t>Pris</w:t>
      </w:r>
      <w:r>
        <w:rPr>
          <w:color w:val="0000FF"/>
        </w:rPr>
        <w:t>en</w:t>
      </w:r>
      <w:r w:rsidR="00DA64BD" w:rsidRPr="00A57AFA">
        <w:rPr>
          <w:color w:val="0000FF"/>
        </w:rPr>
        <w:t xml:space="preserve"> på </w:t>
      </w:r>
      <w:r>
        <w:rPr>
          <w:color w:val="0000FF"/>
        </w:rPr>
        <w:t>brødtypen i 2011</w:t>
      </w:r>
      <w:r w:rsidR="00DA64BD" w:rsidRPr="00A57AFA">
        <w:rPr>
          <w:color w:val="0000FF"/>
        </w:rPr>
        <w:t xml:space="preserve"> var </w:t>
      </w:r>
      <w:r w:rsidRPr="00A57AFA">
        <w:rPr>
          <w:position w:val="-16"/>
        </w:rPr>
        <w:object w:dxaOrig="800" w:dyaOrig="380" w14:anchorId="7461BFE5">
          <v:shape id="_x0000_i1027" type="#_x0000_t75" style="width:40pt;height:20pt" o:ole="">
            <v:imagedata r:id="rId13" o:title=""/>
          </v:shape>
          <o:OLEObject Type="Embed" ProgID="Equation.DSMT4" ShapeID="_x0000_i1027" DrawAspect="Content" ObjectID="_1621248140" r:id="rId14"/>
        </w:object>
      </w:r>
      <w:r w:rsidR="00DA64BD" w:rsidRPr="00A57AFA">
        <w:rPr>
          <w:color w:val="0000FF"/>
        </w:rPr>
        <w:br/>
      </w:r>
      <w:r w:rsidR="00DA64BD" w:rsidRPr="00A57AFA">
        <w:rPr>
          <w:color w:val="0000FF"/>
        </w:rPr>
        <w:br/>
      </w:r>
    </w:p>
    <w:p w14:paraId="54CCA8DC" w14:textId="00C1AF7B" w:rsidR="00192BB0" w:rsidRDefault="00192BB0">
      <w:pPr>
        <w:spacing w:after="0" w:line="240" w:lineRule="auto"/>
        <w:rPr>
          <w:color w:val="0000FF"/>
        </w:rPr>
      </w:pPr>
    </w:p>
    <w:p w14:paraId="15CDADDC" w14:textId="4F7876BA" w:rsidR="00DA64BD" w:rsidRPr="00A57AFA" w:rsidRDefault="00192BB0" w:rsidP="00A57AFA">
      <w:pPr>
        <w:ind w:left="426" w:hanging="426"/>
        <w:rPr>
          <w:color w:val="0000FF"/>
        </w:rPr>
      </w:pPr>
      <w:r>
        <w:rPr>
          <w:color w:val="0000FF"/>
        </w:rPr>
        <w:tab/>
      </w:r>
      <w:r w:rsidR="000C0E36">
        <w:rPr>
          <w:color w:val="0000FF"/>
        </w:rPr>
        <w:t xml:space="preserve">Av indeksen i 2017 ser vi at prisen </w:t>
      </w:r>
      <w:r w:rsidR="00A57AFA" w:rsidRPr="00A57AFA">
        <w:rPr>
          <w:color w:val="0000FF"/>
        </w:rPr>
        <w:t>på brødtypen steg med 4,5 % fra 2015 til 2017. Det svarer til en vekstfaktor på 1,045</w:t>
      </w:r>
      <w:r w:rsidR="00DA64BD" w:rsidRPr="00A57AFA">
        <w:rPr>
          <w:color w:val="0000FF"/>
        </w:rPr>
        <w:t>.</w:t>
      </w:r>
      <w:r w:rsidR="00DA64BD" w:rsidRPr="00A57AFA">
        <w:rPr>
          <w:color w:val="0000FF"/>
        </w:rPr>
        <w:br/>
      </w:r>
      <w:r w:rsidR="00A57AFA" w:rsidRPr="00A57AFA">
        <w:rPr>
          <w:color w:val="0000FF"/>
        </w:rPr>
        <w:t>Pris</w:t>
      </w:r>
      <w:r w:rsidR="00A57AFA">
        <w:rPr>
          <w:color w:val="0000FF"/>
        </w:rPr>
        <w:t>en</w:t>
      </w:r>
      <w:r w:rsidR="00A57AFA" w:rsidRPr="00A57AFA">
        <w:rPr>
          <w:color w:val="0000FF"/>
        </w:rPr>
        <w:t xml:space="preserve"> på </w:t>
      </w:r>
      <w:r w:rsidR="00A57AFA">
        <w:rPr>
          <w:color w:val="0000FF"/>
        </w:rPr>
        <w:t>brødtypen i 2017 var</w:t>
      </w:r>
      <w:r w:rsidR="00A57AFA" w:rsidRPr="00A57AFA">
        <w:rPr>
          <w:color w:val="0000FF"/>
        </w:rPr>
        <w:t xml:space="preserve"> </w:t>
      </w:r>
      <w:r w:rsidR="00A57AFA" w:rsidRPr="00A57AFA">
        <w:rPr>
          <w:position w:val="-16"/>
        </w:rPr>
        <w:object w:dxaOrig="2020" w:dyaOrig="380" w14:anchorId="650BA70E">
          <v:shape id="_x0000_i1028" type="#_x0000_t75" style="width:101pt;height:20pt" o:ole="">
            <v:imagedata r:id="rId15" o:title=""/>
          </v:shape>
          <o:OLEObject Type="Embed" ProgID="Equation.DSMT4" ShapeID="_x0000_i1028" DrawAspect="Content" ObjectID="_1621248141" r:id="rId16"/>
        </w:object>
      </w:r>
    </w:p>
    <w:p w14:paraId="0E93951C" w14:textId="77777777" w:rsidR="00193544" w:rsidRDefault="00193544" w:rsidP="00193544">
      <w:pPr>
        <w:rPr>
          <w:color w:val="0000FF"/>
        </w:rPr>
      </w:pPr>
    </w:p>
    <w:p w14:paraId="4A923751" w14:textId="77522CC1" w:rsidR="00647690" w:rsidRDefault="00DA64BD" w:rsidP="00647690">
      <w:r w:rsidRPr="00193544">
        <w:rPr>
          <w:b/>
        </w:rPr>
        <w:t>1.2</w:t>
      </w:r>
      <w:r>
        <w:br/>
      </w:r>
      <w:r w:rsidR="00193544">
        <w:t>Tabellen viser prisutviklingen for varegruppen k</w:t>
      </w:r>
      <w:r w:rsidR="008F16B0">
        <w:t>lær i perioden fra 1997 til 2008</w:t>
      </w:r>
      <w:r w:rsidR="00193544">
        <w:t>.</w:t>
      </w:r>
      <w:r w:rsidR="00647690" w:rsidRPr="00647690">
        <w:t xml:space="preserve"> </w:t>
      </w:r>
    </w:p>
    <w:tbl>
      <w:tblPr>
        <w:tblpPr w:leftFromText="141" w:rightFromText="141" w:vertAnchor="text" w:horzAnchor="margin" w:tblpXSpec="center"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1121"/>
        <w:gridCol w:w="851"/>
        <w:gridCol w:w="851"/>
        <w:gridCol w:w="851"/>
        <w:gridCol w:w="851"/>
        <w:gridCol w:w="851"/>
        <w:gridCol w:w="851"/>
        <w:gridCol w:w="851"/>
        <w:gridCol w:w="851"/>
      </w:tblGrid>
      <w:tr w:rsidR="00647690" w:rsidRPr="00F51D50" w14:paraId="474C1D08" w14:textId="77777777" w:rsidTr="000C0E36">
        <w:tc>
          <w:tcPr>
            <w:tcW w:w="0" w:type="auto"/>
            <w:shd w:val="clear" w:color="auto" w:fill="DBE5F1"/>
          </w:tcPr>
          <w:p w14:paraId="6661096C" w14:textId="77777777" w:rsidR="00647690" w:rsidRPr="00F51D50" w:rsidRDefault="00647690" w:rsidP="000C0E36">
            <w:pPr>
              <w:spacing w:after="0" w:line="240" w:lineRule="auto"/>
            </w:pPr>
            <w:r w:rsidRPr="00F51D50">
              <w:t>År</w:t>
            </w:r>
          </w:p>
        </w:tc>
        <w:tc>
          <w:tcPr>
            <w:tcW w:w="851" w:type="dxa"/>
            <w:shd w:val="clear" w:color="auto" w:fill="auto"/>
          </w:tcPr>
          <w:p w14:paraId="33B35CC3" w14:textId="77777777" w:rsidR="00647690" w:rsidRPr="00F51D50" w:rsidRDefault="00647690" w:rsidP="000C0E36">
            <w:pPr>
              <w:spacing w:after="0" w:line="240" w:lineRule="auto"/>
              <w:jc w:val="center"/>
            </w:pPr>
            <w:r w:rsidRPr="00F51D50">
              <w:t>1997</w:t>
            </w:r>
          </w:p>
        </w:tc>
        <w:tc>
          <w:tcPr>
            <w:tcW w:w="851" w:type="dxa"/>
            <w:shd w:val="clear" w:color="auto" w:fill="auto"/>
            <w:vAlign w:val="center"/>
          </w:tcPr>
          <w:p w14:paraId="02FA673B" w14:textId="77777777" w:rsidR="00647690" w:rsidRPr="00F51D50" w:rsidRDefault="00647690" w:rsidP="000C0E36">
            <w:pPr>
              <w:spacing w:after="0" w:line="240" w:lineRule="auto"/>
              <w:jc w:val="center"/>
            </w:pPr>
            <w:r w:rsidRPr="00F51D50">
              <w:t>1998</w:t>
            </w:r>
          </w:p>
        </w:tc>
        <w:tc>
          <w:tcPr>
            <w:tcW w:w="851" w:type="dxa"/>
            <w:shd w:val="clear" w:color="auto" w:fill="auto"/>
            <w:vAlign w:val="center"/>
          </w:tcPr>
          <w:p w14:paraId="5B56F35C" w14:textId="77777777" w:rsidR="00647690" w:rsidRPr="00F51D50" w:rsidRDefault="00647690" w:rsidP="000C0E36">
            <w:pPr>
              <w:spacing w:after="0" w:line="240" w:lineRule="auto"/>
              <w:jc w:val="center"/>
            </w:pPr>
            <w:r w:rsidRPr="00F51D50">
              <w:t>1999</w:t>
            </w:r>
          </w:p>
        </w:tc>
        <w:tc>
          <w:tcPr>
            <w:tcW w:w="851" w:type="dxa"/>
            <w:shd w:val="clear" w:color="auto" w:fill="auto"/>
            <w:vAlign w:val="center"/>
          </w:tcPr>
          <w:p w14:paraId="31C301B8" w14:textId="77777777" w:rsidR="00647690" w:rsidRPr="00F51D50" w:rsidRDefault="00647690" w:rsidP="000C0E36">
            <w:pPr>
              <w:spacing w:after="0" w:line="240" w:lineRule="auto"/>
              <w:jc w:val="center"/>
            </w:pPr>
            <w:r w:rsidRPr="00F51D50">
              <w:t>2000</w:t>
            </w:r>
          </w:p>
        </w:tc>
        <w:tc>
          <w:tcPr>
            <w:tcW w:w="851" w:type="dxa"/>
            <w:shd w:val="clear" w:color="auto" w:fill="auto"/>
            <w:vAlign w:val="center"/>
          </w:tcPr>
          <w:p w14:paraId="2125AC8A" w14:textId="77777777" w:rsidR="00647690" w:rsidRPr="00F51D50" w:rsidRDefault="00647690" w:rsidP="000C0E36">
            <w:pPr>
              <w:spacing w:after="0" w:line="240" w:lineRule="auto"/>
              <w:jc w:val="center"/>
            </w:pPr>
            <w:r w:rsidRPr="00F51D50">
              <w:t>2001</w:t>
            </w:r>
          </w:p>
        </w:tc>
        <w:tc>
          <w:tcPr>
            <w:tcW w:w="851" w:type="dxa"/>
            <w:shd w:val="clear" w:color="auto" w:fill="auto"/>
            <w:vAlign w:val="center"/>
          </w:tcPr>
          <w:p w14:paraId="3D58E28E" w14:textId="77777777" w:rsidR="00647690" w:rsidRPr="00F51D50" w:rsidRDefault="00647690" w:rsidP="000C0E36">
            <w:pPr>
              <w:spacing w:after="0" w:line="240" w:lineRule="auto"/>
              <w:jc w:val="center"/>
            </w:pPr>
            <w:r w:rsidRPr="00F51D50">
              <w:t>2003</w:t>
            </w:r>
          </w:p>
        </w:tc>
        <w:tc>
          <w:tcPr>
            <w:tcW w:w="851" w:type="dxa"/>
            <w:shd w:val="clear" w:color="auto" w:fill="auto"/>
            <w:vAlign w:val="center"/>
          </w:tcPr>
          <w:p w14:paraId="15F832D0" w14:textId="77777777" w:rsidR="00647690" w:rsidRPr="00F51D50" w:rsidRDefault="00647690" w:rsidP="000C0E36">
            <w:pPr>
              <w:spacing w:after="0" w:line="240" w:lineRule="auto"/>
              <w:jc w:val="center"/>
            </w:pPr>
            <w:r w:rsidRPr="00F51D50">
              <w:t>2005</w:t>
            </w:r>
          </w:p>
        </w:tc>
        <w:tc>
          <w:tcPr>
            <w:tcW w:w="851" w:type="dxa"/>
            <w:shd w:val="clear" w:color="auto" w:fill="auto"/>
            <w:vAlign w:val="center"/>
          </w:tcPr>
          <w:p w14:paraId="6DC20524" w14:textId="77777777" w:rsidR="00647690" w:rsidRPr="00F51D50" w:rsidRDefault="00647690" w:rsidP="000C0E36">
            <w:pPr>
              <w:spacing w:after="0" w:line="240" w:lineRule="auto"/>
              <w:jc w:val="center"/>
            </w:pPr>
            <w:r w:rsidRPr="00F51D50">
              <w:t>2008</w:t>
            </w:r>
          </w:p>
        </w:tc>
      </w:tr>
      <w:tr w:rsidR="00647690" w:rsidRPr="00F51D50" w14:paraId="58EC2B9E" w14:textId="77777777" w:rsidTr="000C0E36">
        <w:tc>
          <w:tcPr>
            <w:tcW w:w="0" w:type="auto"/>
            <w:shd w:val="clear" w:color="auto" w:fill="DBE5F1"/>
          </w:tcPr>
          <w:p w14:paraId="4E02858F" w14:textId="77777777" w:rsidR="00647690" w:rsidRPr="00F51D50" w:rsidRDefault="00647690" w:rsidP="000C0E36">
            <w:pPr>
              <w:spacing w:after="0" w:line="240" w:lineRule="auto"/>
            </w:pPr>
            <w:r w:rsidRPr="00F51D50">
              <w:t>Prisindeks</w:t>
            </w:r>
          </w:p>
        </w:tc>
        <w:tc>
          <w:tcPr>
            <w:tcW w:w="851" w:type="dxa"/>
            <w:shd w:val="clear" w:color="auto" w:fill="auto"/>
          </w:tcPr>
          <w:p w14:paraId="51CAADFE" w14:textId="77777777" w:rsidR="00647690" w:rsidRPr="00F51D50" w:rsidRDefault="00647690" w:rsidP="000C0E36">
            <w:pPr>
              <w:spacing w:after="0" w:line="240" w:lineRule="auto"/>
              <w:jc w:val="center"/>
            </w:pPr>
            <w:r>
              <w:t>206,7</w:t>
            </w:r>
          </w:p>
        </w:tc>
        <w:tc>
          <w:tcPr>
            <w:tcW w:w="851" w:type="dxa"/>
            <w:shd w:val="clear" w:color="auto" w:fill="auto"/>
            <w:vAlign w:val="center"/>
          </w:tcPr>
          <w:p w14:paraId="6781CA74" w14:textId="77777777" w:rsidR="00647690" w:rsidRPr="00F51D50" w:rsidRDefault="00647690" w:rsidP="000C0E36">
            <w:pPr>
              <w:spacing w:after="0" w:line="240" w:lineRule="auto"/>
              <w:jc w:val="center"/>
            </w:pPr>
            <w:r>
              <w:t>201,6</w:t>
            </w:r>
          </w:p>
        </w:tc>
        <w:tc>
          <w:tcPr>
            <w:tcW w:w="851" w:type="dxa"/>
            <w:shd w:val="clear" w:color="auto" w:fill="auto"/>
            <w:vAlign w:val="center"/>
          </w:tcPr>
          <w:p w14:paraId="7940B488" w14:textId="77777777" w:rsidR="00647690" w:rsidRPr="00F51D50" w:rsidRDefault="00647690" w:rsidP="000C0E36">
            <w:pPr>
              <w:spacing w:after="0" w:line="240" w:lineRule="auto"/>
              <w:jc w:val="center"/>
            </w:pPr>
            <w:r>
              <w:t>199,6</w:t>
            </w:r>
          </w:p>
        </w:tc>
        <w:tc>
          <w:tcPr>
            <w:tcW w:w="851" w:type="dxa"/>
            <w:shd w:val="clear" w:color="auto" w:fill="auto"/>
            <w:vAlign w:val="center"/>
          </w:tcPr>
          <w:p w14:paraId="425AB0EE" w14:textId="77777777" w:rsidR="00647690" w:rsidRPr="00F51D50" w:rsidRDefault="00647690" w:rsidP="000C0E36">
            <w:pPr>
              <w:spacing w:after="0" w:line="240" w:lineRule="auto"/>
              <w:jc w:val="center"/>
            </w:pPr>
            <w:r>
              <w:t>188,5</w:t>
            </w:r>
          </w:p>
        </w:tc>
        <w:tc>
          <w:tcPr>
            <w:tcW w:w="851" w:type="dxa"/>
            <w:shd w:val="clear" w:color="auto" w:fill="auto"/>
            <w:vAlign w:val="center"/>
          </w:tcPr>
          <w:p w14:paraId="2C42671D" w14:textId="77777777" w:rsidR="00647690" w:rsidRPr="00F51D50" w:rsidRDefault="00647690" w:rsidP="000C0E36">
            <w:pPr>
              <w:spacing w:after="0" w:line="240" w:lineRule="auto"/>
              <w:jc w:val="center"/>
            </w:pPr>
            <w:r>
              <w:t>187,8</w:t>
            </w:r>
          </w:p>
        </w:tc>
        <w:tc>
          <w:tcPr>
            <w:tcW w:w="851" w:type="dxa"/>
            <w:shd w:val="clear" w:color="auto" w:fill="auto"/>
            <w:vAlign w:val="center"/>
          </w:tcPr>
          <w:p w14:paraId="0A7A9669" w14:textId="77777777" w:rsidR="00647690" w:rsidRPr="00F51D50" w:rsidRDefault="00647690" w:rsidP="000C0E36">
            <w:pPr>
              <w:spacing w:after="0" w:line="240" w:lineRule="auto"/>
              <w:jc w:val="center"/>
            </w:pPr>
            <w:r>
              <w:t>155,5</w:t>
            </w:r>
          </w:p>
        </w:tc>
        <w:tc>
          <w:tcPr>
            <w:tcW w:w="851" w:type="dxa"/>
            <w:shd w:val="clear" w:color="auto" w:fill="auto"/>
            <w:vAlign w:val="center"/>
          </w:tcPr>
          <w:p w14:paraId="1BE8E994" w14:textId="77777777" w:rsidR="00647690" w:rsidRPr="00F51D50" w:rsidRDefault="00647690" w:rsidP="000C0E36">
            <w:pPr>
              <w:spacing w:after="0" w:line="240" w:lineRule="auto"/>
              <w:jc w:val="center"/>
            </w:pPr>
            <w:r>
              <w:t>137,3</w:t>
            </w:r>
          </w:p>
        </w:tc>
        <w:tc>
          <w:tcPr>
            <w:tcW w:w="851" w:type="dxa"/>
            <w:shd w:val="clear" w:color="auto" w:fill="auto"/>
            <w:vAlign w:val="center"/>
          </w:tcPr>
          <w:p w14:paraId="5155856B" w14:textId="77777777" w:rsidR="00647690" w:rsidRPr="00F51D50" w:rsidRDefault="00647690" w:rsidP="000C0E36">
            <w:pPr>
              <w:spacing w:after="0" w:line="240" w:lineRule="auto"/>
              <w:jc w:val="center"/>
            </w:pPr>
            <w:r>
              <w:t>117,9</w:t>
            </w:r>
          </w:p>
        </w:tc>
      </w:tr>
    </w:tbl>
    <w:p w14:paraId="2A53A5AD" w14:textId="3FEEE349" w:rsidR="00DA64BD" w:rsidRDefault="00DA64BD" w:rsidP="00647690"/>
    <w:p w14:paraId="6607AC38" w14:textId="77777777" w:rsidR="00DA64BD" w:rsidRDefault="00DA64BD" w:rsidP="00DA64BD">
      <w:r>
        <w:br/>
      </w:r>
    </w:p>
    <w:p w14:paraId="4F66E065" w14:textId="77777777" w:rsidR="00DA64BD" w:rsidRDefault="00DA64BD" w:rsidP="00664ED2">
      <w:pPr>
        <w:pStyle w:val="Listeavsnitt"/>
        <w:numPr>
          <w:ilvl w:val="0"/>
          <w:numId w:val="2"/>
        </w:numPr>
      </w:pPr>
      <w:r>
        <w:t xml:space="preserve">Hva kan du si om prisutviklingen </w:t>
      </w:r>
      <w:r w:rsidR="00193544">
        <w:t>i</w:t>
      </w:r>
      <w:r>
        <w:t xml:space="preserve"> varegruppen klær i denne perioden?</w:t>
      </w:r>
      <w:r>
        <w:br/>
      </w:r>
      <w:r w:rsidRPr="00EA2864">
        <w:rPr>
          <w:color w:val="0000FF"/>
        </w:rPr>
        <w:t>Prisene har falt i hele perioden.</w:t>
      </w:r>
      <w:r w:rsidRPr="00EA2864">
        <w:rPr>
          <w:color w:val="0000FF"/>
        </w:rPr>
        <w:br/>
      </w:r>
    </w:p>
    <w:p w14:paraId="38BB6CCA" w14:textId="1BE619E8" w:rsidR="00DA64BD" w:rsidRPr="00EA2864" w:rsidRDefault="00DA64BD" w:rsidP="00664ED2">
      <w:pPr>
        <w:pStyle w:val="Listeavsnitt"/>
        <w:numPr>
          <w:ilvl w:val="0"/>
          <w:numId w:val="2"/>
        </w:numPr>
        <w:rPr>
          <w:color w:val="0000FF"/>
        </w:rPr>
      </w:pPr>
      <w:r>
        <w:t>Hvor mange prosent har prisen</w:t>
      </w:r>
      <w:r w:rsidR="00193544">
        <w:t>e</w:t>
      </w:r>
      <w:r>
        <w:t xml:space="preserve"> </w:t>
      </w:r>
      <w:r w:rsidR="00193544">
        <w:t>i</w:t>
      </w:r>
      <w:r>
        <w:t xml:space="preserve"> varegruppen klær sunket med fra </w:t>
      </w:r>
      <w:r w:rsidR="0001159B">
        <w:t>1997</w:t>
      </w:r>
      <w:r>
        <w:t xml:space="preserve"> til 2008?</w:t>
      </w:r>
      <w:r>
        <w:br/>
      </w:r>
      <w:r w:rsidRPr="00EA2864">
        <w:rPr>
          <w:color w:val="0000FF"/>
        </w:rPr>
        <w:t>Prisen</w:t>
      </w:r>
      <w:r w:rsidR="00193544">
        <w:rPr>
          <w:color w:val="0000FF"/>
        </w:rPr>
        <w:t>e</w:t>
      </w:r>
      <w:r w:rsidRPr="00EA2864">
        <w:rPr>
          <w:color w:val="0000FF"/>
        </w:rPr>
        <w:t xml:space="preserve"> har sunket med </w:t>
      </w:r>
      <w:bookmarkStart w:id="9" w:name="_Hlk534793146"/>
      <w:r w:rsidR="003C0175">
        <w:rPr>
          <w:color w:val="0000FF"/>
        </w:rPr>
        <w:t xml:space="preserve">en vekstfaktor på </w:t>
      </w:r>
      <w:r w:rsidR="003C0175" w:rsidRPr="003C0175">
        <w:rPr>
          <w:color w:val="0000FF"/>
          <w:position w:val="-26"/>
        </w:rPr>
        <w:object w:dxaOrig="1340" w:dyaOrig="620" w14:anchorId="0B14AF76">
          <v:shape id="_x0000_i1029" type="#_x0000_t75" style="width:66.5pt;height:30pt" o:ole="">
            <v:imagedata r:id="rId17" o:title=""/>
          </v:shape>
          <o:OLEObject Type="Embed" ProgID="Equation.DSMT4" ShapeID="_x0000_i1029" DrawAspect="Content" ObjectID="_1621248142" r:id="rId18"/>
        </w:object>
      </w:r>
      <w:r>
        <w:rPr>
          <w:color w:val="0000FF"/>
        </w:rPr>
        <w:t>.</w:t>
      </w:r>
      <w:bookmarkEnd w:id="9"/>
      <w:r w:rsidR="003C0175">
        <w:rPr>
          <w:color w:val="0000FF"/>
        </w:rPr>
        <w:br/>
      </w:r>
      <w:bookmarkStart w:id="10" w:name="_Hlk534793176"/>
      <w:r w:rsidR="009E684F" w:rsidRPr="009E684F">
        <w:rPr>
          <w:color w:val="0000FF"/>
          <w:position w:val="-8"/>
        </w:rPr>
        <w:object w:dxaOrig="1740" w:dyaOrig="279" w14:anchorId="5E485159">
          <v:shape id="_x0000_i1030" type="#_x0000_t75" style="width:87pt;height:14pt" o:ole="">
            <v:imagedata r:id="rId19" o:title=""/>
          </v:shape>
          <o:OLEObject Type="Embed" ProgID="Equation.DSMT4" ShapeID="_x0000_i1030" DrawAspect="Content" ObjectID="_1621248143" r:id="rId20"/>
        </w:object>
      </w:r>
      <w:r w:rsidR="003C0175">
        <w:rPr>
          <w:color w:val="0000FF"/>
        </w:rPr>
        <w:t xml:space="preserve">. Det betyr at prisene har sunket med </w:t>
      </w:r>
      <w:r w:rsidR="003C0175" w:rsidRPr="003C0175">
        <w:rPr>
          <w:color w:val="0000FF"/>
          <w:u w:val="double"/>
        </w:rPr>
        <w:t>43,0 %</w:t>
      </w:r>
      <w:r w:rsidR="003C0175">
        <w:rPr>
          <w:color w:val="0000FF"/>
        </w:rPr>
        <w:t xml:space="preserve"> fra 1997 til 2008</w:t>
      </w:r>
      <w:bookmarkEnd w:id="10"/>
      <w:r w:rsidR="00C144DC">
        <w:rPr>
          <w:color w:val="0000FF"/>
        </w:rPr>
        <w:t>.</w:t>
      </w:r>
      <w:r w:rsidR="003C0175">
        <w:rPr>
          <w:color w:val="0000FF"/>
        </w:rPr>
        <w:t xml:space="preserve"> </w:t>
      </w:r>
      <w:r>
        <w:rPr>
          <w:color w:val="0000FF"/>
        </w:rPr>
        <w:br/>
      </w:r>
    </w:p>
    <w:p w14:paraId="09496305" w14:textId="0DD2A8F2" w:rsidR="00DA64BD" w:rsidRPr="00EA2864" w:rsidRDefault="00DA64BD" w:rsidP="00664ED2">
      <w:pPr>
        <w:pStyle w:val="Listeavsnitt"/>
        <w:numPr>
          <w:ilvl w:val="0"/>
          <w:numId w:val="2"/>
        </w:numPr>
        <w:rPr>
          <w:color w:val="0000FF"/>
        </w:rPr>
      </w:pPr>
      <w:r>
        <w:t xml:space="preserve">Kan du tenke deg noen grunner til at prisutviklingen på klær har vært slik </w:t>
      </w:r>
      <w:r w:rsidR="003C0175">
        <w:t>i denne perioden?</w:t>
      </w:r>
      <w:r w:rsidR="003C0175">
        <w:br/>
        <w:t>Diskuter!</w:t>
      </w:r>
      <w:r>
        <w:br/>
      </w:r>
      <w:r w:rsidRPr="00EA2864">
        <w:rPr>
          <w:color w:val="0000FF"/>
        </w:rPr>
        <w:t>Noen grunner kan v</w:t>
      </w:r>
      <w:r>
        <w:rPr>
          <w:color w:val="0000FF"/>
        </w:rPr>
        <w:t>ære: Produksjon i lavkostland, mer effektiv produksjon, s</w:t>
      </w:r>
      <w:r w:rsidRPr="00EA2864">
        <w:rPr>
          <w:color w:val="0000FF"/>
        </w:rPr>
        <w:t>tørre forbruk</w:t>
      </w:r>
      <w:r w:rsidR="00193544">
        <w:rPr>
          <w:color w:val="0000FF"/>
        </w:rPr>
        <w:t>.</w:t>
      </w:r>
      <w:r w:rsidRPr="00EA2864">
        <w:rPr>
          <w:color w:val="0000FF"/>
        </w:rPr>
        <w:t xml:space="preserve"> </w:t>
      </w:r>
    </w:p>
    <w:p w14:paraId="5F685DED" w14:textId="77777777" w:rsidR="00193544" w:rsidRDefault="00193544" w:rsidP="00DA64BD"/>
    <w:p w14:paraId="795B30FE" w14:textId="77777777" w:rsidR="00457D95" w:rsidRDefault="00457D95" w:rsidP="00DA64BD">
      <w:pPr>
        <w:rPr>
          <w:b/>
        </w:rPr>
      </w:pPr>
    </w:p>
    <w:p w14:paraId="7A628D84" w14:textId="77777777" w:rsidR="00457D95" w:rsidRDefault="00457D95">
      <w:pPr>
        <w:spacing w:after="0" w:line="240" w:lineRule="auto"/>
        <w:rPr>
          <w:b/>
        </w:rPr>
      </w:pPr>
      <w:r>
        <w:rPr>
          <w:b/>
        </w:rPr>
        <w:br w:type="page"/>
      </w:r>
    </w:p>
    <w:p w14:paraId="41E84642" w14:textId="3A73752A" w:rsidR="00DA64BD" w:rsidRDefault="00DA64BD" w:rsidP="00DA64BD">
      <w:r w:rsidRPr="00193544">
        <w:rPr>
          <w:b/>
        </w:rPr>
        <w:lastRenderedPageBreak/>
        <w:t>1.3</w:t>
      </w:r>
      <w:r>
        <w:br/>
      </w:r>
      <w:r>
        <w:br/>
      </w:r>
      <w:r w:rsidR="003C0175">
        <w:rPr>
          <w:noProof/>
          <w:lang w:eastAsia="nb-NO"/>
        </w:rPr>
        <w:drawing>
          <wp:inline distT="0" distB="0" distL="0" distR="0" wp14:anchorId="6DCC769C" wp14:editId="0A712222">
            <wp:extent cx="4730750" cy="3282950"/>
            <wp:effectExtent l="0" t="0" r="0" b="0"/>
            <wp:docPr id="3" name="Bilde 3" descr="Diagram over utviklingen i prisindeks"/>
            <wp:cNvGraphicFramePr/>
            <a:graphic xmlns:a="http://schemas.openxmlformats.org/drawingml/2006/main">
              <a:graphicData uri="http://schemas.openxmlformats.org/drawingml/2006/picture">
                <pic:pic xmlns:pic="http://schemas.openxmlformats.org/drawingml/2006/picture">
                  <pic:nvPicPr>
                    <pic:cNvPr id="3" name="Bilde 3" descr="Diagram over utviklingen i prisinde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0750" cy="3282950"/>
                    </a:xfrm>
                    <a:prstGeom prst="rect">
                      <a:avLst/>
                    </a:prstGeom>
                    <a:noFill/>
                    <a:ln>
                      <a:noFill/>
                    </a:ln>
                  </pic:spPr>
                </pic:pic>
              </a:graphicData>
            </a:graphic>
          </wp:inline>
        </w:drawing>
      </w:r>
    </w:p>
    <w:p w14:paraId="06DC20CE" w14:textId="1C03AAB0" w:rsidR="00DA64BD" w:rsidRDefault="00DA64BD" w:rsidP="00DA64BD">
      <w:bookmarkStart w:id="11" w:name="_Hlk534793848"/>
      <w:r>
        <w:t xml:space="preserve">Diagrammet </w:t>
      </w:r>
      <w:r w:rsidR="00193544">
        <w:t xml:space="preserve">ovenfor </w:t>
      </w:r>
      <w:r>
        <w:t>viser utviklingen i prisindeksen</w:t>
      </w:r>
      <w:r w:rsidR="00193544">
        <w:t>e</w:t>
      </w:r>
      <w:r>
        <w:t xml:space="preserve"> </w:t>
      </w:r>
      <w:r w:rsidR="00193544">
        <w:t>for</w:t>
      </w:r>
      <w:r>
        <w:t xml:space="preserve"> </w:t>
      </w:r>
      <w:r w:rsidR="003C0175">
        <w:t>matvarer</w:t>
      </w:r>
      <w:r>
        <w:t>, tobakk og sko</w:t>
      </w:r>
      <w:r w:rsidR="00193544">
        <w:t>tøy</w:t>
      </w:r>
      <w:r>
        <w:t>.</w:t>
      </w:r>
      <w:r w:rsidR="00457D95">
        <w:t xml:space="preserve"> </w:t>
      </w:r>
      <w:r w:rsidR="00457D95" w:rsidRPr="00457D95">
        <w:t>Tallene er hentet fra SSB sin statistikkbank</w:t>
      </w:r>
      <w:bookmarkEnd w:id="11"/>
      <w:r w:rsidR="00457D95">
        <w:t>.</w:t>
      </w:r>
    </w:p>
    <w:p w14:paraId="45E3359C" w14:textId="42443A21" w:rsidR="00DA64BD" w:rsidRDefault="00193544" w:rsidP="00457D95">
      <w:pPr>
        <w:pStyle w:val="Listeavsnitt"/>
        <w:numPr>
          <w:ilvl w:val="0"/>
          <w:numId w:val="3"/>
        </w:numPr>
      </w:pPr>
      <w:r>
        <w:t>Beskriv utviklingen i prisindeksene for de tre varegruppene i perioden fra 1998 til 2008.</w:t>
      </w:r>
      <w:r w:rsidRPr="0018689B">
        <w:rPr>
          <w:color w:val="0000FF"/>
        </w:rPr>
        <w:t xml:space="preserve"> </w:t>
      </w:r>
      <w:r w:rsidR="00DA64BD" w:rsidRPr="0018689B">
        <w:rPr>
          <w:color w:val="0000FF"/>
        </w:rPr>
        <w:t>Prisindeksen på tobakk har steget kraftig i denne perioden. Økningen er omtrent 75 %</w:t>
      </w:r>
      <w:r w:rsidR="00457D95">
        <w:rPr>
          <w:color w:val="0000FF"/>
        </w:rPr>
        <w:t xml:space="preserve"> (fra 40 til 70)</w:t>
      </w:r>
      <w:r w:rsidR="00DA64BD" w:rsidRPr="0018689B">
        <w:rPr>
          <w:color w:val="0000FF"/>
        </w:rPr>
        <w:t>.</w:t>
      </w:r>
      <w:r w:rsidR="00DA64BD">
        <w:br/>
      </w:r>
      <w:r w:rsidR="00DA64BD" w:rsidRPr="0018689B">
        <w:rPr>
          <w:color w:val="0000FF"/>
        </w:rPr>
        <w:t xml:space="preserve">Prisindeksen på </w:t>
      </w:r>
      <w:r w:rsidR="00457D95">
        <w:rPr>
          <w:color w:val="0000FF"/>
        </w:rPr>
        <w:t>matvarer</w:t>
      </w:r>
      <w:r w:rsidR="00DA64BD" w:rsidRPr="0018689B">
        <w:rPr>
          <w:color w:val="0000FF"/>
        </w:rPr>
        <w:t xml:space="preserve"> </w:t>
      </w:r>
      <w:r w:rsidR="00457D95" w:rsidRPr="00457D95">
        <w:rPr>
          <w:color w:val="0000FF"/>
        </w:rPr>
        <w:t>har økt noe fra rett under 80 til omtrent 90. Dette er en liten økning sammenliknet med økningen i prisindeksen på tobakk</w:t>
      </w:r>
      <w:r w:rsidR="00DA64BD" w:rsidRPr="0018689B">
        <w:rPr>
          <w:color w:val="0000FF"/>
        </w:rPr>
        <w:t>.</w:t>
      </w:r>
      <w:r w:rsidR="00DA64BD">
        <w:br/>
      </w:r>
      <w:r w:rsidR="00457D95">
        <w:rPr>
          <w:color w:val="0000FF"/>
        </w:rPr>
        <w:t xml:space="preserve">Prisindeksen på skotøy </w:t>
      </w:r>
      <w:r w:rsidR="00457D95" w:rsidRPr="00457D95">
        <w:rPr>
          <w:color w:val="0000FF"/>
        </w:rPr>
        <w:t>har falt med litt mindre enn 15 % (fra omtrent 115 til 100) i perioden fra 1998 til 2008</w:t>
      </w:r>
      <w:r w:rsidR="00DA64BD" w:rsidRPr="0018689B">
        <w:rPr>
          <w:color w:val="0000FF"/>
        </w:rPr>
        <w:t>.</w:t>
      </w:r>
      <w:r w:rsidR="00DA64BD" w:rsidRPr="0018689B">
        <w:rPr>
          <w:color w:val="0000FF"/>
        </w:rPr>
        <w:br/>
      </w:r>
    </w:p>
    <w:p w14:paraId="388C730B" w14:textId="469ECC67" w:rsidR="00DA64BD" w:rsidRDefault="00DA64BD" w:rsidP="00457D95">
      <w:pPr>
        <w:pStyle w:val="Listeavsnitt"/>
        <w:numPr>
          <w:ilvl w:val="0"/>
          <w:numId w:val="3"/>
        </w:numPr>
      </w:pPr>
      <w:r>
        <w:t xml:space="preserve">Hvor mange prosent har prisen på tobakk økt </w:t>
      </w:r>
      <w:r w:rsidR="00193544">
        <w:t xml:space="preserve">med </w:t>
      </w:r>
      <w:r>
        <w:t>fra 1998 til 2005?</w:t>
      </w:r>
      <w:r>
        <w:br/>
      </w:r>
      <w:r w:rsidRPr="00776B8F">
        <w:rPr>
          <w:color w:val="0000FF"/>
        </w:rPr>
        <w:t xml:space="preserve">Prisen på tobakk har økt med </w:t>
      </w:r>
      <w:r w:rsidR="00457D95" w:rsidRPr="00457D95">
        <w:rPr>
          <w:color w:val="0000FF"/>
        </w:rPr>
        <w:t>noe over 50 % (fra 40 til litt over 60) fra 1998 til 2005</w:t>
      </w:r>
      <w:r w:rsidRPr="00776B8F">
        <w:rPr>
          <w:color w:val="0000FF"/>
        </w:rPr>
        <w:t>.</w:t>
      </w:r>
      <w:r w:rsidRPr="00776B8F">
        <w:rPr>
          <w:color w:val="0000FF"/>
        </w:rPr>
        <w:br/>
      </w:r>
    </w:p>
    <w:p w14:paraId="7F2650DF" w14:textId="1DDD72A2" w:rsidR="00DA64BD" w:rsidRPr="00776B8F" w:rsidRDefault="00DA64BD" w:rsidP="00457D95">
      <w:pPr>
        <w:pStyle w:val="Listeavsnitt"/>
        <w:numPr>
          <w:ilvl w:val="0"/>
          <w:numId w:val="3"/>
        </w:numPr>
        <w:rPr>
          <w:color w:val="0000FF"/>
        </w:rPr>
      </w:pPr>
      <w:r>
        <w:t xml:space="preserve">Hvor mange prosent sank prisen på sko og annet fottøy </w:t>
      </w:r>
      <w:r w:rsidR="00193544">
        <w:t xml:space="preserve">med </w:t>
      </w:r>
      <w:r>
        <w:t>i perioden</w:t>
      </w:r>
      <w:r w:rsidR="00B01718">
        <w:t xml:space="preserve"> fra</w:t>
      </w:r>
      <w:r>
        <w:t xml:space="preserve"> 1998 til 2004?</w:t>
      </w:r>
      <w:r>
        <w:br/>
      </w:r>
      <w:r w:rsidR="00457D95" w:rsidRPr="00457D95">
        <w:rPr>
          <w:color w:val="0000FF"/>
        </w:rPr>
        <w:t xml:space="preserve">Vi ser at prisen på skotøy har falt fra omtrent 113 til omtrent 102, </w:t>
      </w:r>
      <w:proofErr w:type="spellStart"/>
      <w:r w:rsidR="00457D95" w:rsidRPr="00457D95">
        <w:rPr>
          <w:color w:val="0000FF"/>
        </w:rPr>
        <w:t>dvs</w:t>
      </w:r>
      <w:proofErr w:type="spellEnd"/>
      <w:r w:rsidR="00457D95" w:rsidRPr="00457D95">
        <w:rPr>
          <w:color w:val="0000FF"/>
        </w:rPr>
        <w:t xml:space="preserve"> noe over 10 poeng. Det betyr at prisen på skotøy sank med omtrent 10 % i denne perioden</w:t>
      </w:r>
      <w:r w:rsidRPr="00776B8F">
        <w:rPr>
          <w:color w:val="0000FF"/>
        </w:rPr>
        <w:t>.</w:t>
      </w:r>
    </w:p>
    <w:p w14:paraId="7BF98015" w14:textId="77777777" w:rsidR="00B01718" w:rsidRDefault="00B01718" w:rsidP="00DA64BD"/>
    <w:p w14:paraId="2DB3963F" w14:textId="77777777" w:rsidR="00A32D53" w:rsidRDefault="00B01718" w:rsidP="00A32D53">
      <w:r>
        <w:br w:type="page"/>
      </w:r>
      <w:r w:rsidR="00DA64BD" w:rsidRPr="00A32D53">
        <w:rPr>
          <w:b/>
        </w:rPr>
        <w:lastRenderedPageBreak/>
        <w:t>1.4</w:t>
      </w:r>
      <w:r w:rsidR="00DA64BD">
        <w:br/>
      </w:r>
      <w:r w:rsidR="00A32D53">
        <w:t>I 1990 kostet en vare 345 kroner, prisindeksen for varen dette året var 75,2 poeng.</w:t>
      </w:r>
      <w:r w:rsidR="00A32D53">
        <w:br/>
        <w:t>I 2008 var prisindeksen for denne varen 112,1 poeng. Hva kostet varen i 2008?</w:t>
      </w:r>
    </w:p>
    <w:p w14:paraId="5D97C906" w14:textId="77777777" w:rsidR="00DA64BD" w:rsidRDefault="00DA64BD" w:rsidP="00DA64BD">
      <w:r w:rsidRPr="00776B8F">
        <w:rPr>
          <w:color w:val="0000FF"/>
        </w:rPr>
        <w:t>Setter opplysningene opp i en tabell for å få oversikt.</w:t>
      </w:r>
    </w:p>
    <w:tbl>
      <w:tblPr>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777"/>
        <w:gridCol w:w="799"/>
      </w:tblGrid>
      <w:tr w:rsidR="00DA64BD" w:rsidRPr="00F51D50" w14:paraId="19C56207" w14:textId="77777777" w:rsidTr="00F51D50">
        <w:trPr>
          <w:trHeight w:val="469"/>
        </w:trPr>
        <w:tc>
          <w:tcPr>
            <w:tcW w:w="0" w:type="auto"/>
            <w:tcBorders>
              <w:bottom w:val="single" w:sz="4" w:space="0" w:color="000000"/>
            </w:tcBorders>
            <w:shd w:val="clear" w:color="auto" w:fill="DBE5F1"/>
            <w:vAlign w:val="center"/>
          </w:tcPr>
          <w:p w14:paraId="2307D8BA" w14:textId="77777777" w:rsidR="00DA64BD" w:rsidRPr="00F51D50" w:rsidRDefault="00DA64BD" w:rsidP="00F51D50">
            <w:pPr>
              <w:spacing w:line="240" w:lineRule="auto"/>
              <w:jc w:val="center"/>
              <w:rPr>
                <w:color w:val="0000FF"/>
              </w:rPr>
            </w:pPr>
          </w:p>
        </w:tc>
        <w:tc>
          <w:tcPr>
            <w:tcW w:w="0" w:type="auto"/>
            <w:shd w:val="clear" w:color="auto" w:fill="DBE5F1"/>
            <w:vAlign w:val="center"/>
          </w:tcPr>
          <w:p w14:paraId="7F122079" w14:textId="77777777" w:rsidR="00DA64BD" w:rsidRPr="00F51D50" w:rsidRDefault="00DA64BD" w:rsidP="00F51D50">
            <w:pPr>
              <w:spacing w:line="240" w:lineRule="auto"/>
              <w:jc w:val="center"/>
              <w:rPr>
                <w:color w:val="0000FF"/>
              </w:rPr>
            </w:pPr>
            <w:r w:rsidRPr="00F51D50">
              <w:rPr>
                <w:color w:val="0000FF"/>
              </w:rPr>
              <w:t>Pris</w:t>
            </w:r>
          </w:p>
        </w:tc>
        <w:tc>
          <w:tcPr>
            <w:tcW w:w="0" w:type="auto"/>
            <w:shd w:val="clear" w:color="auto" w:fill="DBE5F1"/>
            <w:vAlign w:val="center"/>
          </w:tcPr>
          <w:p w14:paraId="7574B80B" w14:textId="77777777" w:rsidR="00DA64BD" w:rsidRPr="00F51D50" w:rsidRDefault="00DA64BD" w:rsidP="00F51D50">
            <w:pPr>
              <w:spacing w:line="240" w:lineRule="auto"/>
              <w:jc w:val="center"/>
              <w:rPr>
                <w:color w:val="0000FF"/>
              </w:rPr>
            </w:pPr>
            <w:r w:rsidRPr="00F51D50">
              <w:rPr>
                <w:color w:val="0000FF"/>
              </w:rPr>
              <w:t>Indeks</w:t>
            </w:r>
          </w:p>
        </w:tc>
      </w:tr>
      <w:tr w:rsidR="00DA64BD" w:rsidRPr="00F51D50" w14:paraId="0F46D8CC" w14:textId="77777777" w:rsidTr="00F51D50">
        <w:trPr>
          <w:trHeight w:val="469"/>
        </w:trPr>
        <w:tc>
          <w:tcPr>
            <w:tcW w:w="0" w:type="auto"/>
            <w:shd w:val="clear" w:color="auto" w:fill="DBE5F1"/>
            <w:vAlign w:val="center"/>
          </w:tcPr>
          <w:p w14:paraId="444E6CE7" w14:textId="77777777" w:rsidR="00DA64BD" w:rsidRPr="00F51D50" w:rsidRDefault="00DA64BD" w:rsidP="00F51D50">
            <w:pPr>
              <w:spacing w:line="240" w:lineRule="auto"/>
              <w:jc w:val="center"/>
              <w:rPr>
                <w:color w:val="0000FF"/>
              </w:rPr>
            </w:pPr>
            <w:r w:rsidRPr="00F51D50">
              <w:rPr>
                <w:color w:val="0000FF"/>
              </w:rPr>
              <w:t>2008</w:t>
            </w:r>
          </w:p>
        </w:tc>
        <w:tc>
          <w:tcPr>
            <w:tcW w:w="0" w:type="auto"/>
            <w:vAlign w:val="center"/>
          </w:tcPr>
          <w:p w14:paraId="0FB4A2E7" w14:textId="77777777" w:rsidR="00DA64BD" w:rsidRPr="00F51D50" w:rsidRDefault="00DA64BD" w:rsidP="00F51D50">
            <w:pPr>
              <w:spacing w:line="240" w:lineRule="auto"/>
              <w:jc w:val="center"/>
              <w:rPr>
                <w:color w:val="0000FF"/>
              </w:rPr>
            </w:pPr>
            <w:r w:rsidRPr="00F51D50">
              <w:rPr>
                <w:color w:val="0000FF"/>
              </w:rPr>
              <w:t>x</w:t>
            </w:r>
          </w:p>
        </w:tc>
        <w:tc>
          <w:tcPr>
            <w:tcW w:w="0" w:type="auto"/>
            <w:vAlign w:val="center"/>
          </w:tcPr>
          <w:p w14:paraId="1FDA2840" w14:textId="77777777" w:rsidR="00DA64BD" w:rsidRPr="00F51D50" w:rsidRDefault="00DA64BD" w:rsidP="00F51D50">
            <w:pPr>
              <w:spacing w:line="240" w:lineRule="auto"/>
              <w:jc w:val="center"/>
              <w:rPr>
                <w:color w:val="0000FF"/>
              </w:rPr>
            </w:pPr>
            <w:r w:rsidRPr="00F51D50">
              <w:rPr>
                <w:color w:val="0000FF"/>
              </w:rPr>
              <w:t>112,1</w:t>
            </w:r>
          </w:p>
        </w:tc>
      </w:tr>
      <w:tr w:rsidR="00DA64BD" w:rsidRPr="00F51D50" w14:paraId="55135370" w14:textId="77777777" w:rsidTr="00F51D50">
        <w:trPr>
          <w:trHeight w:val="469"/>
        </w:trPr>
        <w:tc>
          <w:tcPr>
            <w:tcW w:w="0" w:type="auto"/>
            <w:shd w:val="clear" w:color="auto" w:fill="DBE5F1"/>
            <w:vAlign w:val="center"/>
          </w:tcPr>
          <w:p w14:paraId="2BF7D0C5" w14:textId="77777777" w:rsidR="00DA64BD" w:rsidRPr="00F51D50" w:rsidRDefault="00DA64BD" w:rsidP="00F51D50">
            <w:pPr>
              <w:spacing w:line="240" w:lineRule="auto"/>
              <w:jc w:val="center"/>
              <w:rPr>
                <w:color w:val="0000FF"/>
              </w:rPr>
            </w:pPr>
            <w:r w:rsidRPr="00F51D50">
              <w:rPr>
                <w:color w:val="0000FF"/>
              </w:rPr>
              <w:t>1990</w:t>
            </w:r>
          </w:p>
        </w:tc>
        <w:tc>
          <w:tcPr>
            <w:tcW w:w="0" w:type="auto"/>
            <w:vAlign w:val="center"/>
          </w:tcPr>
          <w:p w14:paraId="5D10D40E" w14:textId="77777777" w:rsidR="00DA64BD" w:rsidRPr="00F51D50" w:rsidRDefault="00DA64BD" w:rsidP="00F51D50">
            <w:pPr>
              <w:spacing w:line="240" w:lineRule="auto"/>
              <w:jc w:val="center"/>
              <w:rPr>
                <w:color w:val="0000FF"/>
              </w:rPr>
            </w:pPr>
            <w:r w:rsidRPr="00F51D50">
              <w:rPr>
                <w:color w:val="0000FF"/>
              </w:rPr>
              <w:t>345 kr</w:t>
            </w:r>
          </w:p>
        </w:tc>
        <w:tc>
          <w:tcPr>
            <w:tcW w:w="0" w:type="auto"/>
            <w:vAlign w:val="center"/>
          </w:tcPr>
          <w:p w14:paraId="69A409A8" w14:textId="77777777" w:rsidR="00DA64BD" w:rsidRPr="00F51D50" w:rsidRDefault="00DA64BD" w:rsidP="00F51D50">
            <w:pPr>
              <w:spacing w:line="240" w:lineRule="auto"/>
              <w:jc w:val="center"/>
              <w:rPr>
                <w:color w:val="0000FF"/>
              </w:rPr>
            </w:pPr>
            <w:r w:rsidRPr="00F51D50">
              <w:rPr>
                <w:color w:val="0000FF"/>
              </w:rPr>
              <w:t>75,2</w:t>
            </w:r>
          </w:p>
        </w:tc>
      </w:tr>
    </w:tbl>
    <w:p w14:paraId="6174CE9F" w14:textId="37AF5C92" w:rsidR="00A32D53" w:rsidRDefault="00DA64BD" w:rsidP="00DA64BD">
      <w:pPr>
        <w:rPr>
          <w:color w:val="0000FF"/>
          <w:position w:val="-14"/>
        </w:rPr>
      </w:pPr>
      <w:r>
        <w:br/>
      </w:r>
      <w:r w:rsidRPr="00573F94">
        <w:rPr>
          <w:color w:val="0000FF"/>
        </w:rPr>
        <w:t xml:space="preserve">Finner </w:t>
      </w:r>
      <w:r w:rsidR="00457D95">
        <w:rPr>
          <w:color w:val="0000FF"/>
        </w:rPr>
        <w:t>vekstfaktoren</w:t>
      </w:r>
      <w:r w:rsidRPr="00573F94">
        <w:rPr>
          <w:color w:val="0000FF"/>
        </w:rPr>
        <w:t xml:space="preserve"> </w:t>
      </w:r>
      <w:r w:rsidR="00457D95">
        <w:rPr>
          <w:color w:val="0000FF"/>
        </w:rPr>
        <w:t>fo</w:t>
      </w:r>
      <w:r w:rsidR="001C3600">
        <w:rPr>
          <w:color w:val="0000FF"/>
        </w:rPr>
        <w:t>r endringen i</w:t>
      </w:r>
      <w:r w:rsidR="00457D95">
        <w:rPr>
          <w:color w:val="0000FF"/>
        </w:rPr>
        <w:t xml:space="preserve"> indeksen</w:t>
      </w:r>
      <w:r w:rsidR="001C3600">
        <w:rPr>
          <w:color w:val="0000FF"/>
        </w:rPr>
        <w:t>.</w:t>
      </w:r>
      <w:r w:rsidRPr="00573F94">
        <w:rPr>
          <w:color w:val="0000FF"/>
        </w:rPr>
        <w:t xml:space="preserve"> </w:t>
      </w:r>
      <w:r w:rsidR="001C3600">
        <w:rPr>
          <w:color w:val="0000FF"/>
        </w:rPr>
        <w:br/>
      </w:r>
      <w:r w:rsidR="001C3600">
        <w:rPr>
          <w:color w:val="0000FF"/>
        </w:rPr>
        <w:tab/>
      </w:r>
      <w:r w:rsidR="001C3600">
        <w:rPr>
          <w:color w:val="0000FF"/>
        </w:rPr>
        <w:tab/>
      </w:r>
      <w:r w:rsidRPr="008C1B50">
        <w:rPr>
          <w:color w:val="0000FF"/>
          <w:position w:val="-26"/>
        </w:rPr>
        <w:object w:dxaOrig="1200" w:dyaOrig="620" w14:anchorId="730DC8AC">
          <v:shape id="_x0000_i1031" type="#_x0000_t75" style="width:59.5pt;height:31pt" o:ole="">
            <v:imagedata r:id="rId22" o:title=""/>
          </v:shape>
          <o:OLEObject Type="Embed" ProgID="Equation.DSMT4" ShapeID="_x0000_i1031" DrawAspect="Content" ObjectID="_1621248144" r:id="rId23"/>
        </w:object>
      </w:r>
      <w:r>
        <w:rPr>
          <w:color w:val="0000FF"/>
        </w:rPr>
        <w:br/>
        <w:t xml:space="preserve">Prisen i 2008 var </w:t>
      </w:r>
      <w:r w:rsidRPr="008C1B50">
        <w:rPr>
          <w:color w:val="0000FF"/>
          <w:position w:val="-14"/>
        </w:rPr>
        <w:object w:dxaOrig="1900" w:dyaOrig="360" w14:anchorId="72D87488">
          <v:shape id="_x0000_i1032" type="#_x0000_t75" style="width:95.5pt;height:19pt" o:ole="">
            <v:imagedata r:id="rId24" o:title=""/>
          </v:shape>
          <o:OLEObject Type="Embed" ProgID="Equation.DSMT4" ShapeID="_x0000_i1032" DrawAspect="Content" ObjectID="_1621248145" r:id="rId25"/>
        </w:object>
      </w:r>
    </w:p>
    <w:p w14:paraId="592788EB" w14:textId="566FBDA6" w:rsidR="003D20D9" w:rsidRDefault="003D20D9" w:rsidP="00DA64BD">
      <w:pPr>
        <w:rPr>
          <w:color w:val="0000FF"/>
          <w:position w:val="-14"/>
        </w:rPr>
      </w:pPr>
      <w:r>
        <w:rPr>
          <w:color w:val="0000FF"/>
          <w:position w:val="-14"/>
        </w:rPr>
        <w:t>Vi kan alternativt bruke likning</w:t>
      </w:r>
      <w:r w:rsidR="001C3600">
        <w:rPr>
          <w:color w:val="0000FF"/>
          <w:position w:val="-14"/>
        </w:rPr>
        <w:t>.</w:t>
      </w:r>
    </w:p>
    <w:p w14:paraId="5CBC936F" w14:textId="77777777" w:rsidR="00A32D53" w:rsidRPr="003D20D9" w:rsidRDefault="003D20D9" w:rsidP="003D20D9">
      <w:pPr>
        <w:ind w:left="2124" w:firstLine="708"/>
        <w:rPr>
          <w:color w:val="0000FF"/>
          <w:position w:val="-14"/>
        </w:rPr>
      </w:pPr>
      <w:r w:rsidRPr="003D20D9">
        <w:rPr>
          <w:position w:val="-52"/>
        </w:rPr>
        <w:object w:dxaOrig="1579" w:dyaOrig="1500" w14:anchorId="74FB7486">
          <v:shape id="_x0000_i1033" type="#_x0000_t75" style="width:79.5pt;height:74.5pt" o:ole="">
            <v:imagedata r:id="rId26" o:title=""/>
          </v:shape>
          <o:OLEObject Type="Embed" ProgID="Equation.DSMT4" ShapeID="_x0000_i1033" DrawAspect="Content" ObjectID="_1621248146" r:id="rId27"/>
        </w:object>
      </w:r>
    </w:p>
    <w:p w14:paraId="4970F106" w14:textId="77777777" w:rsidR="00A32D53" w:rsidRDefault="00DA64BD" w:rsidP="00A32D53">
      <w:r w:rsidRPr="00A32D53">
        <w:rPr>
          <w:b/>
        </w:rPr>
        <w:t>1.5</w:t>
      </w:r>
      <w:r>
        <w:br/>
      </w:r>
      <w:r w:rsidR="00A32D53">
        <w:t xml:space="preserve">Prisen for en vare i 2006 var 9,90 kroner. Den samme varen kostet 7,90 kroner i 2003. </w:t>
      </w:r>
      <w:r w:rsidR="00A32D53">
        <w:br/>
        <w:t>Prisindeksen i 2003 for denne varen var 116,2. Finn prisindeksen for varen i 2006?</w:t>
      </w:r>
    </w:p>
    <w:p w14:paraId="0CDB5C02" w14:textId="77777777" w:rsidR="00DA64BD" w:rsidRDefault="00DA64BD" w:rsidP="00DA64BD">
      <w:r w:rsidRPr="00776B8F">
        <w:rPr>
          <w:color w:val="0000FF"/>
        </w:rPr>
        <w:t>Setter opplysningene opp i en tabell for å få oversikt.</w:t>
      </w:r>
    </w:p>
    <w:tbl>
      <w:tblPr>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832"/>
        <w:gridCol w:w="799"/>
      </w:tblGrid>
      <w:tr w:rsidR="00DA64BD" w:rsidRPr="00F51D50" w14:paraId="24237495" w14:textId="77777777" w:rsidTr="00F51D50">
        <w:trPr>
          <w:trHeight w:val="469"/>
        </w:trPr>
        <w:tc>
          <w:tcPr>
            <w:tcW w:w="0" w:type="auto"/>
            <w:tcBorders>
              <w:bottom w:val="single" w:sz="4" w:space="0" w:color="000000"/>
            </w:tcBorders>
            <w:shd w:val="clear" w:color="auto" w:fill="DBE5F1"/>
            <w:vAlign w:val="center"/>
          </w:tcPr>
          <w:p w14:paraId="5665709F" w14:textId="77777777" w:rsidR="00DA64BD" w:rsidRPr="00F51D50" w:rsidRDefault="00DA64BD" w:rsidP="00F51D50">
            <w:pPr>
              <w:spacing w:line="240" w:lineRule="auto"/>
              <w:jc w:val="center"/>
            </w:pPr>
          </w:p>
        </w:tc>
        <w:tc>
          <w:tcPr>
            <w:tcW w:w="0" w:type="auto"/>
            <w:shd w:val="clear" w:color="auto" w:fill="DBE5F1"/>
            <w:vAlign w:val="center"/>
          </w:tcPr>
          <w:p w14:paraId="0C9E70F0" w14:textId="77777777" w:rsidR="00DA64BD" w:rsidRPr="00F51D50" w:rsidRDefault="00DA64BD" w:rsidP="00F51D50">
            <w:pPr>
              <w:spacing w:line="240" w:lineRule="auto"/>
              <w:jc w:val="center"/>
              <w:rPr>
                <w:color w:val="0000FF"/>
              </w:rPr>
            </w:pPr>
            <w:r w:rsidRPr="00F51D50">
              <w:rPr>
                <w:color w:val="0000FF"/>
              </w:rPr>
              <w:t>Pris</w:t>
            </w:r>
          </w:p>
        </w:tc>
        <w:tc>
          <w:tcPr>
            <w:tcW w:w="0" w:type="auto"/>
            <w:shd w:val="clear" w:color="auto" w:fill="DBE5F1"/>
            <w:vAlign w:val="center"/>
          </w:tcPr>
          <w:p w14:paraId="355F4D41" w14:textId="77777777" w:rsidR="00DA64BD" w:rsidRPr="00F51D50" w:rsidRDefault="00DA64BD" w:rsidP="00F51D50">
            <w:pPr>
              <w:spacing w:line="240" w:lineRule="auto"/>
              <w:jc w:val="center"/>
              <w:rPr>
                <w:color w:val="0000FF"/>
              </w:rPr>
            </w:pPr>
            <w:r w:rsidRPr="00F51D50">
              <w:rPr>
                <w:color w:val="0000FF"/>
              </w:rPr>
              <w:t>Indeks</w:t>
            </w:r>
          </w:p>
        </w:tc>
      </w:tr>
      <w:tr w:rsidR="00DA64BD" w:rsidRPr="00F51D50" w14:paraId="7745D401" w14:textId="77777777" w:rsidTr="00F51D50">
        <w:trPr>
          <w:trHeight w:val="469"/>
        </w:trPr>
        <w:tc>
          <w:tcPr>
            <w:tcW w:w="0" w:type="auto"/>
            <w:shd w:val="clear" w:color="auto" w:fill="DBE5F1"/>
            <w:vAlign w:val="center"/>
          </w:tcPr>
          <w:p w14:paraId="7F3C33EB" w14:textId="77777777" w:rsidR="00DA64BD" w:rsidRPr="00F51D50" w:rsidRDefault="00DA64BD" w:rsidP="00F51D50">
            <w:pPr>
              <w:spacing w:line="240" w:lineRule="auto"/>
              <w:jc w:val="center"/>
              <w:rPr>
                <w:color w:val="0000FF"/>
              </w:rPr>
            </w:pPr>
            <w:r w:rsidRPr="00F51D50">
              <w:rPr>
                <w:color w:val="0000FF"/>
              </w:rPr>
              <w:t>2006</w:t>
            </w:r>
          </w:p>
        </w:tc>
        <w:tc>
          <w:tcPr>
            <w:tcW w:w="0" w:type="auto"/>
            <w:vAlign w:val="center"/>
          </w:tcPr>
          <w:p w14:paraId="43A0BCA0" w14:textId="77777777" w:rsidR="00DA64BD" w:rsidRPr="00F51D50" w:rsidRDefault="00DA64BD" w:rsidP="00F51D50">
            <w:pPr>
              <w:spacing w:line="240" w:lineRule="auto"/>
              <w:jc w:val="center"/>
              <w:rPr>
                <w:color w:val="0000FF"/>
              </w:rPr>
            </w:pPr>
            <w:r w:rsidRPr="00F51D50">
              <w:rPr>
                <w:color w:val="0000FF"/>
              </w:rPr>
              <w:t>9,90 kr</w:t>
            </w:r>
          </w:p>
        </w:tc>
        <w:tc>
          <w:tcPr>
            <w:tcW w:w="0" w:type="auto"/>
            <w:vAlign w:val="center"/>
          </w:tcPr>
          <w:p w14:paraId="08712284" w14:textId="77777777" w:rsidR="00DA64BD" w:rsidRPr="00F51D50" w:rsidRDefault="00DA64BD" w:rsidP="00F51D50">
            <w:pPr>
              <w:spacing w:line="240" w:lineRule="auto"/>
              <w:jc w:val="center"/>
              <w:rPr>
                <w:color w:val="0000FF"/>
              </w:rPr>
            </w:pPr>
            <w:r w:rsidRPr="00F51D50">
              <w:rPr>
                <w:color w:val="0000FF"/>
              </w:rPr>
              <w:t>x</w:t>
            </w:r>
          </w:p>
        </w:tc>
      </w:tr>
      <w:tr w:rsidR="00DA64BD" w:rsidRPr="00F51D50" w14:paraId="3E4D3D62" w14:textId="77777777" w:rsidTr="00F51D50">
        <w:trPr>
          <w:trHeight w:val="469"/>
        </w:trPr>
        <w:tc>
          <w:tcPr>
            <w:tcW w:w="0" w:type="auto"/>
            <w:shd w:val="clear" w:color="auto" w:fill="DBE5F1"/>
            <w:vAlign w:val="center"/>
          </w:tcPr>
          <w:p w14:paraId="4CE31117" w14:textId="77777777" w:rsidR="00DA64BD" w:rsidRPr="00F51D50" w:rsidRDefault="00DA64BD" w:rsidP="00F51D50">
            <w:pPr>
              <w:spacing w:line="240" w:lineRule="auto"/>
              <w:jc w:val="center"/>
              <w:rPr>
                <w:color w:val="0000FF"/>
              </w:rPr>
            </w:pPr>
            <w:r w:rsidRPr="00F51D50">
              <w:rPr>
                <w:color w:val="0000FF"/>
              </w:rPr>
              <w:t>2003</w:t>
            </w:r>
          </w:p>
        </w:tc>
        <w:tc>
          <w:tcPr>
            <w:tcW w:w="0" w:type="auto"/>
            <w:vAlign w:val="center"/>
          </w:tcPr>
          <w:p w14:paraId="3E137A65" w14:textId="77777777" w:rsidR="00DA64BD" w:rsidRPr="00F51D50" w:rsidRDefault="00DA64BD" w:rsidP="00F51D50">
            <w:pPr>
              <w:spacing w:line="240" w:lineRule="auto"/>
              <w:jc w:val="center"/>
              <w:rPr>
                <w:color w:val="0000FF"/>
              </w:rPr>
            </w:pPr>
            <w:r w:rsidRPr="00F51D50">
              <w:rPr>
                <w:color w:val="0000FF"/>
              </w:rPr>
              <w:t>7,90 kr</w:t>
            </w:r>
          </w:p>
        </w:tc>
        <w:tc>
          <w:tcPr>
            <w:tcW w:w="0" w:type="auto"/>
            <w:vAlign w:val="center"/>
          </w:tcPr>
          <w:p w14:paraId="0C4B42C5" w14:textId="77777777" w:rsidR="00DA64BD" w:rsidRPr="00F51D50" w:rsidRDefault="00DA64BD" w:rsidP="00F51D50">
            <w:pPr>
              <w:spacing w:line="240" w:lineRule="auto"/>
              <w:jc w:val="center"/>
              <w:rPr>
                <w:color w:val="0000FF"/>
              </w:rPr>
            </w:pPr>
            <w:r w:rsidRPr="00F51D50">
              <w:rPr>
                <w:color w:val="0000FF"/>
              </w:rPr>
              <w:t>116,2</w:t>
            </w:r>
          </w:p>
        </w:tc>
      </w:tr>
    </w:tbl>
    <w:p w14:paraId="3438ACD2" w14:textId="7280805C" w:rsidR="00DA64BD" w:rsidRDefault="00DA64BD" w:rsidP="00DA64BD">
      <w:pPr>
        <w:rPr>
          <w:color w:val="0000FF"/>
          <w:position w:val="-16"/>
        </w:rPr>
      </w:pPr>
      <w:r>
        <w:br/>
      </w:r>
      <w:r w:rsidRPr="00573F94">
        <w:rPr>
          <w:color w:val="0000FF"/>
        </w:rPr>
        <w:t>Fin</w:t>
      </w:r>
      <w:r>
        <w:rPr>
          <w:color w:val="0000FF"/>
        </w:rPr>
        <w:t xml:space="preserve">ner </w:t>
      </w:r>
      <w:r w:rsidR="001C3600">
        <w:rPr>
          <w:color w:val="0000FF"/>
        </w:rPr>
        <w:t>vekstfaktoren for endringen</w:t>
      </w:r>
      <w:r>
        <w:rPr>
          <w:color w:val="0000FF"/>
        </w:rPr>
        <w:t xml:space="preserve"> </w:t>
      </w:r>
      <w:r w:rsidR="001C3600">
        <w:rPr>
          <w:color w:val="0000FF"/>
        </w:rPr>
        <w:t>i</w:t>
      </w:r>
      <w:r>
        <w:rPr>
          <w:color w:val="0000FF"/>
        </w:rPr>
        <w:t xml:space="preserve"> pris</w:t>
      </w:r>
      <w:r w:rsidR="001C3600">
        <w:rPr>
          <w:color w:val="0000FF"/>
        </w:rPr>
        <w:t xml:space="preserve">en.  </w:t>
      </w:r>
      <w:r w:rsidRPr="008C1B50">
        <w:rPr>
          <w:color w:val="0000FF"/>
          <w:position w:val="-26"/>
        </w:rPr>
        <w:object w:dxaOrig="1200" w:dyaOrig="620" w14:anchorId="6DB220E7">
          <v:shape id="_x0000_i1034" type="#_x0000_t75" style="width:59.5pt;height:31pt" o:ole="">
            <v:imagedata r:id="rId28" o:title=""/>
          </v:shape>
          <o:OLEObject Type="Embed" ProgID="Equation.DSMT4" ShapeID="_x0000_i1034" DrawAspect="Content" ObjectID="_1621248147" r:id="rId29"/>
        </w:object>
      </w:r>
      <w:r>
        <w:rPr>
          <w:color w:val="0000FF"/>
        </w:rPr>
        <w:br/>
        <w:t xml:space="preserve">Indeksen i 2006 var </w:t>
      </w:r>
      <w:r w:rsidRPr="008C1B50">
        <w:rPr>
          <w:color w:val="0000FF"/>
          <w:position w:val="-16"/>
        </w:rPr>
        <w:object w:dxaOrig="1900" w:dyaOrig="380" w14:anchorId="65A5313B">
          <v:shape id="_x0000_i1035" type="#_x0000_t75" style="width:95.5pt;height:19pt" o:ole="">
            <v:imagedata r:id="rId30" o:title=""/>
          </v:shape>
          <o:OLEObject Type="Embed" ProgID="Equation.DSMT4" ShapeID="_x0000_i1035" DrawAspect="Content" ObjectID="_1621248148" r:id="rId31"/>
        </w:object>
      </w:r>
    </w:p>
    <w:p w14:paraId="7D4AD46B" w14:textId="0029DD3B" w:rsidR="003D20D9" w:rsidRDefault="003D20D9" w:rsidP="003D20D9">
      <w:pPr>
        <w:rPr>
          <w:color w:val="0000FF"/>
          <w:position w:val="-14"/>
        </w:rPr>
      </w:pPr>
      <w:r>
        <w:rPr>
          <w:color w:val="0000FF"/>
          <w:position w:val="-14"/>
        </w:rPr>
        <w:t>Vi kan alternativt bruke likning</w:t>
      </w:r>
      <w:r w:rsidR="001C3600">
        <w:rPr>
          <w:color w:val="0000FF"/>
          <w:position w:val="-14"/>
        </w:rPr>
        <w:t>.</w:t>
      </w:r>
    </w:p>
    <w:p w14:paraId="3AC40ECC" w14:textId="556AA5A7" w:rsidR="003D20D9" w:rsidRDefault="001C3600" w:rsidP="003D20D9">
      <w:pPr>
        <w:ind w:left="2124" w:firstLine="708"/>
        <w:rPr>
          <w:color w:val="0000FF"/>
          <w:position w:val="-14"/>
        </w:rPr>
      </w:pPr>
      <w:r w:rsidRPr="001C3600">
        <w:rPr>
          <w:position w:val="-60"/>
        </w:rPr>
        <w:object w:dxaOrig="2020" w:dyaOrig="1620" w14:anchorId="0D5E9342">
          <v:shape id="_x0000_i1036" type="#_x0000_t75" style="width:101.5pt;height:80.5pt" o:ole="">
            <v:imagedata r:id="rId32" o:title=""/>
          </v:shape>
          <o:OLEObject Type="Embed" ProgID="Equation.DSMT4" ShapeID="_x0000_i1036" DrawAspect="Content" ObjectID="_1621248149" r:id="rId33"/>
        </w:object>
      </w:r>
    </w:p>
    <w:p w14:paraId="0E7880C1" w14:textId="77777777" w:rsidR="00A32D53" w:rsidRDefault="003508C6" w:rsidP="003508C6">
      <w:r>
        <w:rPr>
          <w:b/>
        </w:rPr>
        <w:br w:type="page"/>
      </w:r>
      <w:r w:rsidR="00DA64BD" w:rsidRPr="00A32D53">
        <w:rPr>
          <w:b/>
        </w:rPr>
        <w:lastRenderedPageBreak/>
        <w:t>1.6</w:t>
      </w:r>
      <w:r w:rsidR="00DA64BD" w:rsidRPr="00A32D53">
        <w:rPr>
          <w:b/>
        </w:rPr>
        <w:br/>
      </w:r>
      <w:r w:rsidR="00A32D53">
        <w:t>Tabellen nedenfor viser prisindeksen for nye eneboliger i perioden fra 2003 til 2008.</w:t>
      </w:r>
      <w:r w:rsidR="00A32D53">
        <w:br/>
      </w:r>
    </w:p>
    <w:tbl>
      <w:tblPr>
        <w:tblpPr w:leftFromText="141" w:rightFromText="141" w:vertAnchor="text" w:horzAnchor="page" w:tblpX="1935" w:tblpY="-1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1121"/>
        <w:gridCol w:w="851"/>
        <w:gridCol w:w="851"/>
        <w:gridCol w:w="851"/>
        <w:gridCol w:w="851"/>
        <w:gridCol w:w="851"/>
        <w:gridCol w:w="851"/>
      </w:tblGrid>
      <w:tr w:rsidR="003508C6" w:rsidRPr="00F51D50" w14:paraId="4D98A1DB" w14:textId="77777777" w:rsidTr="003508C6">
        <w:tc>
          <w:tcPr>
            <w:tcW w:w="0" w:type="auto"/>
            <w:shd w:val="clear" w:color="auto" w:fill="DBE5F1"/>
          </w:tcPr>
          <w:p w14:paraId="3FF01B05" w14:textId="77777777" w:rsidR="003508C6" w:rsidRPr="00F51D50" w:rsidRDefault="003508C6" w:rsidP="003508C6">
            <w:pPr>
              <w:spacing w:after="0" w:line="240" w:lineRule="auto"/>
            </w:pPr>
            <w:r w:rsidRPr="00F51D50">
              <w:t>År</w:t>
            </w:r>
          </w:p>
        </w:tc>
        <w:tc>
          <w:tcPr>
            <w:tcW w:w="851" w:type="dxa"/>
            <w:shd w:val="clear" w:color="auto" w:fill="auto"/>
            <w:vAlign w:val="center"/>
          </w:tcPr>
          <w:p w14:paraId="79495D6A" w14:textId="77777777" w:rsidR="003508C6" w:rsidRPr="00F51D50" w:rsidRDefault="003508C6" w:rsidP="003508C6">
            <w:pPr>
              <w:spacing w:after="0" w:line="240" w:lineRule="auto"/>
              <w:jc w:val="center"/>
            </w:pPr>
            <w:r w:rsidRPr="00F51D50">
              <w:t>2003</w:t>
            </w:r>
          </w:p>
        </w:tc>
        <w:tc>
          <w:tcPr>
            <w:tcW w:w="851" w:type="dxa"/>
            <w:shd w:val="clear" w:color="auto" w:fill="auto"/>
            <w:vAlign w:val="center"/>
          </w:tcPr>
          <w:p w14:paraId="0E919A1B" w14:textId="77777777" w:rsidR="003508C6" w:rsidRPr="00F51D50" w:rsidRDefault="003508C6" w:rsidP="003508C6">
            <w:pPr>
              <w:spacing w:after="0" w:line="240" w:lineRule="auto"/>
              <w:jc w:val="center"/>
            </w:pPr>
            <w:r w:rsidRPr="00F51D50">
              <w:t>2004</w:t>
            </w:r>
          </w:p>
        </w:tc>
        <w:tc>
          <w:tcPr>
            <w:tcW w:w="851" w:type="dxa"/>
            <w:shd w:val="clear" w:color="auto" w:fill="auto"/>
            <w:vAlign w:val="center"/>
          </w:tcPr>
          <w:p w14:paraId="02D1B52F" w14:textId="77777777" w:rsidR="003508C6" w:rsidRPr="00F51D50" w:rsidRDefault="003508C6" w:rsidP="003508C6">
            <w:pPr>
              <w:spacing w:after="0" w:line="240" w:lineRule="auto"/>
              <w:jc w:val="center"/>
            </w:pPr>
            <w:r w:rsidRPr="00F51D50">
              <w:t>2005</w:t>
            </w:r>
          </w:p>
        </w:tc>
        <w:tc>
          <w:tcPr>
            <w:tcW w:w="851" w:type="dxa"/>
            <w:shd w:val="clear" w:color="auto" w:fill="auto"/>
            <w:vAlign w:val="center"/>
          </w:tcPr>
          <w:p w14:paraId="42208877" w14:textId="77777777" w:rsidR="003508C6" w:rsidRPr="00F51D50" w:rsidRDefault="003508C6" w:rsidP="003508C6">
            <w:pPr>
              <w:spacing w:after="0" w:line="240" w:lineRule="auto"/>
              <w:jc w:val="center"/>
            </w:pPr>
            <w:r w:rsidRPr="00F51D50">
              <w:t>2006</w:t>
            </w:r>
          </w:p>
        </w:tc>
        <w:tc>
          <w:tcPr>
            <w:tcW w:w="851" w:type="dxa"/>
            <w:shd w:val="clear" w:color="auto" w:fill="auto"/>
            <w:vAlign w:val="center"/>
          </w:tcPr>
          <w:p w14:paraId="75202681" w14:textId="77777777" w:rsidR="003508C6" w:rsidRPr="00F51D50" w:rsidRDefault="003508C6" w:rsidP="003508C6">
            <w:pPr>
              <w:spacing w:after="0" w:line="240" w:lineRule="auto"/>
              <w:jc w:val="center"/>
            </w:pPr>
            <w:r w:rsidRPr="00F51D50">
              <w:t>2007</w:t>
            </w:r>
          </w:p>
        </w:tc>
        <w:tc>
          <w:tcPr>
            <w:tcW w:w="851" w:type="dxa"/>
            <w:shd w:val="clear" w:color="auto" w:fill="auto"/>
            <w:vAlign w:val="center"/>
          </w:tcPr>
          <w:p w14:paraId="6D721B92" w14:textId="77777777" w:rsidR="003508C6" w:rsidRPr="00F51D50" w:rsidRDefault="003508C6" w:rsidP="003508C6">
            <w:pPr>
              <w:spacing w:after="0" w:line="240" w:lineRule="auto"/>
              <w:jc w:val="center"/>
            </w:pPr>
            <w:r w:rsidRPr="00F51D50">
              <w:t>2008</w:t>
            </w:r>
          </w:p>
        </w:tc>
      </w:tr>
      <w:tr w:rsidR="003508C6" w:rsidRPr="00F51D50" w14:paraId="74277C35" w14:textId="77777777" w:rsidTr="003508C6">
        <w:tc>
          <w:tcPr>
            <w:tcW w:w="0" w:type="auto"/>
            <w:shd w:val="clear" w:color="auto" w:fill="DBE5F1"/>
          </w:tcPr>
          <w:p w14:paraId="73862519" w14:textId="77777777" w:rsidR="003508C6" w:rsidRPr="00F51D50" w:rsidRDefault="003508C6" w:rsidP="003508C6">
            <w:pPr>
              <w:spacing w:after="0" w:line="240" w:lineRule="auto"/>
            </w:pPr>
            <w:r w:rsidRPr="00F51D50">
              <w:t>Prisindeks</w:t>
            </w:r>
          </w:p>
        </w:tc>
        <w:tc>
          <w:tcPr>
            <w:tcW w:w="851" w:type="dxa"/>
            <w:shd w:val="clear" w:color="auto" w:fill="auto"/>
            <w:vAlign w:val="center"/>
          </w:tcPr>
          <w:p w14:paraId="7C4A286A" w14:textId="77777777" w:rsidR="003508C6" w:rsidRPr="00F51D50" w:rsidRDefault="003508C6" w:rsidP="003508C6">
            <w:pPr>
              <w:spacing w:after="0" w:line="240" w:lineRule="auto"/>
              <w:jc w:val="center"/>
              <w:rPr>
                <w:sz w:val="24"/>
                <w:szCs w:val="24"/>
              </w:rPr>
            </w:pPr>
            <w:r w:rsidRPr="00F51D50">
              <w:t>120,1</w:t>
            </w:r>
          </w:p>
        </w:tc>
        <w:tc>
          <w:tcPr>
            <w:tcW w:w="851" w:type="dxa"/>
            <w:shd w:val="clear" w:color="auto" w:fill="auto"/>
            <w:vAlign w:val="center"/>
          </w:tcPr>
          <w:p w14:paraId="43FD5FEC" w14:textId="77777777" w:rsidR="003508C6" w:rsidRPr="00F51D50" w:rsidRDefault="003508C6" w:rsidP="003508C6">
            <w:pPr>
              <w:spacing w:after="0" w:line="240" w:lineRule="auto"/>
              <w:jc w:val="center"/>
              <w:rPr>
                <w:sz w:val="24"/>
                <w:szCs w:val="24"/>
              </w:rPr>
            </w:pPr>
            <w:r w:rsidRPr="00F51D50">
              <w:t>124,3</w:t>
            </w:r>
          </w:p>
        </w:tc>
        <w:tc>
          <w:tcPr>
            <w:tcW w:w="851" w:type="dxa"/>
            <w:shd w:val="clear" w:color="auto" w:fill="auto"/>
            <w:vAlign w:val="center"/>
          </w:tcPr>
          <w:p w14:paraId="6A55AC7C" w14:textId="77777777" w:rsidR="003508C6" w:rsidRPr="00F51D50" w:rsidRDefault="003508C6" w:rsidP="003508C6">
            <w:pPr>
              <w:spacing w:after="0" w:line="240" w:lineRule="auto"/>
              <w:jc w:val="center"/>
              <w:rPr>
                <w:sz w:val="24"/>
                <w:szCs w:val="24"/>
              </w:rPr>
            </w:pPr>
            <w:r w:rsidRPr="00F51D50">
              <w:t>134,6</w:t>
            </w:r>
          </w:p>
        </w:tc>
        <w:tc>
          <w:tcPr>
            <w:tcW w:w="851" w:type="dxa"/>
            <w:shd w:val="clear" w:color="auto" w:fill="auto"/>
            <w:vAlign w:val="center"/>
          </w:tcPr>
          <w:p w14:paraId="73C70362" w14:textId="77777777" w:rsidR="003508C6" w:rsidRPr="00F51D50" w:rsidRDefault="003508C6" w:rsidP="003508C6">
            <w:pPr>
              <w:spacing w:after="0" w:line="240" w:lineRule="auto"/>
              <w:jc w:val="center"/>
              <w:rPr>
                <w:sz w:val="24"/>
                <w:szCs w:val="24"/>
              </w:rPr>
            </w:pPr>
            <w:r w:rsidRPr="00F51D50">
              <w:t>140,3</w:t>
            </w:r>
          </w:p>
        </w:tc>
        <w:tc>
          <w:tcPr>
            <w:tcW w:w="851" w:type="dxa"/>
            <w:shd w:val="clear" w:color="auto" w:fill="auto"/>
            <w:vAlign w:val="center"/>
          </w:tcPr>
          <w:p w14:paraId="34D9CDD9" w14:textId="77777777" w:rsidR="003508C6" w:rsidRPr="00F51D50" w:rsidRDefault="003508C6" w:rsidP="003508C6">
            <w:pPr>
              <w:spacing w:after="0" w:line="240" w:lineRule="auto"/>
              <w:jc w:val="center"/>
              <w:rPr>
                <w:sz w:val="24"/>
                <w:szCs w:val="24"/>
              </w:rPr>
            </w:pPr>
            <w:r w:rsidRPr="00F51D50">
              <w:t>152,6</w:t>
            </w:r>
          </w:p>
        </w:tc>
        <w:tc>
          <w:tcPr>
            <w:tcW w:w="851" w:type="dxa"/>
            <w:shd w:val="clear" w:color="auto" w:fill="auto"/>
            <w:vAlign w:val="center"/>
          </w:tcPr>
          <w:p w14:paraId="22BAD26E" w14:textId="77777777" w:rsidR="003508C6" w:rsidRPr="00F51D50" w:rsidRDefault="003508C6" w:rsidP="003508C6">
            <w:pPr>
              <w:spacing w:after="0" w:line="240" w:lineRule="auto"/>
              <w:jc w:val="center"/>
              <w:rPr>
                <w:sz w:val="24"/>
                <w:szCs w:val="24"/>
              </w:rPr>
            </w:pPr>
            <w:r w:rsidRPr="00F51D50">
              <w:t>170,1</w:t>
            </w:r>
          </w:p>
        </w:tc>
      </w:tr>
    </w:tbl>
    <w:p w14:paraId="29D4EA93" w14:textId="77777777" w:rsidR="00A32D53" w:rsidRDefault="00A32D53" w:rsidP="00A32D53"/>
    <w:p w14:paraId="6837E3D7" w14:textId="77777777" w:rsidR="00A32D53" w:rsidRDefault="00A32D53" w:rsidP="00A32D53">
      <w:r>
        <w:t xml:space="preserve"> </w:t>
      </w:r>
      <w:r>
        <w:br/>
        <w:t>En bestemt type enebolig kostet 1 900 000 kroner i 2003. Hva kostet tilsvarende enebolig i 2008?</w:t>
      </w:r>
      <w:r w:rsidRPr="003F6DC5">
        <w:t xml:space="preserve"> </w:t>
      </w:r>
    </w:p>
    <w:p w14:paraId="432C9229" w14:textId="0ABB7B83" w:rsidR="003008DA" w:rsidRDefault="001C3600" w:rsidP="00DA64BD">
      <w:pPr>
        <w:rPr>
          <w:b/>
        </w:rPr>
      </w:pPr>
      <w:r>
        <w:rPr>
          <w:color w:val="0000FF"/>
        </w:rPr>
        <w:t>Vekstfaktoren for endring i</w:t>
      </w:r>
      <w:r w:rsidR="00DA64BD" w:rsidRPr="00573F94">
        <w:rPr>
          <w:color w:val="0000FF"/>
        </w:rPr>
        <w:t xml:space="preserve"> </w:t>
      </w:r>
      <w:r>
        <w:rPr>
          <w:color w:val="0000FF"/>
        </w:rPr>
        <w:t>indeksen</w:t>
      </w:r>
      <w:r w:rsidR="00F84042">
        <w:rPr>
          <w:color w:val="0000FF"/>
        </w:rPr>
        <w:t xml:space="preserve"> er</w:t>
      </w:r>
      <w:r w:rsidR="00DA64BD" w:rsidRPr="00573F94">
        <w:rPr>
          <w:color w:val="0000FF"/>
        </w:rPr>
        <w:t xml:space="preserve"> </w:t>
      </w:r>
      <w:r w:rsidR="00DA64BD" w:rsidRPr="008C1B50">
        <w:rPr>
          <w:color w:val="0000FF"/>
          <w:position w:val="-26"/>
        </w:rPr>
        <w:object w:dxaOrig="1300" w:dyaOrig="620" w14:anchorId="0043F0E5">
          <v:shape id="_x0000_i1037" type="#_x0000_t75" style="width:66pt;height:31pt" o:ole="">
            <v:imagedata r:id="rId34" o:title=""/>
          </v:shape>
          <o:OLEObject Type="Embed" ProgID="Equation.DSMT4" ShapeID="_x0000_i1037" DrawAspect="Content" ObjectID="_1621248150" r:id="rId35"/>
        </w:object>
      </w:r>
      <w:r w:rsidR="00DA64BD">
        <w:rPr>
          <w:color w:val="0000FF"/>
        </w:rPr>
        <w:br/>
        <w:t xml:space="preserve">I 2008 kostet eneboligen </w:t>
      </w:r>
      <w:r w:rsidR="00DA64BD" w:rsidRPr="008C1B50">
        <w:rPr>
          <w:color w:val="0000FF"/>
          <w:position w:val="-20"/>
        </w:rPr>
        <w:object w:dxaOrig="3100" w:dyaOrig="420" w14:anchorId="497D3138">
          <v:shape id="_x0000_i1038" type="#_x0000_t75" style="width:154.5pt;height:22.5pt" o:ole="">
            <v:imagedata r:id="rId36" o:title=""/>
          </v:shape>
          <o:OLEObject Type="Embed" ProgID="Equation.DSMT4" ShapeID="_x0000_i1038" DrawAspect="Content" ObjectID="_1621248151" r:id="rId37"/>
        </w:object>
      </w:r>
      <w:r w:rsidR="00DA64BD">
        <w:br/>
      </w:r>
    </w:p>
    <w:p w14:paraId="1FF00DAE" w14:textId="7CC56BBD" w:rsidR="00A32D53" w:rsidRDefault="00DA64BD" w:rsidP="00DA64BD">
      <w:r w:rsidRPr="00A32D53">
        <w:rPr>
          <w:b/>
        </w:rPr>
        <w:t>1.7</w:t>
      </w:r>
      <w:r>
        <w:br/>
      </w:r>
      <w:bookmarkStart w:id="12" w:name="_Hlk534794569"/>
      <w:r w:rsidR="00F84042">
        <w:t>I basisåret 2015 kostet en pose chips 19 kroner. I 2017 var prisindeksen for chips 97,6 poeng.</w:t>
      </w:r>
      <w:r w:rsidR="00F84042">
        <w:br/>
        <w:t>Hvor mye skulle posen med chips ha kostet i 2017 dersom prisen fulgte prisindeksen for chips?</w:t>
      </w:r>
      <w:bookmarkEnd w:id="12"/>
    </w:p>
    <w:p w14:paraId="57499D6F" w14:textId="12A1AA93" w:rsidR="00DA64BD" w:rsidRDefault="00DA64BD" w:rsidP="00DA64BD">
      <w:pPr>
        <w:rPr>
          <w:color w:val="0000FF"/>
        </w:rPr>
      </w:pPr>
      <w:r>
        <w:rPr>
          <w:color w:val="0000FF"/>
        </w:rPr>
        <w:t xml:space="preserve">Indeksen i basisåret </w:t>
      </w:r>
      <w:r w:rsidR="00F84042">
        <w:rPr>
          <w:color w:val="0000FF"/>
        </w:rPr>
        <w:t>2015</w:t>
      </w:r>
      <w:r>
        <w:rPr>
          <w:color w:val="0000FF"/>
        </w:rPr>
        <w:t xml:space="preserve"> er 100. </w:t>
      </w:r>
      <w:r w:rsidR="00F84042" w:rsidRPr="00F84042">
        <w:rPr>
          <w:color w:val="0000FF"/>
        </w:rPr>
        <w:t>Prisen på chipsposen har dermed falt med 2,4 prosent frem til 2017. Det tilsvarer en vekstfaktor på 0,976.</w:t>
      </w:r>
    </w:p>
    <w:p w14:paraId="6FD29C3E" w14:textId="77777777" w:rsidR="00F84042" w:rsidRDefault="00DA64BD" w:rsidP="009B3D90">
      <w:pPr>
        <w:rPr>
          <w:color w:val="0000FF"/>
        </w:rPr>
      </w:pPr>
      <w:bookmarkStart w:id="13" w:name="_Hlk534794845"/>
      <w:r>
        <w:rPr>
          <w:color w:val="0000FF"/>
        </w:rPr>
        <w:t xml:space="preserve">Prisen på </w:t>
      </w:r>
      <w:r w:rsidR="00F84042" w:rsidRPr="00F84042">
        <w:rPr>
          <w:color w:val="0000FF"/>
        </w:rPr>
        <w:t>chipsposen i 2017</w:t>
      </w:r>
      <w:r w:rsidR="00F84042">
        <w:rPr>
          <w:color w:val="0000FF"/>
        </w:rPr>
        <w:t xml:space="preserve"> </w:t>
      </w:r>
      <w:r>
        <w:rPr>
          <w:color w:val="0000FF"/>
        </w:rPr>
        <w:t xml:space="preserve">var </w:t>
      </w:r>
      <w:r w:rsidR="00F84042" w:rsidRPr="008C1B50">
        <w:rPr>
          <w:color w:val="0000FF"/>
          <w:position w:val="-16"/>
        </w:rPr>
        <w:object w:dxaOrig="2040" w:dyaOrig="380" w14:anchorId="62D61BBE">
          <v:shape id="_x0000_i1039" type="#_x0000_t75" style="width:101.5pt;height:19pt" o:ole="">
            <v:imagedata r:id="rId38" o:title=""/>
          </v:shape>
          <o:OLEObject Type="Embed" ProgID="Equation.DSMT4" ShapeID="_x0000_i1039" DrawAspect="Content" ObjectID="_1621248152" r:id="rId39"/>
        </w:object>
      </w:r>
    </w:p>
    <w:bookmarkEnd w:id="13"/>
    <w:p w14:paraId="2DA53A55" w14:textId="77777777" w:rsidR="006C21DB" w:rsidRDefault="00F84042" w:rsidP="006C21DB">
      <w:r>
        <w:rPr>
          <w:color w:val="0000FF"/>
        </w:rPr>
        <w:t>Oppgaven kan også løses ved å sette opp en tabell over opplysningene og løse en likning.</w:t>
      </w:r>
      <w:r w:rsidR="00DA64BD">
        <w:br/>
      </w:r>
      <w:r w:rsidR="00DA64BD">
        <w:br/>
      </w:r>
      <w:r w:rsidR="00A21644">
        <w:rPr>
          <w:b/>
        </w:rPr>
        <w:br w:type="page"/>
      </w:r>
      <w:r w:rsidR="006C21DB">
        <w:rPr>
          <w:b/>
        </w:rPr>
        <w:lastRenderedPageBreak/>
        <w:t xml:space="preserve">Tabellen nedenfor viser konsumprisindeksen (KPI) fra </w:t>
      </w:r>
      <w:bookmarkStart w:id="14" w:name="_Hlk534795140"/>
      <w:r w:rsidR="006C21DB">
        <w:rPr>
          <w:b/>
        </w:rPr>
        <w:t>2005 til 2017</w:t>
      </w:r>
      <w:bookmarkEnd w:id="14"/>
      <w:r w:rsidR="006C21DB">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593"/>
        <w:gridCol w:w="644"/>
        <w:gridCol w:w="644"/>
        <w:gridCol w:w="644"/>
        <w:gridCol w:w="645"/>
        <w:gridCol w:w="645"/>
        <w:gridCol w:w="645"/>
        <w:gridCol w:w="645"/>
        <w:gridCol w:w="645"/>
        <w:gridCol w:w="645"/>
        <w:gridCol w:w="645"/>
        <w:gridCol w:w="674"/>
        <w:gridCol w:w="674"/>
        <w:gridCol w:w="674"/>
      </w:tblGrid>
      <w:tr w:rsidR="006C21DB" w14:paraId="62D5607F" w14:textId="77777777" w:rsidTr="006C21DB">
        <w:tc>
          <w:tcPr>
            <w:tcW w:w="658" w:type="dxa"/>
            <w:tcBorders>
              <w:top w:val="single" w:sz="4" w:space="0" w:color="000000"/>
              <w:left w:val="single" w:sz="4" w:space="0" w:color="000000"/>
              <w:bottom w:val="single" w:sz="4" w:space="0" w:color="000000"/>
              <w:right w:val="single" w:sz="4" w:space="0" w:color="000000"/>
            </w:tcBorders>
            <w:shd w:val="clear" w:color="auto" w:fill="DBE5F1"/>
            <w:hideMark/>
          </w:tcPr>
          <w:p w14:paraId="36BBA44C" w14:textId="77777777" w:rsidR="006C21DB" w:rsidRDefault="006C21DB">
            <w:pPr>
              <w:spacing w:after="0" w:line="240" w:lineRule="auto"/>
              <w:rPr>
                <w:b/>
                <w:sz w:val="20"/>
                <w:szCs w:val="20"/>
              </w:rPr>
            </w:pPr>
            <w:r>
              <w:rPr>
                <w:b/>
                <w:sz w:val="20"/>
                <w:szCs w:val="20"/>
              </w:rPr>
              <w:t>År</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579AD425" w14:textId="77777777" w:rsidR="006C21DB" w:rsidRDefault="006C21DB">
            <w:pPr>
              <w:spacing w:after="0" w:line="240" w:lineRule="auto"/>
              <w:rPr>
                <w:b/>
                <w:sz w:val="20"/>
                <w:szCs w:val="20"/>
              </w:rPr>
            </w:pPr>
            <w:r>
              <w:rPr>
                <w:b/>
                <w:sz w:val="20"/>
                <w:szCs w:val="20"/>
              </w:rPr>
              <w:t>2005</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69C975CB" w14:textId="77777777" w:rsidR="006C21DB" w:rsidRDefault="006C21DB">
            <w:pPr>
              <w:spacing w:after="0" w:line="240" w:lineRule="auto"/>
              <w:rPr>
                <w:b/>
                <w:sz w:val="20"/>
                <w:szCs w:val="20"/>
              </w:rPr>
            </w:pPr>
            <w:r>
              <w:rPr>
                <w:b/>
                <w:sz w:val="20"/>
                <w:szCs w:val="20"/>
              </w:rPr>
              <w:t>2006</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70B8CB3A" w14:textId="77777777" w:rsidR="006C21DB" w:rsidRDefault="006C21DB">
            <w:pPr>
              <w:spacing w:after="0" w:line="240" w:lineRule="auto"/>
              <w:rPr>
                <w:b/>
                <w:sz w:val="20"/>
                <w:szCs w:val="20"/>
              </w:rPr>
            </w:pPr>
            <w:r>
              <w:rPr>
                <w:b/>
                <w:sz w:val="20"/>
                <w:szCs w:val="20"/>
              </w:rPr>
              <w:t>2007</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7C597224" w14:textId="77777777" w:rsidR="006C21DB" w:rsidRDefault="006C21DB">
            <w:pPr>
              <w:spacing w:after="0" w:line="240" w:lineRule="auto"/>
              <w:rPr>
                <w:b/>
                <w:sz w:val="20"/>
                <w:szCs w:val="20"/>
              </w:rPr>
            </w:pPr>
            <w:r>
              <w:rPr>
                <w:b/>
                <w:sz w:val="20"/>
                <w:szCs w:val="20"/>
              </w:rPr>
              <w:t>2008</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0E7CDBDF" w14:textId="77777777" w:rsidR="006C21DB" w:rsidRDefault="006C21DB">
            <w:pPr>
              <w:spacing w:after="0" w:line="240" w:lineRule="auto"/>
              <w:rPr>
                <w:b/>
                <w:sz w:val="20"/>
                <w:szCs w:val="20"/>
              </w:rPr>
            </w:pPr>
            <w:r>
              <w:rPr>
                <w:b/>
                <w:sz w:val="20"/>
                <w:szCs w:val="20"/>
              </w:rPr>
              <w:t>2009</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670BB92D" w14:textId="77777777" w:rsidR="006C21DB" w:rsidRDefault="006C21DB">
            <w:pPr>
              <w:spacing w:after="0" w:line="240" w:lineRule="auto"/>
              <w:rPr>
                <w:b/>
                <w:sz w:val="20"/>
                <w:szCs w:val="20"/>
              </w:rPr>
            </w:pPr>
            <w:r>
              <w:rPr>
                <w:b/>
                <w:sz w:val="20"/>
                <w:szCs w:val="20"/>
              </w:rPr>
              <w:t>2010</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47CBD1E8" w14:textId="77777777" w:rsidR="006C21DB" w:rsidRDefault="006C21DB">
            <w:pPr>
              <w:spacing w:after="0" w:line="240" w:lineRule="auto"/>
              <w:rPr>
                <w:b/>
                <w:sz w:val="20"/>
                <w:szCs w:val="20"/>
              </w:rPr>
            </w:pPr>
            <w:r>
              <w:rPr>
                <w:b/>
                <w:sz w:val="20"/>
                <w:szCs w:val="20"/>
              </w:rPr>
              <w:t>2011</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714093F6" w14:textId="77777777" w:rsidR="006C21DB" w:rsidRDefault="006C21DB">
            <w:pPr>
              <w:spacing w:after="0" w:line="240" w:lineRule="auto"/>
              <w:rPr>
                <w:b/>
                <w:sz w:val="20"/>
                <w:szCs w:val="20"/>
              </w:rPr>
            </w:pPr>
            <w:r>
              <w:rPr>
                <w:b/>
                <w:sz w:val="20"/>
                <w:szCs w:val="20"/>
              </w:rPr>
              <w:t>2012</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557926AC" w14:textId="77777777" w:rsidR="006C21DB" w:rsidRDefault="006C21DB">
            <w:pPr>
              <w:spacing w:after="0" w:line="240" w:lineRule="auto"/>
              <w:rPr>
                <w:b/>
                <w:sz w:val="20"/>
                <w:szCs w:val="20"/>
              </w:rPr>
            </w:pPr>
            <w:r>
              <w:rPr>
                <w:b/>
                <w:sz w:val="20"/>
                <w:szCs w:val="20"/>
              </w:rPr>
              <w:t>2013</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23CD7A50" w14:textId="77777777" w:rsidR="006C21DB" w:rsidRDefault="006C21DB">
            <w:pPr>
              <w:spacing w:after="0" w:line="240" w:lineRule="auto"/>
              <w:rPr>
                <w:b/>
                <w:sz w:val="20"/>
                <w:szCs w:val="20"/>
              </w:rPr>
            </w:pPr>
            <w:r>
              <w:rPr>
                <w:b/>
                <w:sz w:val="20"/>
                <w:szCs w:val="20"/>
              </w:rPr>
              <w:t>2014</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1CDA2322" w14:textId="77777777" w:rsidR="006C21DB" w:rsidRDefault="006C21DB">
            <w:pPr>
              <w:spacing w:after="0" w:line="240" w:lineRule="auto"/>
              <w:rPr>
                <w:b/>
                <w:sz w:val="20"/>
                <w:szCs w:val="20"/>
              </w:rPr>
            </w:pPr>
            <w:r>
              <w:rPr>
                <w:b/>
                <w:sz w:val="20"/>
                <w:szCs w:val="20"/>
              </w:rPr>
              <w:t>2015</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7782A18B" w14:textId="77777777" w:rsidR="006C21DB" w:rsidRDefault="006C21DB">
            <w:pPr>
              <w:spacing w:after="0" w:line="240" w:lineRule="auto"/>
              <w:rPr>
                <w:b/>
                <w:sz w:val="20"/>
                <w:szCs w:val="20"/>
              </w:rPr>
            </w:pPr>
            <w:r>
              <w:rPr>
                <w:b/>
                <w:sz w:val="20"/>
                <w:szCs w:val="20"/>
              </w:rPr>
              <w:t>2016</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697C5BA9" w14:textId="77777777" w:rsidR="006C21DB" w:rsidRDefault="006C21DB">
            <w:pPr>
              <w:spacing w:after="0" w:line="240" w:lineRule="auto"/>
              <w:rPr>
                <w:b/>
                <w:sz w:val="20"/>
                <w:szCs w:val="20"/>
              </w:rPr>
            </w:pPr>
            <w:r>
              <w:rPr>
                <w:b/>
                <w:sz w:val="20"/>
                <w:szCs w:val="20"/>
              </w:rPr>
              <w:t>2017</w:t>
            </w:r>
          </w:p>
        </w:tc>
      </w:tr>
      <w:tr w:rsidR="006C21DB" w14:paraId="16C35FAA" w14:textId="77777777" w:rsidTr="006C21DB">
        <w:tc>
          <w:tcPr>
            <w:tcW w:w="658" w:type="dxa"/>
            <w:tcBorders>
              <w:top w:val="single" w:sz="4" w:space="0" w:color="000000"/>
              <w:left w:val="single" w:sz="4" w:space="0" w:color="000000"/>
              <w:bottom w:val="single" w:sz="4" w:space="0" w:color="000000"/>
              <w:right w:val="single" w:sz="4" w:space="0" w:color="000000"/>
            </w:tcBorders>
            <w:shd w:val="clear" w:color="auto" w:fill="DBE5F1"/>
            <w:hideMark/>
          </w:tcPr>
          <w:p w14:paraId="2EE3DCE0" w14:textId="77777777" w:rsidR="006C21DB" w:rsidRDefault="006C21DB">
            <w:pPr>
              <w:spacing w:after="0" w:line="240" w:lineRule="auto"/>
              <w:rPr>
                <w:b/>
                <w:sz w:val="20"/>
                <w:szCs w:val="20"/>
              </w:rPr>
            </w:pPr>
            <w:r>
              <w:rPr>
                <w:b/>
                <w:sz w:val="20"/>
                <w:szCs w:val="20"/>
              </w:rPr>
              <w:t>KPI</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769D5710" w14:textId="77777777" w:rsidR="006C21DB" w:rsidRDefault="006C21DB">
            <w:pPr>
              <w:spacing w:after="0" w:line="240" w:lineRule="auto"/>
              <w:rPr>
                <w:b/>
                <w:sz w:val="20"/>
                <w:szCs w:val="20"/>
              </w:rPr>
            </w:pPr>
            <w:r>
              <w:rPr>
                <w:b/>
                <w:sz w:val="20"/>
                <w:szCs w:val="20"/>
              </w:rPr>
              <w:t>82,3</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0D21EAEA" w14:textId="77777777" w:rsidR="006C21DB" w:rsidRDefault="006C21DB">
            <w:pPr>
              <w:spacing w:after="0" w:line="240" w:lineRule="auto"/>
              <w:rPr>
                <w:b/>
                <w:sz w:val="20"/>
                <w:szCs w:val="20"/>
              </w:rPr>
            </w:pPr>
            <w:r>
              <w:rPr>
                <w:b/>
                <w:sz w:val="20"/>
                <w:szCs w:val="20"/>
              </w:rPr>
              <w:t>84,2</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693DCE46" w14:textId="77777777" w:rsidR="006C21DB" w:rsidRDefault="006C21DB">
            <w:pPr>
              <w:spacing w:after="0" w:line="240" w:lineRule="auto"/>
              <w:rPr>
                <w:b/>
                <w:sz w:val="20"/>
                <w:szCs w:val="20"/>
              </w:rPr>
            </w:pPr>
            <w:r>
              <w:rPr>
                <w:b/>
                <w:sz w:val="20"/>
                <w:szCs w:val="20"/>
              </w:rPr>
              <w:t>84,8</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031F4746" w14:textId="77777777" w:rsidR="006C21DB" w:rsidRDefault="006C21DB">
            <w:pPr>
              <w:spacing w:after="0" w:line="240" w:lineRule="auto"/>
              <w:rPr>
                <w:b/>
                <w:sz w:val="20"/>
                <w:szCs w:val="20"/>
              </w:rPr>
            </w:pPr>
            <w:r>
              <w:rPr>
                <w:b/>
                <w:sz w:val="20"/>
                <w:szCs w:val="20"/>
              </w:rPr>
              <w:t>88,0</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61FDF4DC" w14:textId="77777777" w:rsidR="006C21DB" w:rsidRDefault="006C21DB">
            <w:pPr>
              <w:spacing w:after="0" w:line="240" w:lineRule="auto"/>
              <w:rPr>
                <w:b/>
                <w:sz w:val="20"/>
                <w:szCs w:val="20"/>
              </w:rPr>
            </w:pPr>
            <w:r>
              <w:rPr>
                <w:b/>
                <w:sz w:val="20"/>
                <w:szCs w:val="20"/>
              </w:rPr>
              <w:t>89,9</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66A7911C" w14:textId="77777777" w:rsidR="006C21DB" w:rsidRDefault="006C21DB">
            <w:pPr>
              <w:spacing w:after="0" w:line="240" w:lineRule="auto"/>
              <w:rPr>
                <w:b/>
                <w:sz w:val="20"/>
                <w:szCs w:val="20"/>
              </w:rPr>
            </w:pPr>
            <w:r>
              <w:rPr>
                <w:b/>
                <w:sz w:val="20"/>
                <w:szCs w:val="20"/>
              </w:rPr>
              <w:t>92,1</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4576D350" w14:textId="77777777" w:rsidR="006C21DB" w:rsidRDefault="006C21DB">
            <w:pPr>
              <w:spacing w:after="0" w:line="240" w:lineRule="auto"/>
              <w:rPr>
                <w:b/>
                <w:sz w:val="20"/>
                <w:szCs w:val="20"/>
              </w:rPr>
            </w:pPr>
            <w:r>
              <w:rPr>
                <w:b/>
                <w:sz w:val="20"/>
                <w:szCs w:val="20"/>
              </w:rPr>
              <w:t>93,3</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7A956C5D" w14:textId="77777777" w:rsidR="006C21DB" w:rsidRDefault="006C21DB">
            <w:pPr>
              <w:spacing w:after="0" w:line="240" w:lineRule="auto"/>
              <w:rPr>
                <w:b/>
                <w:sz w:val="20"/>
                <w:szCs w:val="20"/>
              </w:rPr>
            </w:pPr>
            <w:r>
              <w:rPr>
                <w:b/>
                <w:sz w:val="20"/>
                <w:szCs w:val="20"/>
              </w:rPr>
              <w:t>93,9</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516B36DA" w14:textId="77777777" w:rsidR="006C21DB" w:rsidRDefault="006C21DB">
            <w:pPr>
              <w:spacing w:after="0" w:line="240" w:lineRule="auto"/>
              <w:rPr>
                <w:b/>
                <w:sz w:val="20"/>
                <w:szCs w:val="20"/>
              </w:rPr>
            </w:pPr>
            <w:r>
              <w:rPr>
                <w:b/>
                <w:sz w:val="20"/>
                <w:szCs w:val="20"/>
              </w:rPr>
              <w:t>95,9</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192427D5" w14:textId="77777777" w:rsidR="006C21DB" w:rsidRDefault="006C21DB">
            <w:pPr>
              <w:spacing w:after="0" w:line="240" w:lineRule="auto"/>
              <w:rPr>
                <w:b/>
                <w:sz w:val="20"/>
                <w:szCs w:val="20"/>
              </w:rPr>
            </w:pPr>
            <w:r>
              <w:rPr>
                <w:b/>
                <w:sz w:val="20"/>
                <w:szCs w:val="20"/>
              </w:rPr>
              <w:t>97,9</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1B18D9AB" w14:textId="77777777" w:rsidR="006C21DB" w:rsidRDefault="006C21DB">
            <w:pPr>
              <w:spacing w:after="0" w:line="240" w:lineRule="auto"/>
              <w:rPr>
                <w:b/>
                <w:sz w:val="20"/>
                <w:szCs w:val="20"/>
              </w:rPr>
            </w:pPr>
            <w:r>
              <w:rPr>
                <w:b/>
                <w:sz w:val="20"/>
                <w:szCs w:val="20"/>
              </w:rPr>
              <w:t>100,0</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23632CF2" w14:textId="77777777" w:rsidR="006C21DB" w:rsidRDefault="006C21DB">
            <w:pPr>
              <w:spacing w:after="0" w:line="240" w:lineRule="auto"/>
              <w:rPr>
                <w:b/>
                <w:sz w:val="20"/>
                <w:szCs w:val="20"/>
              </w:rPr>
            </w:pPr>
            <w:r>
              <w:rPr>
                <w:b/>
                <w:sz w:val="20"/>
                <w:szCs w:val="20"/>
              </w:rPr>
              <w:t>103,6</w:t>
            </w:r>
          </w:p>
        </w:tc>
        <w:tc>
          <w:tcPr>
            <w:tcW w:w="658" w:type="dxa"/>
            <w:tcBorders>
              <w:top w:val="single" w:sz="4" w:space="0" w:color="000000"/>
              <w:left w:val="single" w:sz="4" w:space="0" w:color="000000"/>
              <w:bottom w:val="single" w:sz="4" w:space="0" w:color="000000"/>
              <w:right w:val="single" w:sz="4" w:space="0" w:color="000000"/>
            </w:tcBorders>
            <w:shd w:val="clear" w:color="auto" w:fill="auto"/>
            <w:hideMark/>
          </w:tcPr>
          <w:p w14:paraId="2EBFFFC1" w14:textId="77777777" w:rsidR="006C21DB" w:rsidRDefault="006C21DB">
            <w:pPr>
              <w:spacing w:after="0" w:line="240" w:lineRule="auto"/>
              <w:rPr>
                <w:b/>
                <w:sz w:val="20"/>
                <w:szCs w:val="20"/>
              </w:rPr>
            </w:pPr>
            <w:r>
              <w:rPr>
                <w:b/>
                <w:sz w:val="20"/>
                <w:szCs w:val="20"/>
              </w:rPr>
              <w:t>105,5</w:t>
            </w:r>
          </w:p>
        </w:tc>
      </w:tr>
    </w:tbl>
    <w:p w14:paraId="6039BA59" w14:textId="77777777" w:rsidR="006C21DB" w:rsidRDefault="006C21DB" w:rsidP="006C21DB">
      <w:pPr>
        <w:rPr>
          <w:b/>
        </w:rPr>
      </w:pPr>
      <w:r>
        <w:rPr>
          <w:b/>
        </w:rPr>
        <w:br/>
        <w:t>I noen av oppgavene som følger får du bruk for noen av konsumprisindeksene i tabellen.</w:t>
      </w:r>
    </w:p>
    <w:p w14:paraId="7A6ADAF6" w14:textId="5E102D43" w:rsidR="00DA64BD" w:rsidRDefault="00DA64BD" w:rsidP="006C21DB"/>
    <w:p w14:paraId="705EFD6F" w14:textId="6939C5DC" w:rsidR="009B3D90" w:rsidRDefault="00DA64BD" w:rsidP="009B3D90">
      <w:r w:rsidRPr="00FA7F2E">
        <w:rPr>
          <w:b/>
          <w:lang w:val="nn-NO"/>
        </w:rPr>
        <w:t>1.8</w:t>
      </w:r>
      <w:r w:rsidRPr="00FA7F2E">
        <w:rPr>
          <w:lang w:val="nn-NO"/>
        </w:rPr>
        <w:br/>
      </w:r>
      <w:r w:rsidR="009B3D90" w:rsidRPr="00FA7F2E">
        <w:rPr>
          <w:lang w:val="nn-NO"/>
        </w:rPr>
        <w:t xml:space="preserve">Eivind kjøpte i 2005 nye ski for 1 490 kroner. </w:t>
      </w:r>
      <w:r w:rsidR="009B3D90">
        <w:t>Hvor my</w:t>
      </w:r>
      <w:r w:rsidR="006C21DB">
        <w:t>e koste</w:t>
      </w:r>
      <w:r w:rsidR="00EE20C7">
        <w:t>t</w:t>
      </w:r>
      <w:r w:rsidR="006C21DB">
        <w:t xml:space="preserve"> de sammen skiene i 2017</w:t>
      </w:r>
      <w:r w:rsidR="009B3D90">
        <w:t xml:space="preserve"> dersom prisen på skiene fulgte konsumprisindeksen?</w:t>
      </w:r>
    </w:p>
    <w:p w14:paraId="072D8516" w14:textId="77777777" w:rsidR="00DA64BD" w:rsidRDefault="00DA64BD" w:rsidP="00DA64BD">
      <w:r w:rsidRPr="00776B8F">
        <w:rPr>
          <w:color w:val="0000FF"/>
        </w:rPr>
        <w:t>Setter opplysningene opp i en tabell for å få oversikt.</w:t>
      </w:r>
    </w:p>
    <w:tbl>
      <w:tblPr>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939"/>
        <w:gridCol w:w="799"/>
      </w:tblGrid>
      <w:tr w:rsidR="00DA64BD" w:rsidRPr="00F51D50" w14:paraId="754A7F61" w14:textId="77777777" w:rsidTr="00F51D50">
        <w:trPr>
          <w:trHeight w:val="469"/>
        </w:trPr>
        <w:tc>
          <w:tcPr>
            <w:tcW w:w="0" w:type="auto"/>
            <w:tcBorders>
              <w:bottom w:val="single" w:sz="4" w:space="0" w:color="000000"/>
            </w:tcBorders>
            <w:shd w:val="clear" w:color="auto" w:fill="DBE5F1"/>
            <w:vAlign w:val="center"/>
          </w:tcPr>
          <w:p w14:paraId="785756E9" w14:textId="77777777" w:rsidR="00DA64BD" w:rsidRPr="00F51D50" w:rsidRDefault="00DA64BD" w:rsidP="00F51D50">
            <w:pPr>
              <w:spacing w:line="240" w:lineRule="auto"/>
              <w:jc w:val="center"/>
            </w:pPr>
          </w:p>
        </w:tc>
        <w:tc>
          <w:tcPr>
            <w:tcW w:w="0" w:type="auto"/>
            <w:shd w:val="clear" w:color="auto" w:fill="DBE5F1"/>
            <w:vAlign w:val="center"/>
          </w:tcPr>
          <w:p w14:paraId="49AE1225" w14:textId="77777777" w:rsidR="00DA64BD" w:rsidRPr="00F51D50" w:rsidRDefault="00DA64BD" w:rsidP="00F51D50">
            <w:pPr>
              <w:spacing w:line="240" w:lineRule="auto"/>
              <w:jc w:val="center"/>
              <w:rPr>
                <w:color w:val="0000FF"/>
              </w:rPr>
            </w:pPr>
            <w:r w:rsidRPr="00F51D50">
              <w:rPr>
                <w:color w:val="0000FF"/>
              </w:rPr>
              <w:t>Pris</w:t>
            </w:r>
          </w:p>
        </w:tc>
        <w:tc>
          <w:tcPr>
            <w:tcW w:w="0" w:type="auto"/>
            <w:shd w:val="clear" w:color="auto" w:fill="DBE5F1"/>
            <w:vAlign w:val="center"/>
          </w:tcPr>
          <w:p w14:paraId="35FAE5B1" w14:textId="77777777" w:rsidR="00DA64BD" w:rsidRPr="00F51D50" w:rsidRDefault="00DA64BD" w:rsidP="00F51D50">
            <w:pPr>
              <w:spacing w:line="240" w:lineRule="auto"/>
              <w:jc w:val="center"/>
              <w:rPr>
                <w:color w:val="0000FF"/>
              </w:rPr>
            </w:pPr>
            <w:r w:rsidRPr="00F51D50">
              <w:rPr>
                <w:color w:val="0000FF"/>
              </w:rPr>
              <w:t>Indeks</w:t>
            </w:r>
          </w:p>
        </w:tc>
      </w:tr>
      <w:tr w:rsidR="00DA64BD" w:rsidRPr="00F51D50" w14:paraId="44795087" w14:textId="77777777" w:rsidTr="00F51D50">
        <w:trPr>
          <w:trHeight w:val="469"/>
        </w:trPr>
        <w:tc>
          <w:tcPr>
            <w:tcW w:w="0" w:type="auto"/>
            <w:shd w:val="clear" w:color="auto" w:fill="DBE5F1"/>
            <w:vAlign w:val="center"/>
          </w:tcPr>
          <w:p w14:paraId="4605A266" w14:textId="6392A89B" w:rsidR="00DA64BD" w:rsidRPr="00F51D50" w:rsidRDefault="006C21DB" w:rsidP="00F51D50">
            <w:pPr>
              <w:spacing w:line="240" w:lineRule="auto"/>
              <w:jc w:val="center"/>
              <w:rPr>
                <w:color w:val="0000FF"/>
              </w:rPr>
            </w:pPr>
            <w:r>
              <w:rPr>
                <w:color w:val="0000FF"/>
              </w:rPr>
              <w:t>2017</w:t>
            </w:r>
          </w:p>
        </w:tc>
        <w:tc>
          <w:tcPr>
            <w:tcW w:w="0" w:type="auto"/>
            <w:vAlign w:val="center"/>
          </w:tcPr>
          <w:p w14:paraId="61340E20" w14:textId="77777777" w:rsidR="00DA64BD" w:rsidRPr="00F51D50" w:rsidRDefault="00DA64BD" w:rsidP="00F51D50">
            <w:pPr>
              <w:spacing w:line="240" w:lineRule="auto"/>
              <w:jc w:val="center"/>
              <w:rPr>
                <w:color w:val="0000FF"/>
              </w:rPr>
            </w:pPr>
            <w:r w:rsidRPr="00F51D50">
              <w:rPr>
                <w:color w:val="0000FF"/>
              </w:rPr>
              <w:t>x</w:t>
            </w:r>
          </w:p>
        </w:tc>
        <w:tc>
          <w:tcPr>
            <w:tcW w:w="0" w:type="auto"/>
            <w:vAlign w:val="center"/>
          </w:tcPr>
          <w:p w14:paraId="250ED11F" w14:textId="5D6E10C2" w:rsidR="00DA64BD" w:rsidRPr="00F51D50" w:rsidRDefault="006C21DB" w:rsidP="00F51D50">
            <w:pPr>
              <w:spacing w:line="240" w:lineRule="auto"/>
              <w:jc w:val="center"/>
              <w:rPr>
                <w:color w:val="0000FF"/>
              </w:rPr>
            </w:pPr>
            <w:r>
              <w:rPr>
                <w:color w:val="0000FF"/>
              </w:rPr>
              <w:t>105,5</w:t>
            </w:r>
          </w:p>
        </w:tc>
      </w:tr>
      <w:tr w:rsidR="00DA64BD" w:rsidRPr="00F51D50" w14:paraId="5B014E01" w14:textId="77777777" w:rsidTr="00F51D50">
        <w:trPr>
          <w:trHeight w:val="469"/>
        </w:trPr>
        <w:tc>
          <w:tcPr>
            <w:tcW w:w="0" w:type="auto"/>
            <w:shd w:val="clear" w:color="auto" w:fill="DBE5F1"/>
            <w:vAlign w:val="center"/>
          </w:tcPr>
          <w:p w14:paraId="7D1322B5" w14:textId="77777777" w:rsidR="00DA64BD" w:rsidRPr="00F51D50" w:rsidRDefault="00DA64BD" w:rsidP="00F51D50">
            <w:pPr>
              <w:spacing w:line="240" w:lineRule="auto"/>
              <w:jc w:val="center"/>
              <w:rPr>
                <w:color w:val="0000FF"/>
              </w:rPr>
            </w:pPr>
            <w:r w:rsidRPr="00F51D50">
              <w:rPr>
                <w:color w:val="0000FF"/>
              </w:rPr>
              <w:t>2005</w:t>
            </w:r>
          </w:p>
        </w:tc>
        <w:tc>
          <w:tcPr>
            <w:tcW w:w="0" w:type="auto"/>
            <w:vAlign w:val="center"/>
          </w:tcPr>
          <w:p w14:paraId="62276786" w14:textId="77777777" w:rsidR="00DA64BD" w:rsidRPr="00F51D50" w:rsidRDefault="00DA64BD" w:rsidP="00F51D50">
            <w:pPr>
              <w:spacing w:line="240" w:lineRule="auto"/>
              <w:jc w:val="center"/>
              <w:rPr>
                <w:color w:val="0000FF"/>
              </w:rPr>
            </w:pPr>
            <w:r w:rsidRPr="00F51D50">
              <w:rPr>
                <w:color w:val="0000FF"/>
              </w:rPr>
              <w:t>1 490 kr</w:t>
            </w:r>
          </w:p>
        </w:tc>
        <w:tc>
          <w:tcPr>
            <w:tcW w:w="0" w:type="auto"/>
            <w:vAlign w:val="center"/>
          </w:tcPr>
          <w:p w14:paraId="1CBB5D91" w14:textId="0FE47249" w:rsidR="00DA64BD" w:rsidRPr="00F51D50" w:rsidRDefault="006C21DB" w:rsidP="00F51D50">
            <w:pPr>
              <w:spacing w:line="240" w:lineRule="auto"/>
              <w:jc w:val="center"/>
              <w:rPr>
                <w:color w:val="0000FF"/>
              </w:rPr>
            </w:pPr>
            <w:r>
              <w:rPr>
                <w:color w:val="0000FF"/>
              </w:rPr>
              <w:t>82,3</w:t>
            </w:r>
          </w:p>
        </w:tc>
      </w:tr>
    </w:tbl>
    <w:p w14:paraId="28BE3209" w14:textId="77777777" w:rsidR="006C21DB" w:rsidRDefault="00DA64BD" w:rsidP="00DA64BD">
      <w:pPr>
        <w:rPr>
          <w:color w:val="0000FF"/>
        </w:rPr>
      </w:pPr>
      <w:r>
        <w:br/>
      </w:r>
      <w:r w:rsidR="006C21DB" w:rsidRPr="006C21DB">
        <w:rPr>
          <w:color w:val="0000FF"/>
        </w:rPr>
        <w:t>Løser oppgaven ved å sette opp en likning.</w:t>
      </w:r>
    </w:p>
    <w:bookmarkStart w:id="15" w:name="_Hlk534795936"/>
    <w:p w14:paraId="408CA013" w14:textId="74A27EAB" w:rsidR="006C21DB" w:rsidRDefault="006C21DB" w:rsidP="00676465">
      <w:pPr>
        <w:jc w:val="center"/>
        <w:rPr>
          <w:color w:val="0000FF"/>
        </w:rPr>
      </w:pPr>
      <w:r w:rsidRPr="006C21DB">
        <w:rPr>
          <w:position w:val="-66"/>
        </w:rPr>
        <w:object w:dxaOrig="2040" w:dyaOrig="1740" w14:anchorId="26009056">
          <v:shape id="_x0000_i1040" type="#_x0000_t75" style="width:102.5pt;height:86pt" o:ole="">
            <v:imagedata r:id="rId40" o:title=""/>
          </v:shape>
          <o:OLEObject Type="Embed" ProgID="Equation.DSMT4" ShapeID="_x0000_i1040" DrawAspect="Content" ObjectID="_1621248153" r:id="rId41"/>
        </w:object>
      </w:r>
      <w:bookmarkEnd w:id="15"/>
    </w:p>
    <w:p w14:paraId="61711754" w14:textId="77777777" w:rsidR="0004061E" w:rsidRDefault="00D60DD7" w:rsidP="00DA64BD">
      <w:pPr>
        <w:rPr>
          <w:color w:val="0000FF"/>
        </w:rPr>
      </w:pPr>
      <w:r>
        <w:rPr>
          <w:color w:val="0000FF"/>
        </w:rPr>
        <w:t xml:space="preserve">Alternativ løsning: </w:t>
      </w:r>
      <w:r w:rsidR="00DA64BD" w:rsidRPr="00573F94">
        <w:rPr>
          <w:color w:val="0000FF"/>
        </w:rPr>
        <w:t xml:space="preserve">Finner </w:t>
      </w:r>
      <w:r>
        <w:rPr>
          <w:color w:val="0000FF"/>
        </w:rPr>
        <w:t>vekstfaktoren for endringen</w:t>
      </w:r>
      <w:r w:rsidR="00DA64BD" w:rsidRPr="00573F94">
        <w:rPr>
          <w:color w:val="0000FF"/>
        </w:rPr>
        <w:t xml:space="preserve"> </w:t>
      </w:r>
      <w:r>
        <w:rPr>
          <w:color w:val="0000FF"/>
        </w:rPr>
        <w:t>i indeks</w:t>
      </w:r>
      <w:r w:rsidR="00EC08E5">
        <w:rPr>
          <w:color w:val="0000FF"/>
        </w:rPr>
        <w:t>en</w:t>
      </w:r>
      <w:r>
        <w:rPr>
          <w:color w:val="0000FF"/>
        </w:rPr>
        <w:t>.</w:t>
      </w:r>
      <w:r w:rsidR="00DA64BD" w:rsidRPr="00573F94">
        <w:rPr>
          <w:color w:val="0000FF"/>
        </w:rPr>
        <w:t xml:space="preserve"> </w:t>
      </w:r>
      <w:bookmarkStart w:id="16" w:name="_Hlk534796039"/>
    </w:p>
    <w:p w14:paraId="4B44C452" w14:textId="33A1CE38" w:rsidR="0004061E" w:rsidRDefault="00D60DD7" w:rsidP="0004061E">
      <w:pPr>
        <w:jc w:val="center"/>
        <w:rPr>
          <w:color w:val="0000FF"/>
        </w:rPr>
      </w:pPr>
      <w:r w:rsidRPr="008C1B50">
        <w:rPr>
          <w:color w:val="0000FF"/>
          <w:position w:val="-26"/>
        </w:rPr>
        <w:object w:dxaOrig="1300" w:dyaOrig="620" w14:anchorId="4AF32D8D">
          <v:shape id="_x0000_i1041" type="#_x0000_t75" style="width:66pt;height:31pt" o:ole="">
            <v:imagedata r:id="rId42" o:title=""/>
          </v:shape>
          <o:OLEObject Type="Embed" ProgID="Equation.DSMT4" ShapeID="_x0000_i1041" DrawAspect="Content" ObjectID="_1621248154" r:id="rId43"/>
        </w:object>
      </w:r>
      <w:bookmarkEnd w:id="16"/>
      <w:r>
        <w:rPr>
          <w:color w:val="0000FF"/>
        </w:rPr>
        <w:br/>
      </w:r>
    </w:p>
    <w:p w14:paraId="5C1A5D65" w14:textId="7B2441B3" w:rsidR="00DA64BD" w:rsidRDefault="00D60DD7" w:rsidP="00DA64BD">
      <w:r>
        <w:rPr>
          <w:color w:val="0000FF"/>
        </w:rPr>
        <w:t xml:space="preserve">Prisen på skiene i </w:t>
      </w:r>
      <w:bookmarkStart w:id="17" w:name="_Hlk534796129"/>
      <w:r>
        <w:rPr>
          <w:color w:val="0000FF"/>
        </w:rPr>
        <w:t>2017</w:t>
      </w:r>
      <w:r w:rsidR="00DA64BD">
        <w:rPr>
          <w:color w:val="0000FF"/>
        </w:rPr>
        <w:t xml:space="preserve"> var </w:t>
      </w:r>
      <w:r w:rsidRPr="008C1B50">
        <w:rPr>
          <w:color w:val="0000FF"/>
          <w:position w:val="-20"/>
        </w:rPr>
        <w:object w:dxaOrig="2340" w:dyaOrig="420" w14:anchorId="6E2758C8">
          <v:shape id="_x0000_i1042" type="#_x0000_t75" style="width:115.5pt;height:22.5pt" o:ole="">
            <v:imagedata r:id="rId44" o:title=""/>
          </v:shape>
          <o:OLEObject Type="Embed" ProgID="Equation.DSMT4" ShapeID="_x0000_i1042" DrawAspect="Content" ObjectID="_1621248155" r:id="rId45"/>
        </w:object>
      </w:r>
      <w:bookmarkEnd w:id="17"/>
      <w:r w:rsidR="0004061E">
        <w:rPr>
          <w:color w:val="0000FF"/>
        </w:rPr>
        <w:t>.</w:t>
      </w:r>
      <w:r w:rsidR="00DA64BD">
        <w:br/>
      </w:r>
    </w:p>
    <w:p w14:paraId="44F94136" w14:textId="77777777" w:rsidR="00986FC1" w:rsidRDefault="00986FC1">
      <w:pPr>
        <w:spacing w:after="0" w:line="240" w:lineRule="auto"/>
        <w:rPr>
          <w:b/>
        </w:rPr>
      </w:pPr>
      <w:r>
        <w:rPr>
          <w:b/>
        </w:rPr>
        <w:br w:type="page"/>
      </w:r>
    </w:p>
    <w:p w14:paraId="7A7DCE25" w14:textId="5D0FDF60" w:rsidR="00A21644" w:rsidRDefault="00DA64BD" w:rsidP="00A21644">
      <w:r w:rsidRPr="00A21644">
        <w:rPr>
          <w:b/>
        </w:rPr>
        <w:lastRenderedPageBreak/>
        <w:t>1.9</w:t>
      </w:r>
      <w:r>
        <w:br/>
      </w:r>
      <w:r w:rsidR="00A21644">
        <w:t xml:space="preserve">I </w:t>
      </w:r>
      <w:r w:rsidR="00D60DD7">
        <w:t>1980 var konsumprisindeksen 28,7</w:t>
      </w:r>
      <w:r w:rsidR="00A21644">
        <w:t xml:space="preserve"> poeng. Familien Olsen brukte 3 000 kroner på noen utvalgte varer dette året. Vi antar at prisen på disse varene fulgte konsumprisindeksen. Hvor mye kostet de samme varene i </w:t>
      </w:r>
      <w:r w:rsidR="00D60DD7">
        <w:t>2017</w:t>
      </w:r>
      <w:r w:rsidR="00A21644">
        <w:t>?</w:t>
      </w:r>
    </w:p>
    <w:p w14:paraId="475A5535" w14:textId="77777777" w:rsidR="00DA64BD" w:rsidRDefault="00DA64BD" w:rsidP="00DA64BD">
      <w:r w:rsidRPr="00776B8F">
        <w:rPr>
          <w:color w:val="0000FF"/>
        </w:rPr>
        <w:t>Setter opplysningene opp i en tabell for å få oversikt.</w:t>
      </w:r>
    </w:p>
    <w:tbl>
      <w:tblPr>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939"/>
        <w:gridCol w:w="799"/>
      </w:tblGrid>
      <w:tr w:rsidR="00DA64BD" w:rsidRPr="00F51D50" w14:paraId="7488125A" w14:textId="77777777" w:rsidTr="00F51D50">
        <w:trPr>
          <w:trHeight w:val="469"/>
        </w:trPr>
        <w:tc>
          <w:tcPr>
            <w:tcW w:w="0" w:type="auto"/>
            <w:tcBorders>
              <w:bottom w:val="single" w:sz="4" w:space="0" w:color="000000"/>
            </w:tcBorders>
            <w:shd w:val="clear" w:color="auto" w:fill="DBE5F1"/>
            <w:vAlign w:val="center"/>
          </w:tcPr>
          <w:p w14:paraId="6F839E27" w14:textId="77777777" w:rsidR="00DA64BD" w:rsidRPr="00F51D50" w:rsidRDefault="00DA64BD" w:rsidP="00F51D50">
            <w:pPr>
              <w:spacing w:line="240" w:lineRule="auto"/>
              <w:jc w:val="center"/>
              <w:rPr>
                <w:color w:val="0000FF"/>
              </w:rPr>
            </w:pPr>
          </w:p>
        </w:tc>
        <w:tc>
          <w:tcPr>
            <w:tcW w:w="0" w:type="auto"/>
            <w:shd w:val="clear" w:color="auto" w:fill="DBE5F1"/>
            <w:vAlign w:val="center"/>
          </w:tcPr>
          <w:p w14:paraId="27573E72" w14:textId="77777777" w:rsidR="00DA64BD" w:rsidRPr="00F51D50" w:rsidRDefault="00DA64BD" w:rsidP="00F51D50">
            <w:pPr>
              <w:spacing w:line="240" w:lineRule="auto"/>
              <w:jc w:val="center"/>
              <w:rPr>
                <w:color w:val="0000FF"/>
              </w:rPr>
            </w:pPr>
            <w:r w:rsidRPr="00F51D50">
              <w:rPr>
                <w:color w:val="0000FF"/>
              </w:rPr>
              <w:t>Pris</w:t>
            </w:r>
          </w:p>
        </w:tc>
        <w:tc>
          <w:tcPr>
            <w:tcW w:w="0" w:type="auto"/>
            <w:shd w:val="clear" w:color="auto" w:fill="DBE5F1"/>
            <w:vAlign w:val="center"/>
          </w:tcPr>
          <w:p w14:paraId="5903740E" w14:textId="77777777" w:rsidR="00DA64BD" w:rsidRPr="00F51D50" w:rsidRDefault="00DA64BD" w:rsidP="00F51D50">
            <w:pPr>
              <w:spacing w:line="240" w:lineRule="auto"/>
              <w:jc w:val="center"/>
              <w:rPr>
                <w:color w:val="0000FF"/>
              </w:rPr>
            </w:pPr>
            <w:r w:rsidRPr="00F51D50">
              <w:rPr>
                <w:color w:val="0000FF"/>
              </w:rPr>
              <w:t>Indeks</w:t>
            </w:r>
          </w:p>
        </w:tc>
      </w:tr>
      <w:tr w:rsidR="00DA64BD" w:rsidRPr="00F51D50" w14:paraId="6ABB7991" w14:textId="77777777" w:rsidTr="00F51D50">
        <w:trPr>
          <w:trHeight w:val="469"/>
        </w:trPr>
        <w:tc>
          <w:tcPr>
            <w:tcW w:w="0" w:type="auto"/>
            <w:shd w:val="clear" w:color="auto" w:fill="DBE5F1"/>
            <w:vAlign w:val="center"/>
          </w:tcPr>
          <w:p w14:paraId="2334FBA9" w14:textId="0056EB0C" w:rsidR="00DA64BD" w:rsidRPr="00F51D50" w:rsidRDefault="00D60DD7" w:rsidP="00F51D50">
            <w:pPr>
              <w:spacing w:line="240" w:lineRule="auto"/>
              <w:jc w:val="center"/>
              <w:rPr>
                <w:color w:val="0000FF"/>
              </w:rPr>
            </w:pPr>
            <w:r>
              <w:rPr>
                <w:color w:val="0000FF"/>
              </w:rPr>
              <w:t>2017</w:t>
            </w:r>
          </w:p>
        </w:tc>
        <w:tc>
          <w:tcPr>
            <w:tcW w:w="0" w:type="auto"/>
            <w:vAlign w:val="center"/>
          </w:tcPr>
          <w:p w14:paraId="42A74AB3" w14:textId="77777777" w:rsidR="00DA64BD" w:rsidRPr="00F51D50" w:rsidRDefault="00DA64BD" w:rsidP="00F51D50">
            <w:pPr>
              <w:spacing w:line="240" w:lineRule="auto"/>
              <w:jc w:val="center"/>
              <w:rPr>
                <w:color w:val="0000FF"/>
              </w:rPr>
            </w:pPr>
            <w:r w:rsidRPr="00F51D50">
              <w:rPr>
                <w:color w:val="0000FF"/>
              </w:rPr>
              <w:t>x</w:t>
            </w:r>
          </w:p>
        </w:tc>
        <w:tc>
          <w:tcPr>
            <w:tcW w:w="0" w:type="auto"/>
            <w:vAlign w:val="center"/>
          </w:tcPr>
          <w:p w14:paraId="26E999BC" w14:textId="1905E0D1" w:rsidR="00DA64BD" w:rsidRPr="00F51D50" w:rsidRDefault="00D60DD7" w:rsidP="00F51D50">
            <w:pPr>
              <w:spacing w:line="240" w:lineRule="auto"/>
              <w:jc w:val="center"/>
              <w:rPr>
                <w:color w:val="0000FF"/>
              </w:rPr>
            </w:pPr>
            <w:r>
              <w:rPr>
                <w:color w:val="0000FF"/>
              </w:rPr>
              <w:t>105,5</w:t>
            </w:r>
          </w:p>
        </w:tc>
      </w:tr>
      <w:tr w:rsidR="00DA64BD" w:rsidRPr="00F51D50" w14:paraId="635025F6" w14:textId="77777777" w:rsidTr="00F51D50">
        <w:trPr>
          <w:trHeight w:val="469"/>
        </w:trPr>
        <w:tc>
          <w:tcPr>
            <w:tcW w:w="0" w:type="auto"/>
            <w:shd w:val="clear" w:color="auto" w:fill="DBE5F1"/>
            <w:vAlign w:val="center"/>
          </w:tcPr>
          <w:p w14:paraId="35339953" w14:textId="77777777" w:rsidR="00DA64BD" w:rsidRPr="00F51D50" w:rsidRDefault="00DA64BD" w:rsidP="00F51D50">
            <w:pPr>
              <w:spacing w:line="240" w:lineRule="auto"/>
              <w:jc w:val="center"/>
              <w:rPr>
                <w:color w:val="0000FF"/>
              </w:rPr>
            </w:pPr>
            <w:r w:rsidRPr="00F51D50">
              <w:rPr>
                <w:color w:val="0000FF"/>
              </w:rPr>
              <w:t>1980</w:t>
            </w:r>
          </w:p>
        </w:tc>
        <w:tc>
          <w:tcPr>
            <w:tcW w:w="0" w:type="auto"/>
            <w:vAlign w:val="center"/>
          </w:tcPr>
          <w:p w14:paraId="178DE357" w14:textId="77777777" w:rsidR="00DA64BD" w:rsidRPr="00F51D50" w:rsidRDefault="00DA64BD" w:rsidP="00F51D50">
            <w:pPr>
              <w:spacing w:line="240" w:lineRule="auto"/>
              <w:jc w:val="center"/>
              <w:rPr>
                <w:color w:val="0000FF"/>
              </w:rPr>
            </w:pPr>
            <w:r w:rsidRPr="00F51D50">
              <w:rPr>
                <w:color w:val="0000FF"/>
              </w:rPr>
              <w:t>3 000 kr</w:t>
            </w:r>
          </w:p>
        </w:tc>
        <w:tc>
          <w:tcPr>
            <w:tcW w:w="0" w:type="auto"/>
            <w:vAlign w:val="center"/>
          </w:tcPr>
          <w:p w14:paraId="39574072" w14:textId="309B86C7" w:rsidR="00DA64BD" w:rsidRPr="00F51D50" w:rsidRDefault="00D60DD7" w:rsidP="00F51D50">
            <w:pPr>
              <w:spacing w:line="240" w:lineRule="auto"/>
              <w:jc w:val="center"/>
              <w:rPr>
                <w:color w:val="0000FF"/>
              </w:rPr>
            </w:pPr>
            <w:r>
              <w:rPr>
                <w:color w:val="0000FF"/>
              </w:rPr>
              <w:t>28,7</w:t>
            </w:r>
          </w:p>
        </w:tc>
      </w:tr>
    </w:tbl>
    <w:p w14:paraId="45715483" w14:textId="77777777" w:rsidR="00D60DD7" w:rsidRDefault="00DA64BD" w:rsidP="00D60DD7">
      <w:pPr>
        <w:rPr>
          <w:color w:val="0000FF"/>
        </w:rPr>
      </w:pPr>
      <w:r>
        <w:br/>
      </w:r>
      <w:r w:rsidR="00D60DD7" w:rsidRPr="006C21DB">
        <w:rPr>
          <w:color w:val="0000FF"/>
        </w:rPr>
        <w:t>Løser oppgaven ved å sette opp en likning.</w:t>
      </w:r>
    </w:p>
    <w:bookmarkStart w:id="18" w:name="_Hlk534796588"/>
    <w:p w14:paraId="27C3F17E" w14:textId="50DBDD44" w:rsidR="00D60DD7" w:rsidRDefault="00D60DD7" w:rsidP="00676465">
      <w:pPr>
        <w:jc w:val="center"/>
        <w:rPr>
          <w:color w:val="0000FF"/>
        </w:rPr>
      </w:pPr>
      <w:r w:rsidRPr="006C21DB">
        <w:rPr>
          <w:position w:val="-66"/>
        </w:rPr>
        <w:object w:dxaOrig="2060" w:dyaOrig="1740" w14:anchorId="479F985A">
          <v:shape id="_x0000_i1043" type="#_x0000_t75" style="width:103.5pt;height:86pt" o:ole="">
            <v:imagedata r:id="rId46" o:title=""/>
          </v:shape>
          <o:OLEObject Type="Embed" ProgID="Equation.DSMT4" ShapeID="_x0000_i1043" DrawAspect="Content" ObjectID="_1621248156" r:id="rId47"/>
        </w:object>
      </w:r>
      <w:bookmarkEnd w:id="18"/>
    </w:p>
    <w:p w14:paraId="57BF8A97" w14:textId="5EE4D3F0" w:rsidR="00986FC1" w:rsidRDefault="00986FC1" w:rsidP="00D60DD7">
      <w:pPr>
        <w:rPr>
          <w:color w:val="0000FF"/>
        </w:rPr>
      </w:pPr>
      <w:r w:rsidRPr="00986FC1">
        <w:rPr>
          <w:color w:val="0000FF"/>
        </w:rPr>
        <w:t>Prisen på de samme varene i 2017 var 11 028 kroner.</w:t>
      </w:r>
    </w:p>
    <w:p w14:paraId="20AC8423" w14:textId="77777777" w:rsidR="00CD41E1" w:rsidRDefault="00D60DD7" w:rsidP="00D60DD7">
      <w:pPr>
        <w:rPr>
          <w:color w:val="0000FF"/>
        </w:rPr>
      </w:pPr>
      <w:r>
        <w:rPr>
          <w:color w:val="0000FF"/>
        </w:rPr>
        <w:t xml:space="preserve">Alternativ løsning: </w:t>
      </w:r>
      <w:r w:rsidRPr="00573F94">
        <w:rPr>
          <w:color w:val="0000FF"/>
        </w:rPr>
        <w:t xml:space="preserve">Finner </w:t>
      </w:r>
      <w:r>
        <w:rPr>
          <w:color w:val="0000FF"/>
        </w:rPr>
        <w:t>vekstfaktoren for endringen</w:t>
      </w:r>
      <w:r w:rsidRPr="00573F94">
        <w:rPr>
          <w:color w:val="0000FF"/>
        </w:rPr>
        <w:t xml:space="preserve"> </w:t>
      </w:r>
      <w:r>
        <w:rPr>
          <w:color w:val="0000FF"/>
        </w:rPr>
        <w:t>i indeks.</w:t>
      </w:r>
      <w:r w:rsidRPr="00573F94">
        <w:rPr>
          <w:color w:val="0000FF"/>
        </w:rPr>
        <w:t xml:space="preserve"> </w:t>
      </w:r>
      <w:bookmarkStart w:id="19" w:name="_Hlk534796736"/>
    </w:p>
    <w:p w14:paraId="4EA6F117" w14:textId="77777777" w:rsidR="00CD41E1" w:rsidRDefault="00D60DD7" w:rsidP="00CD41E1">
      <w:pPr>
        <w:jc w:val="center"/>
        <w:rPr>
          <w:color w:val="0000FF"/>
        </w:rPr>
      </w:pPr>
      <w:r w:rsidRPr="008C1B50">
        <w:rPr>
          <w:color w:val="0000FF"/>
          <w:position w:val="-26"/>
        </w:rPr>
        <w:object w:dxaOrig="1320" w:dyaOrig="620" w14:anchorId="50A47EB9">
          <v:shape id="_x0000_i1044" type="#_x0000_t75" style="width:66.5pt;height:31pt" o:ole="">
            <v:imagedata r:id="rId48" o:title=""/>
          </v:shape>
          <o:OLEObject Type="Embed" ProgID="Equation.DSMT4" ShapeID="_x0000_i1044" DrawAspect="Content" ObjectID="_1621248157" r:id="rId49"/>
        </w:object>
      </w:r>
      <w:bookmarkEnd w:id="19"/>
    </w:p>
    <w:p w14:paraId="14CD3253" w14:textId="5D0B97A0" w:rsidR="00DA64BD" w:rsidRDefault="00D60DD7" w:rsidP="00CD41E1">
      <w:bookmarkStart w:id="20" w:name="_Hlk534796792"/>
      <w:r>
        <w:rPr>
          <w:color w:val="0000FF"/>
        </w:rPr>
        <w:t xml:space="preserve">Prisen på varene i 2017 var </w:t>
      </w:r>
      <w:r w:rsidRPr="008C1B50">
        <w:rPr>
          <w:color w:val="0000FF"/>
          <w:position w:val="-20"/>
        </w:rPr>
        <w:object w:dxaOrig="2460" w:dyaOrig="420" w14:anchorId="519E6ABA">
          <v:shape id="_x0000_i1045" type="#_x0000_t75" style="width:122pt;height:22.5pt" o:ole="">
            <v:imagedata r:id="rId50" o:title=""/>
          </v:shape>
          <o:OLEObject Type="Embed" ProgID="Equation.DSMT4" ShapeID="_x0000_i1045" DrawAspect="Content" ObjectID="_1621248158" r:id="rId51"/>
        </w:object>
      </w:r>
      <w:bookmarkEnd w:id="20"/>
      <w:r w:rsidR="00CD41E1">
        <w:rPr>
          <w:color w:val="0000FF"/>
        </w:rPr>
        <w:t>.</w:t>
      </w:r>
      <w:r w:rsidR="00DA64BD">
        <w:br/>
      </w:r>
      <w:r w:rsidR="00DA64BD">
        <w:br/>
      </w:r>
    </w:p>
    <w:p w14:paraId="1F105978" w14:textId="77777777" w:rsidR="00DA64BD" w:rsidRPr="00A21644" w:rsidRDefault="00DA64BD" w:rsidP="00464222">
      <w:pPr>
        <w:rPr>
          <w:b/>
        </w:rPr>
      </w:pPr>
      <w:r>
        <w:br w:type="page"/>
      </w:r>
      <w:r w:rsidRPr="00A21644">
        <w:rPr>
          <w:b/>
        </w:rPr>
        <w:lastRenderedPageBreak/>
        <w:t>1.10</w:t>
      </w:r>
    </w:p>
    <w:p w14:paraId="514516BA" w14:textId="7FDD26BF" w:rsidR="00DA64BD" w:rsidRPr="00781C2B" w:rsidRDefault="00DA64BD" w:rsidP="00664ED2">
      <w:pPr>
        <w:pStyle w:val="Listeavsnitt"/>
        <w:numPr>
          <w:ilvl w:val="0"/>
          <w:numId w:val="4"/>
        </w:numPr>
        <w:rPr>
          <w:color w:val="0000FF"/>
        </w:rPr>
      </w:pPr>
      <w:r>
        <w:t xml:space="preserve">Hvor mange poeng steg konsumprisindeksen </w:t>
      </w:r>
      <w:r w:rsidR="002E51BC">
        <w:t xml:space="preserve">med </w:t>
      </w:r>
      <w:r>
        <w:t xml:space="preserve">fra </w:t>
      </w:r>
      <w:r w:rsidR="00245326">
        <w:t>2010 til 2017</w:t>
      </w:r>
      <w:r>
        <w:t>?</w:t>
      </w:r>
      <w:r>
        <w:br/>
      </w:r>
      <w:r w:rsidRPr="00781C2B">
        <w:rPr>
          <w:color w:val="0000FF"/>
        </w:rPr>
        <w:t>Konsumprisindeksen steg med</w:t>
      </w:r>
      <w:r>
        <w:rPr>
          <w:color w:val="0000FF"/>
        </w:rPr>
        <w:t xml:space="preserve"> </w:t>
      </w:r>
      <w:r w:rsidR="00245326" w:rsidRPr="008C1B50">
        <w:rPr>
          <w:color w:val="0000FF"/>
          <w:position w:val="-8"/>
        </w:rPr>
        <w:object w:dxaOrig="1740" w:dyaOrig="279" w14:anchorId="0F98FCA3">
          <v:shape id="_x0000_i1046" type="#_x0000_t75" style="width:86pt;height:13.5pt" o:ole="">
            <v:imagedata r:id="rId52" o:title=""/>
          </v:shape>
          <o:OLEObject Type="Embed" ProgID="Equation.DSMT4" ShapeID="_x0000_i1046" DrawAspect="Content" ObjectID="_1621248159" r:id="rId53"/>
        </w:object>
      </w:r>
      <w:r>
        <w:rPr>
          <w:color w:val="0000FF"/>
        </w:rPr>
        <w:t xml:space="preserve"> poeng i denne perioden.</w:t>
      </w:r>
      <w:r>
        <w:rPr>
          <w:color w:val="0000FF"/>
        </w:rPr>
        <w:br/>
      </w:r>
    </w:p>
    <w:p w14:paraId="6285B802" w14:textId="14F6F2EF" w:rsidR="00DA64BD" w:rsidRPr="00245326" w:rsidRDefault="00DA64BD" w:rsidP="001F73E6">
      <w:pPr>
        <w:pStyle w:val="Listeavsnitt"/>
        <w:numPr>
          <w:ilvl w:val="0"/>
          <w:numId w:val="4"/>
        </w:numPr>
        <w:rPr>
          <w:color w:val="0000FF"/>
        </w:rPr>
      </w:pPr>
      <w:r>
        <w:t xml:space="preserve">Hvor mange prosent steg konsumprisindeksen </w:t>
      </w:r>
      <w:r w:rsidR="002E51BC">
        <w:t xml:space="preserve">med </w:t>
      </w:r>
      <w:r>
        <w:t xml:space="preserve">fra </w:t>
      </w:r>
      <w:r w:rsidR="00245326">
        <w:t>2010 til 2017</w:t>
      </w:r>
      <w:r>
        <w:t>? Kommenter svaret.</w:t>
      </w:r>
      <w:r>
        <w:br/>
      </w:r>
      <w:r w:rsidR="00245326" w:rsidRPr="00245326">
        <w:rPr>
          <w:color w:val="0000FF"/>
        </w:rPr>
        <w:t>Fra a) har vi at konsumprisindeksen steg med 13,4</w:t>
      </w:r>
      <w:r w:rsidRPr="00245326">
        <w:rPr>
          <w:color w:val="0000FF"/>
        </w:rPr>
        <w:t xml:space="preserve"> poeng.</w:t>
      </w:r>
      <w:r w:rsidRPr="00245326">
        <w:rPr>
          <w:color w:val="0000FF"/>
        </w:rPr>
        <w:br/>
        <w:t>Økning i prosent blir</w:t>
      </w:r>
      <w:r>
        <w:t xml:space="preserve"> </w:t>
      </w:r>
      <w:bookmarkStart w:id="21" w:name="_Hlk534800022"/>
      <w:r w:rsidR="00CE2632" w:rsidRPr="008C1B50">
        <w:rPr>
          <w:position w:val="-26"/>
        </w:rPr>
        <w:object w:dxaOrig="1939" w:dyaOrig="620" w14:anchorId="7B20A9C4">
          <v:shape id="_x0000_i1047" type="#_x0000_t75" style="width:97.5pt;height:31pt" o:ole="">
            <v:imagedata r:id="rId54" o:title=""/>
          </v:shape>
          <o:OLEObject Type="Embed" ProgID="Equation.DSMT4" ShapeID="_x0000_i1047" DrawAspect="Content" ObjectID="_1621248160" r:id="rId55"/>
        </w:object>
      </w:r>
      <w:bookmarkEnd w:id="21"/>
      <w:r w:rsidR="00CE2632" w:rsidRPr="00CE2632">
        <w:rPr>
          <w:color w:val="0000FF"/>
        </w:rPr>
        <w:t>.</w:t>
      </w:r>
      <w:r>
        <w:br/>
      </w:r>
      <w:r w:rsidRPr="00245326">
        <w:rPr>
          <w:color w:val="0000FF"/>
        </w:rPr>
        <w:t xml:space="preserve">Grunnlaget for </w:t>
      </w:r>
      <w:r w:rsidR="00CE2632">
        <w:rPr>
          <w:color w:val="0000FF"/>
        </w:rPr>
        <w:t>prosentberegningen er 92,1</w:t>
      </w:r>
      <w:r w:rsidRPr="00245326">
        <w:rPr>
          <w:color w:val="0000FF"/>
        </w:rPr>
        <w:t>.</w:t>
      </w:r>
      <w:r w:rsidR="00245326" w:rsidRPr="00245326">
        <w:rPr>
          <w:color w:val="0000FF"/>
        </w:rPr>
        <w:t xml:space="preserve"> Oppgaven kan også løses ved å regne ut vekstfaktoren.</w:t>
      </w:r>
      <w:r w:rsidR="00245326">
        <w:rPr>
          <w:color w:val="0000FF"/>
        </w:rPr>
        <w:br/>
      </w:r>
      <w:r w:rsidR="00245326">
        <w:rPr>
          <w:color w:val="0000FF"/>
        </w:rPr>
        <w:br/>
      </w:r>
      <w:r w:rsidR="00245326" w:rsidRPr="00245326">
        <w:rPr>
          <w:color w:val="0000FF"/>
        </w:rPr>
        <w:t>Prisene har altså i gjennomsnitt økt med 14,5 % på de sju årene fra 2010 til 2017.</w:t>
      </w:r>
    </w:p>
    <w:p w14:paraId="3EF107C8" w14:textId="77777777" w:rsidR="00DA64BD" w:rsidRDefault="00DA64BD" w:rsidP="00DA64BD"/>
    <w:p w14:paraId="3FC46271" w14:textId="77777777" w:rsidR="00DA64BD" w:rsidRPr="002E51BC" w:rsidRDefault="00DA64BD" w:rsidP="002E51BC">
      <w:pPr>
        <w:spacing w:after="0"/>
        <w:rPr>
          <w:b/>
        </w:rPr>
      </w:pPr>
      <w:r w:rsidRPr="002E51BC">
        <w:rPr>
          <w:b/>
        </w:rPr>
        <w:t>1.11</w:t>
      </w:r>
    </w:p>
    <w:p w14:paraId="6C015A45" w14:textId="57509855" w:rsidR="00DA64BD" w:rsidRDefault="00DA64BD" w:rsidP="00245326">
      <w:pPr>
        <w:pStyle w:val="Listeavsnitt"/>
        <w:numPr>
          <w:ilvl w:val="0"/>
          <w:numId w:val="5"/>
        </w:numPr>
      </w:pPr>
      <w:r>
        <w:t xml:space="preserve">Hvor mange poeng steg konsumprisindeksen </w:t>
      </w:r>
      <w:r w:rsidR="002E51BC">
        <w:t xml:space="preserve">med </w:t>
      </w:r>
      <w:r>
        <w:t xml:space="preserve">fra </w:t>
      </w:r>
      <w:bookmarkStart w:id="22" w:name="_Hlk534800254"/>
      <w:r w:rsidR="00245326">
        <w:t>1967</w:t>
      </w:r>
      <w:r>
        <w:t xml:space="preserve"> til </w:t>
      </w:r>
      <w:r w:rsidR="00245326">
        <w:t>2017</w:t>
      </w:r>
      <w:r>
        <w:t>?</w:t>
      </w:r>
      <w:r w:rsidR="00245326">
        <w:t xml:space="preserve"> </w:t>
      </w:r>
      <w:r w:rsidR="00245326" w:rsidRPr="00245326">
        <w:t>Konsumprisindeksen i 1967 var 10,9 poeng.</w:t>
      </w:r>
      <w:bookmarkEnd w:id="22"/>
      <w:r>
        <w:br/>
      </w:r>
      <w:r w:rsidRPr="00781C2B">
        <w:rPr>
          <w:color w:val="0000FF"/>
        </w:rPr>
        <w:t>Konsumprisindeksen steg med</w:t>
      </w:r>
      <w:r>
        <w:rPr>
          <w:color w:val="0000FF"/>
        </w:rPr>
        <w:t xml:space="preserve"> </w:t>
      </w:r>
      <w:bookmarkStart w:id="23" w:name="_Hlk534800737"/>
      <w:r w:rsidR="00245326" w:rsidRPr="00245326">
        <w:rPr>
          <w:color w:val="0000FF"/>
          <w:position w:val="-20"/>
        </w:rPr>
        <w:object w:dxaOrig="2360" w:dyaOrig="420" w14:anchorId="2F1DB905">
          <v:shape id="_x0000_i1048" type="#_x0000_t75" style="width:118pt;height:20pt" o:ole="">
            <v:imagedata r:id="rId56" o:title=""/>
          </v:shape>
          <o:OLEObject Type="Embed" ProgID="Equation.DSMT4" ShapeID="_x0000_i1048" DrawAspect="Content" ObjectID="_1621248161" r:id="rId57"/>
        </w:object>
      </w:r>
      <w:bookmarkEnd w:id="23"/>
      <w:r>
        <w:rPr>
          <w:color w:val="0000FF"/>
        </w:rPr>
        <w:t xml:space="preserve"> i denne perioden.</w:t>
      </w:r>
      <w:r>
        <w:rPr>
          <w:color w:val="0000FF"/>
        </w:rPr>
        <w:br/>
      </w:r>
    </w:p>
    <w:p w14:paraId="0AF10560" w14:textId="327576BA" w:rsidR="00DA64BD" w:rsidRDefault="00DA64BD" w:rsidP="00664ED2">
      <w:pPr>
        <w:pStyle w:val="Listeavsnitt"/>
        <w:numPr>
          <w:ilvl w:val="0"/>
          <w:numId w:val="5"/>
        </w:numPr>
      </w:pPr>
      <w:r>
        <w:t xml:space="preserve">Hvor mange prosent steg konsumprisindeksen </w:t>
      </w:r>
      <w:r w:rsidR="002E51BC">
        <w:t xml:space="preserve">med </w:t>
      </w:r>
      <w:r>
        <w:t xml:space="preserve">fra </w:t>
      </w:r>
      <w:bookmarkStart w:id="24" w:name="_Hlk534800383"/>
      <w:r w:rsidR="00245326">
        <w:t>1967</w:t>
      </w:r>
      <w:r>
        <w:t xml:space="preserve"> til </w:t>
      </w:r>
      <w:r w:rsidR="00245326">
        <w:t>2017</w:t>
      </w:r>
      <w:bookmarkEnd w:id="24"/>
      <w:r>
        <w:t>? Kommenter svaret.</w:t>
      </w:r>
    </w:p>
    <w:p w14:paraId="5510B31F" w14:textId="77777777" w:rsidR="00131001" w:rsidRPr="00131001" w:rsidRDefault="00131001" w:rsidP="00131001">
      <w:pPr>
        <w:pStyle w:val="Listeavsnitt"/>
        <w:ind w:left="360"/>
        <w:rPr>
          <w:color w:val="0000FF"/>
        </w:rPr>
      </w:pPr>
      <w:r w:rsidRPr="00131001">
        <w:rPr>
          <w:color w:val="0000FF"/>
        </w:rPr>
        <w:t>Fra a) har vi at konsumprisindeksen steg med 94,6 poeng.</w:t>
      </w:r>
    </w:p>
    <w:p w14:paraId="7CB4831A" w14:textId="77777777" w:rsidR="00131001" w:rsidRPr="00131001" w:rsidRDefault="00131001" w:rsidP="00131001">
      <w:pPr>
        <w:pStyle w:val="Listeavsnitt"/>
        <w:ind w:left="360"/>
        <w:rPr>
          <w:color w:val="0000FF"/>
        </w:rPr>
      </w:pPr>
    </w:p>
    <w:p w14:paraId="34166A4B" w14:textId="443889F0" w:rsidR="00131001" w:rsidRPr="00131001" w:rsidRDefault="00131001" w:rsidP="00131001">
      <w:pPr>
        <w:pStyle w:val="Listeavsnitt"/>
        <w:ind w:left="360"/>
        <w:rPr>
          <w:color w:val="0000FF"/>
        </w:rPr>
      </w:pPr>
      <w:r w:rsidRPr="00131001">
        <w:rPr>
          <w:color w:val="0000FF"/>
        </w:rPr>
        <w:t>Økning i prosent blir</w:t>
      </w:r>
      <w:r>
        <w:rPr>
          <w:color w:val="0000FF"/>
        </w:rPr>
        <w:t xml:space="preserve"> </w:t>
      </w:r>
      <w:bookmarkStart w:id="25" w:name="_Hlk534800813"/>
      <w:r w:rsidRPr="008C1B50">
        <w:rPr>
          <w:position w:val="-26"/>
        </w:rPr>
        <w:object w:dxaOrig="1880" w:dyaOrig="620" w14:anchorId="2A222478">
          <v:shape id="_x0000_i1049" type="#_x0000_t75" style="width:94.5pt;height:31pt" o:ole="">
            <v:imagedata r:id="rId58" o:title=""/>
          </v:shape>
          <o:OLEObject Type="Embed" ProgID="Equation.DSMT4" ShapeID="_x0000_i1049" DrawAspect="Content" ObjectID="_1621248162" r:id="rId59"/>
        </w:object>
      </w:r>
      <w:bookmarkEnd w:id="25"/>
      <w:r>
        <w:rPr>
          <w:color w:val="0000FF"/>
        </w:rPr>
        <w:t>.</w:t>
      </w:r>
    </w:p>
    <w:p w14:paraId="5AF87DCF" w14:textId="77777777" w:rsidR="00131001" w:rsidRPr="00131001" w:rsidRDefault="00131001" w:rsidP="00131001">
      <w:pPr>
        <w:pStyle w:val="Listeavsnitt"/>
        <w:ind w:left="360"/>
        <w:rPr>
          <w:color w:val="0000FF"/>
        </w:rPr>
      </w:pPr>
      <w:r w:rsidRPr="00131001">
        <w:rPr>
          <w:color w:val="0000FF"/>
        </w:rPr>
        <w:t>Grunnlaget for prosentberegningen er 10,9.</w:t>
      </w:r>
    </w:p>
    <w:p w14:paraId="09FF61BE" w14:textId="77777777" w:rsidR="00131001" w:rsidRPr="00131001" w:rsidRDefault="00131001" w:rsidP="00131001">
      <w:pPr>
        <w:pStyle w:val="Listeavsnitt"/>
        <w:ind w:left="360"/>
        <w:rPr>
          <w:color w:val="0000FF"/>
        </w:rPr>
      </w:pPr>
    </w:p>
    <w:p w14:paraId="25556CF3" w14:textId="77777777" w:rsidR="00131001" w:rsidRPr="00131001" w:rsidRDefault="00131001" w:rsidP="00131001">
      <w:pPr>
        <w:pStyle w:val="Listeavsnitt"/>
        <w:ind w:left="360"/>
        <w:rPr>
          <w:color w:val="0000FF"/>
        </w:rPr>
      </w:pPr>
      <w:r w:rsidRPr="00131001">
        <w:rPr>
          <w:color w:val="0000FF"/>
        </w:rPr>
        <w:t>Prisene har altså i gjennomsnitt økt med 868 % på de 50 årene fra 1967 til 2017.</w:t>
      </w:r>
    </w:p>
    <w:p w14:paraId="59415F39" w14:textId="77777777" w:rsidR="00131001" w:rsidRPr="00131001" w:rsidRDefault="00131001" w:rsidP="00131001">
      <w:pPr>
        <w:pStyle w:val="Listeavsnitt"/>
        <w:ind w:left="360"/>
        <w:rPr>
          <w:color w:val="0000FF"/>
        </w:rPr>
      </w:pPr>
    </w:p>
    <w:p w14:paraId="5B67F489" w14:textId="3BEEE958" w:rsidR="00DA64BD" w:rsidRPr="002805C0" w:rsidRDefault="00131001" w:rsidP="00131001">
      <w:pPr>
        <w:pStyle w:val="Listeavsnitt"/>
        <w:ind w:left="360"/>
        <w:rPr>
          <w:color w:val="0000FF"/>
        </w:rPr>
      </w:pPr>
      <w:r w:rsidRPr="00131001">
        <w:rPr>
          <w:color w:val="0000FF"/>
        </w:rPr>
        <w:t>(Klarer du å løse denne oppgaven med vekstfaktor?)</w:t>
      </w:r>
      <w:r w:rsidR="00DA64BD" w:rsidRPr="002805C0">
        <w:rPr>
          <w:color w:val="0000FF"/>
        </w:rPr>
        <w:t>.</w:t>
      </w:r>
    </w:p>
    <w:p w14:paraId="3E1D229B" w14:textId="20BEBC1B" w:rsidR="00DA64BD" w:rsidRDefault="00822D6D" w:rsidP="00822D6D">
      <w:pPr>
        <w:pStyle w:val="Overskrift1"/>
      </w:pPr>
      <w:r>
        <w:br w:type="page"/>
      </w:r>
      <w:bookmarkStart w:id="26" w:name="_Toc371678577"/>
      <w:r>
        <w:rPr>
          <w:lang w:eastAsia="nb-NO"/>
        </w:rPr>
        <w:lastRenderedPageBreak/>
        <w:t>Kroneverdi. Reallønn og Nominell lønn</w:t>
      </w:r>
      <w:bookmarkEnd w:id="26"/>
    </w:p>
    <w:p w14:paraId="7EC5714B" w14:textId="77777777" w:rsidR="00DA64BD" w:rsidRDefault="00822D6D" w:rsidP="00DA64BD">
      <w:r>
        <w:rPr>
          <w:b/>
        </w:rPr>
        <w:t>2.1</w:t>
      </w:r>
      <w:r w:rsidR="00DA64BD">
        <w:br/>
        <w:t>Fyll inn kroneverdiene i tabellen nedenfor.</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ayout w:type="fixed"/>
        <w:tblLook w:val="04A0" w:firstRow="1" w:lastRow="0" w:firstColumn="1" w:lastColumn="0" w:noHBand="0" w:noVBand="1"/>
      </w:tblPr>
      <w:tblGrid>
        <w:gridCol w:w="1242"/>
        <w:gridCol w:w="1305"/>
        <w:gridCol w:w="1276"/>
        <w:gridCol w:w="1247"/>
        <w:gridCol w:w="1417"/>
        <w:gridCol w:w="1559"/>
        <w:gridCol w:w="1418"/>
      </w:tblGrid>
      <w:tr w:rsidR="00082218" w:rsidRPr="00F51D50" w14:paraId="69FF10BC" w14:textId="77777777" w:rsidTr="003620D0">
        <w:tc>
          <w:tcPr>
            <w:tcW w:w="1242" w:type="dxa"/>
            <w:shd w:val="clear" w:color="auto" w:fill="DBE5F1"/>
            <w:vAlign w:val="center"/>
          </w:tcPr>
          <w:p w14:paraId="7798340B" w14:textId="77777777" w:rsidR="00082218" w:rsidRPr="00F51D50" w:rsidRDefault="00082218" w:rsidP="00082218">
            <w:pPr>
              <w:spacing w:after="0" w:line="240" w:lineRule="auto"/>
              <w:jc w:val="center"/>
            </w:pPr>
            <w:r w:rsidRPr="00F51D50">
              <w:t>År</w:t>
            </w:r>
          </w:p>
        </w:tc>
        <w:tc>
          <w:tcPr>
            <w:tcW w:w="1305" w:type="dxa"/>
            <w:shd w:val="clear" w:color="auto" w:fill="DBE5F1"/>
            <w:vAlign w:val="center"/>
          </w:tcPr>
          <w:p w14:paraId="2511761F" w14:textId="23655D5B" w:rsidR="00082218" w:rsidRPr="00F51D50" w:rsidRDefault="00082218" w:rsidP="00082218">
            <w:pPr>
              <w:spacing w:after="0" w:line="240" w:lineRule="auto"/>
              <w:jc w:val="center"/>
            </w:pPr>
            <w:r>
              <w:t>1980</w:t>
            </w:r>
          </w:p>
        </w:tc>
        <w:tc>
          <w:tcPr>
            <w:tcW w:w="1276" w:type="dxa"/>
            <w:shd w:val="clear" w:color="auto" w:fill="DBE5F1"/>
            <w:vAlign w:val="center"/>
          </w:tcPr>
          <w:p w14:paraId="29ED3AEF" w14:textId="63A0CF4E" w:rsidR="00082218" w:rsidRPr="00F51D50" w:rsidRDefault="00082218" w:rsidP="00082218">
            <w:pPr>
              <w:spacing w:after="0" w:line="240" w:lineRule="auto"/>
              <w:jc w:val="center"/>
            </w:pPr>
            <w:r>
              <w:t>1990</w:t>
            </w:r>
          </w:p>
        </w:tc>
        <w:tc>
          <w:tcPr>
            <w:tcW w:w="1247" w:type="dxa"/>
            <w:shd w:val="clear" w:color="auto" w:fill="DBE5F1"/>
            <w:vAlign w:val="center"/>
          </w:tcPr>
          <w:p w14:paraId="0CFABB18" w14:textId="7D6C4F0A" w:rsidR="00082218" w:rsidRPr="00F51D50" w:rsidRDefault="00082218" w:rsidP="00082218">
            <w:pPr>
              <w:spacing w:after="0" w:line="240" w:lineRule="auto"/>
              <w:jc w:val="center"/>
            </w:pPr>
            <w:r>
              <w:t>2000</w:t>
            </w:r>
          </w:p>
        </w:tc>
        <w:tc>
          <w:tcPr>
            <w:tcW w:w="1417" w:type="dxa"/>
            <w:shd w:val="clear" w:color="auto" w:fill="DBE5F1"/>
            <w:vAlign w:val="center"/>
          </w:tcPr>
          <w:p w14:paraId="09E83A26" w14:textId="79B8F5B1" w:rsidR="00082218" w:rsidRPr="00F51D50" w:rsidRDefault="00082218" w:rsidP="00082218">
            <w:pPr>
              <w:spacing w:after="0" w:line="240" w:lineRule="auto"/>
              <w:jc w:val="center"/>
            </w:pPr>
            <w:r>
              <w:t>2010</w:t>
            </w:r>
          </w:p>
        </w:tc>
        <w:tc>
          <w:tcPr>
            <w:tcW w:w="1559" w:type="dxa"/>
            <w:shd w:val="clear" w:color="auto" w:fill="DBE5F1"/>
            <w:vAlign w:val="center"/>
          </w:tcPr>
          <w:p w14:paraId="2D0B80A6" w14:textId="3D0C7921" w:rsidR="00082218" w:rsidRPr="00F51D50" w:rsidRDefault="00082218" w:rsidP="00082218">
            <w:pPr>
              <w:spacing w:after="0" w:line="240" w:lineRule="auto"/>
              <w:jc w:val="center"/>
            </w:pPr>
            <w:r>
              <w:t>2015</w:t>
            </w:r>
          </w:p>
        </w:tc>
        <w:tc>
          <w:tcPr>
            <w:tcW w:w="1418" w:type="dxa"/>
            <w:shd w:val="clear" w:color="auto" w:fill="DBE5F1"/>
            <w:vAlign w:val="center"/>
          </w:tcPr>
          <w:p w14:paraId="2D5326AA" w14:textId="008EEF10" w:rsidR="00082218" w:rsidRPr="00F51D50" w:rsidRDefault="00082218" w:rsidP="00082218">
            <w:pPr>
              <w:spacing w:after="0" w:line="240" w:lineRule="auto"/>
              <w:jc w:val="center"/>
            </w:pPr>
            <w:r>
              <w:t>2017</w:t>
            </w:r>
          </w:p>
        </w:tc>
      </w:tr>
      <w:tr w:rsidR="00082218" w:rsidRPr="00F51D50" w14:paraId="27630523" w14:textId="77777777" w:rsidTr="003620D0">
        <w:tc>
          <w:tcPr>
            <w:tcW w:w="1242" w:type="dxa"/>
            <w:shd w:val="clear" w:color="auto" w:fill="DBE5F1"/>
            <w:vAlign w:val="center"/>
          </w:tcPr>
          <w:p w14:paraId="7931F959" w14:textId="77777777" w:rsidR="00082218" w:rsidRPr="00F51D50" w:rsidRDefault="00082218" w:rsidP="00082218">
            <w:pPr>
              <w:spacing w:after="0" w:line="240" w:lineRule="auto"/>
              <w:jc w:val="center"/>
            </w:pPr>
            <w:r w:rsidRPr="00F51D50">
              <w:t>Konsum- prisindeks</w:t>
            </w:r>
          </w:p>
        </w:tc>
        <w:tc>
          <w:tcPr>
            <w:tcW w:w="1305" w:type="dxa"/>
            <w:shd w:val="clear" w:color="auto" w:fill="DBE5F1"/>
            <w:vAlign w:val="center"/>
          </w:tcPr>
          <w:p w14:paraId="0D37D19B" w14:textId="72F41BB4" w:rsidR="00082218" w:rsidRPr="00F51D50" w:rsidRDefault="00082218" w:rsidP="00082218">
            <w:pPr>
              <w:spacing w:after="0" w:line="240" w:lineRule="auto"/>
              <w:jc w:val="center"/>
            </w:pPr>
            <w:r>
              <w:t>28,7</w:t>
            </w:r>
          </w:p>
        </w:tc>
        <w:tc>
          <w:tcPr>
            <w:tcW w:w="1276" w:type="dxa"/>
            <w:shd w:val="clear" w:color="auto" w:fill="DBE5F1"/>
            <w:vAlign w:val="center"/>
          </w:tcPr>
          <w:p w14:paraId="3170EDF8" w14:textId="036FA2EF" w:rsidR="00082218" w:rsidRPr="00F51D50" w:rsidRDefault="00082218" w:rsidP="00082218">
            <w:pPr>
              <w:spacing w:after="0" w:line="240" w:lineRule="auto"/>
              <w:jc w:val="center"/>
            </w:pPr>
            <w:r>
              <w:t>59,9</w:t>
            </w:r>
          </w:p>
        </w:tc>
        <w:tc>
          <w:tcPr>
            <w:tcW w:w="1247" w:type="dxa"/>
            <w:shd w:val="clear" w:color="auto" w:fill="DBE5F1"/>
            <w:vAlign w:val="center"/>
          </w:tcPr>
          <w:p w14:paraId="54660195" w14:textId="2B5C9877" w:rsidR="00082218" w:rsidRPr="00F51D50" w:rsidRDefault="00082218" w:rsidP="00082218">
            <w:pPr>
              <w:spacing w:after="0" w:line="240" w:lineRule="auto"/>
              <w:jc w:val="center"/>
            </w:pPr>
            <w:r>
              <w:t>75,5</w:t>
            </w:r>
          </w:p>
        </w:tc>
        <w:tc>
          <w:tcPr>
            <w:tcW w:w="1417" w:type="dxa"/>
            <w:shd w:val="clear" w:color="auto" w:fill="DBE5F1"/>
            <w:vAlign w:val="center"/>
          </w:tcPr>
          <w:p w14:paraId="68579DB3" w14:textId="4F71595F" w:rsidR="00082218" w:rsidRPr="00F51D50" w:rsidRDefault="00082218" w:rsidP="00082218">
            <w:pPr>
              <w:spacing w:after="0" w:line="240" w:lineRule="auto"/>
              <w:jc w:val="center"/>
            </w:pPr>
            <w:r>
              <w:t>92,1</w:t>
            </w:r>
          </w:p>
        </w:tc>
        <w:tc>
          <w:tcPr>
            <w:tcW w:w="1559" w:type="dxa"/>
            <w:shd w:val="clear" w:color="auto" w:fill="DBE5F1"/>
            <w:vAlign w:val="center"/>
          </w:tcPr>
          <w:p w14:paraId="0449BD70" w14:textId="6EF4ACD9" w:rsidR="00082218" w:rsidRPr="00F51D50" w:rsidRDefault="00082218" w:rsidP="00082218">
            <w:pPr>
              <w:spacing w:after="0" w:line="240" w:lineRule="auto"/>
              <w:jc w:val="center"/>
            </w:pPr>
            <w:r>
              <w:t>100,0</w:t>
            </w:r>
          </w:p>
        </w:tc>
        <w:tc>
          <w:tcPr>
            <w:tcW w:w="1418" w:type="dxa"/>
            <w:shd w:val="clear" w:color="auto" w:fill="DBE5F1"/>
            <w:vAlign w:val="center"/>
          </w:tcPr>
          <w:p w14:paraId="1BF52A43" w14:textId="4EE2E53E" w:rsidR="00082218" w:rsidRPr="00F51D50" w:rsidRDefault="00082218" w:rsidP="00082218">
            <w:pPr>
              <w:spacing w:after="0" w:line="240" w:lineRule="auto"/>
              <w:jc w:val="center"/>
            </w:pPr>
            <w:r>
              <w:t>105,5</w:t>
            </w:r>
          </w:p>
        </w:tc>
      </w:tr>
      <w:tr w:rsidR="00DA64BD" w:rsidRPr="00F51D50" w14:paraId="7B8E39BA" w14:textId="77777777" w:rsidTr="003620D0">
        <w:trPr>
          <w:trHeight w:val="636"/>
        </w:trPr>
        <w:tc>
          <w:tcPr>
            <w:tcW w:w="1242" w:type="dxa"/>
            <w:shd w:val="clear" w:color="auto" w:fill="DBE5F1"/>
            <w:vAlign w:val="center"/>
          </w:tcPr>
          <w:p w14:paraId="1CC8DD6B" w14:textId="77777777" w:rsidR="00DA64BD" w:rsidRPr="00F51D50" w:rsidRDefault="00DA64BD" w:rsidP="00F51D50">
            <w:pPr>
              <w:spacing w:after="0" w:line="240" w:lineRule="auto"/>
              <w:jc w:val="center"/>
            </w:pPr>
            <w:r w:rsidRPr="00F51D50">
              <w:t>Kroneverdi</w:t>
            </w:r>
          </w:p>
        </w:tc>
        <w:tc>
          <w:tcPr>
            <w:tcW w:w="1305" w:type="dxa"/>
            <w:shd w:val="clear" w:color="auto" w:fill="DBE5F1"/>
            <w:vAlign w:val="center"/>
          </w:tcPr>
          <w:p w14:paraId="60E31335" w14:textId="5540F393" w:rsidR="00DA64BD" w:rsidRPr="00F51D50" w:rsidRDefault="00082218" w:rsidP="00F51D50">
            <w:pPr>
              <w:spacing w:after="0" w:line="240" w:lineRule="auto"/>
              <w:jc w:val="center"/>
            </w:pPr>
            <w:r w:rsidRPr="00F51D50">
              <w:rPr>
                <w:position w:val="-26"/>
              </w:rPr>
              <w:object w:dxaOrig="1100" w:dyaOrig="620" w14:anchorId="66008B05">
                <v:shape id="_x0000_i1050" type="#_x0000_t75" style="width:54pt;height:31pt" o:ole="">
                  <v:imagedata r:id="rId60" o:title=""/>
                </v:shape>
                <o:OLEObject Type="Embed" ProgID="Equation.DSMT4" ShapeID="_x0000_i1050" DrawAspect="Content" ObjectID="_1621248163" r:id="rId61"/>
              </w:object>
            </w:r>
          </w:p>
        </w:tc>
        <w:tc>
          <w:tcPr>
            <w:tcW w:w="1276" w:type="dxa"/>
            <w:shd w:val="clear" w:color="auto" w:fill="DBE5F1"/>
            <w:vAlign w:val="center"/>
          </w:tcPr>
          <w:p w14:paraId="0264C115" w14:textId="397EB6CB" w:rsidR="00DA64BD" w:rsidRPr="00F51D50" w:rsidRDefault="00082218" w:rsidP="00F51D50">
            <w:pPr>
              <w:spacing w:after="0" w:line="240" w:lineRule="auto"/>
              <w:jc w:val="center"/>
            </w:pPr>
            <w:r w:rsidRPr="00082218">
              <w:rPr>
                <w:position w:val="-26"/>
              </w:rPr>
              <w:object w:dxaOrig="1100" w:dyaOrig="620" w14:anchorId="3DE21CB4">
                <v:shape id="_x0000_i1051" type="#_x0000_t75" style="width:58pt;height:32pt" o:ole="">
                  <v:imagedata r:id="rId62" o:title=""/>
                </v:shape>
                <o:OLEObject Type="Embed" ProgID="Equation.DSMT4" ShapeID="_x0000_i1051" DrawAspect="Content" ObjectID="_1621248164" r:id="rId63"/>
              </w:object>
            </w:r>
          </w:p>
        </w:tc>
        <w:tc>
          <w:tcPr>
            <w:tcW w:w="1247" w:type="dxa"/>
            <w:shd w:val="clear" w:color="auto" w:fill="DBE5F1"/>
            <w:vAlign w:val="center"/>
          </w:tcPr>
          <w:p w14:paraId="6E4FFA86" w14:textId="785A4E1F" w:rsidR="00DA64BD" w:rsidRPr="00F51D50" w:rsidRDefault="00C21228" w:rsidP="00F51D50">
            <w:pPr>
              <w:spacing w:after="0" w:line="240" w:lineRule="auto"/>
              <w:jc w:val="center"/>
            </w:pPr>
            <w:r w:rsidRPr="00F51D50">
              <w:rPr>
                <w:position w:val="-26"/>
              </w:rPr>
              <w:object w:dxaOrig="1100" w:dyaOrig="620" w14:anchorId="2673EFB9">
                <v:shape id="_x0000_i1052" type="#_x0000_t75" style="width:54.5pt;height:31pt" o:ole="">
                  <v:imagedata r:id="rId64" o:title=""/>
                </v:shape>
                <o:OLEObject Type="Embed" ProgID="Equation.DSMT4" ShapeID="_x0000_i1052" DrawAspect="Content" ObjectID="_1621248165" r:id="rId65"/>
              </w:object>
            </w:r>
          </w:p>
        </w:tc>
        <w:tc>
          <w:tcPr>
            <w:tcW w:w="1417" w:type="dxa"/>
            <w:shd w:val="clear" w:color="auto" w:fill="DBE5F1"/>
            <w:vAlign w:val="center"/>
          </w:tcPr>
          <w:p w14:paraId="0AAE35A1" w14:textId="5BF95B03" w:rsidR="00DA64BD" w:rsidRPr="00F51D50" w:rsidRDefault="00C21228" w:rsidP="00F51D50">
            <w:pPr>
              <w:spacing w:after="0" w:line="240" w:lineRule="auto"/>
              <w:jc w:val="center"/>
            </w:pPr>
            <w:r w:rsidRPr="00F51D50">
              <w:rPr>
                <w:position w:val="-26"/>
              </w:rPr>
              <w:object w:dxaOrig="1100" w:dyaOrig="620" w14:anchorId="48C046E0">
                <v:shape id="_x0000_i1053" type="#_x0000_t75" style="width:56pt;height:31pt" o:ole="">
                  <v:imagedata r:id="rId66" o:title=""/>
                </v:shape>
                <o:OLEObject Type="Embed" ProgID="Equation.DSMT4" ShapeID="_x0000_i1053" DrawAspect="Content" ObjectID="_1621248166" r:id="rId67"/>
              </w:object>
            </w:r>
          </w:p>
        </w:tc>
        <w:tc>
          <w:tcPr>
            <w:tcW w:w="1559" w:type="dxa"/>
            <w:shd w:val="clear" w:color="auto" w:fill="DBE5F1"/>
            <w:vAlign w:val="center"/>
          </w:tcPr>
          <w:p w14:paraId="584C1663" w14:textId="41EDE778" w:rsidR="00DA64BD" w:rsidRPr="00F51D50" w:rsidRDefault="00C21228" w:rsidP="00F51D50">
            <w:pPr>
              <w:spacing w:after="0" w:line="240" w:lineRule="auto"/>
              <w:jc w:val="center"/>
            </w:pPr>
            <w:r w:rsidRPr="00C21228">
              <w:rPr>
                <w:position w:val="-22"/>
              </w:rPr>
              <w:object w:dxaOrig="720" w:dyaOrig="580" w14:anchorId="136BE1D5">
                <v:shape id="_x0000_i1054" type="#_x0000_t75" style="width:37pt;height:29.5pt" o:ole="">
                  <v:imagedata r:id="rId68" o:title=""/>
                </v:shape>
                <o:OLEObject Type="Embed" ProgID="Equation.DSMT4" ShapeID="_x0000_i1054" DrawAspect="Content" ObjectID="_1621248167" r:id="rId69"/>
              </w:object>
            </w:r>
          </w:p>
        </w:tc>
        <w:tc>
          <w:tcPr>
            <w:tcW w:w="1418" w:type="dxa"/>
            <w:shd w:val="clear" w:color="auto" w:fill="DBE5F1"/>
            <w:vAlign w:val="center"/>
          </w:tcPr>
          <w:p w14:paraId="7A03B6F1" w14:textId="73A2A313" w:rsidR="00DA64BD" w:rsidRPr="00F51D50" w:rsidRDefault="00C21228" w:rsidP="00F51D50">
            <w:pPr>
              <w:spacing w:after="0" w:line="240" w:lineRule="auto"/>
              <w:jc w:val="center"/>
            </w:pPr>
            <w:r w:rsidRPr="00F51D50">
              <w:rPr>
                <w:position w:val="-26"/>
              </w:rPr>
              <w:object w:dxaOrig="1200" w:dyaOrig="620" w14:anchorId="268912CA">
                <v:shape id="_x0000_i1055" type="#_x0000_t75" style="width:59.5pt;height:31pt" o:ole="">
                  <v:imagedata r:id="rId70" o:title=""/>
                </v:shape>
                <o:OLEObject Type="Embed" ProgID="Equation.DSMT4" ShapeID="_x0000_i1055" DrawAspect="Content" ObjectID="_1621248168" r:id="rId71"/>
              </w:object>
            </w:r>
          </w:p>
        </w:tc>
      </w:tr>
    </w:tbl>
    <w:p w14:paraId="1A499048" w14:textId="77777777" w:rsidR="002E51BC" w:rsidRDefault="002E51BC" w:rsidP="002E51BC">
      <w:pPr>
        <w:spacing w:before="240"/>
        <w:rPr>
          <w:b/>
        </w:rPr>
      </w:pPr>
    </w:p>
    <w:p w14:paraId="1330C970" w14:textId="4C52D1B6" w:rsidR="00DA64BD" w:rsidRPr="002B6081" w:rsidRDefault="00822D6D" w:rsidP="00DA64BD">
      <w:pPr>
        <w:rPr>
          <w:color w:val="0000FF"/>
        </w:rPr>
      </w:pPr>
      <w:r>
        <w:rPr>
          <w:b/>
        </w:rPr>
        <w:t>2.2</w:t>
      </w:r>
      <w:r w:rsidR="00DA64BD">
        <w:br/>
        <w:t xml:space="preserve">I 1950 var kroneverdien </w:t>
      </w:r>
      <w:r w:rsidR="00C21228">
        <w:t>18,87</w:t>
      </w:r>
      <w:r w:rsidR="00DA64BD">
        <w:t>. Hva var konsumprisindeksen i 1950?</w:t>
      </w:r>
      <w:r w:rsidR="00DA64BD">
        <w:br/>
      </w:r>
      <w:r w:rsidR="00DA64BD" w:rsidRPr="002B6081">
        <w:rPr>
          <w:color w:val="0000FF"/>
        </w:rPr>
        <w:t xml:space="preserve">Konsumprisindeksen i 1950 var </w:t>
      </w:r>
      <w:r w:rsidR="00C21228" w:rsidRPr="008C1B50">
        <w:rPr>
          <w:color w:val="0000FF"/>
          <w:position w:val="-26"/>
        </w:rPr>
        <w:object w:dxaOrig="1219" w:dyaOrig="620" w14:anchorId="618A457B">
          <v:shape id="_x0000_i1056" type="#_x0000_t75" style="width:62pt;height:31pt" o:ole="">
            <v:imagedata r:id="rId72" o:title=""/>
          </v:shape>
          <o:OLEObject Type="Embed" ProgID="Equation.DSMT4" ShapeID="_x0000_i1056" DrawAspect="Content" ObjectID="_1621248169" r:id="rId73"/>
        </w:object>
      </w:r>
      <w:r w:rsidR="002648E6">
        <w:rPr>
          <w:color w:val="0000FF"/>
        </w:rPr>
        <w:t>.</w:t>
      </w:r>
    </w:p>
    <w:p w14:paraId="51AC98C4" w14:textId="6F4FE07F" w:rsidR="00DA64BD" w:rsidRPr="002B6081" w:rsidRDefault="00822D6D" w:rsidP="00DA64BD">
      <w:pPr>
        <w:rPr>
          <w:color w:val="0000FF"/>
        </w:rPr>
      </w:pPr>
      <w:r>
        <w:rPr>
          <w:b/>
        </w:rPr>
        <w:t>2.3</w:t>
      </w:r>
      <w:r w:rsidR="00DA64BD">
        <w:br/>
      </w:r>
      <w:r w:rsidR="00C21228">
        <w:t xml:space="preserve">Miriam fikk 1000 kroner i lommepenger i </w:t>
      </w:r>
      <w:bookmarkStart w:id="27" w:name="_Hlk534801948"/>
      <w:r w:rsidR="00C21228">
        <w:t>2016</w:t>
      </w:r>
      <w:bookmarkEnd w:id="27"/>
      <w:r w:rsidR="00C21228">
        <w:t>. Hvor mye måtte hun</w:t>
      </w:r>
      <w:r w:rsidR="002648E6">
        <w:t xml:space="preserve"> </w:t>
      </w:r>
      <w:proofErr w:type="spellStart"/>
      <w:r w:rsidR="002648E6">
        <w:t>få</w:t>
      </w:r>
      <w:proofErr w:type="spellEnd"/>
      <w:r w:rsidR="00C21228">
        <w:t xml:space="preserve"> i lommepenger året etter dersom kjøpekraften hennes skulle være lik som i 2016</w:t>
      </w:r>
      <w:r w:rsidR="00645C9F">
        <w:t>?</w:t>
      </w:r>
      <w:r w:rsidR="00645C9F">
        <w:br/>
        <w:t xml:space="preserve"> </w:t>
      </w:r>
      <w:r w:rsidR="00DA64BD">
        <w:br/>
      </w:r>
      <w:r w:rsidR="00C21228" w:rsidRPr="00C21228">
        <w:rPr>
          <w:color w:val="0000FF"/>
        </w:rPr>
        <w:t xml:space="preserve">Konsumprisindeksen økte fra </w:t>
      </w:r>
      <w:bookmarkStart w:id="28" w:name="_Hlk534802088"/>
      <w:r w:rsidR="00C21228" w:rsidRPr="00C21228">
        <w:rPr>
          <w:color w:val="0000FF"/>
        </w:rPr>
        <w:t>103,6 til 105,5 fra 2016 til 2017</w:t>
      </w:r>
      <w:bookmarkEnd w:id="28"/>
      <w:r w:rsidR="00C21228" w:rsidRPr="00C21228">
        <w:rPr>
          <w:color w:val="0000FF"/>
        </w:rPr>
        <w:t>.</w:t>
      </w:r>
    </w:p>
    <w:p w14:paraId="656D7131" w14:textId="77777777" w:rsidR="00DA64BD" w:rsidRDefault="00DA64BD" w:rsidP="00DA64BD">
      <w:r w:rsidRPr="00776B8F">
        <w:rPr>
          <w:color w:val="0000FF"/>
        </w:rPr>
        <w:t xml:space="preserve">Setter opplysningene </w:t>
      </w:r>
      <w:r w:rsidR="00645C9F">
        <w:rPr>
          <w:color w:val="0000FF"/>
        </w:rPr>
        <w:t>opp</w:t>
      </w:r>
      <w:r w:rsidRPr="00776B8F">
        <w:rPr>
          <w:color w:val="0000FF"/>
        </w:rPr>
        <w:t xml:space="preserve"> i en tabell for å få oversikt.</w:t>
      </w:r>
    </w:p>
    <w:tbl>
      <w:tblPr>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1684"/>
        <w:gridCol w:w="851"/>
      </w:tblGrid>
      <w:tr w:rsidR="00DA64BD" w:rsidRPr="00F51D50" w14:paraId="334AB46B" w14:textId="77777777" w:rsidTr="00F51D50">
        <w:trPr>
          <w:trHeight w:val="469"/>
        </w:trPr>
        <w:tc>
          <w:tcPr>
            <w:tcW w:w="0" w:type="auto"/>
            <w:tcBorders>
              <w:bottom w:val="single" w:sz="4" w:space="0" w:color="000000"/>
            </w:tcBorders>
            <w:shd w:val="clear" w:color="auto" w:fill="DBE5F1"/>
            <w:vAlign w:val="center"/>
          </w:tcPr>
          <w:p w14:paraId="329C4469" w14:textId="77777777" w:rsidR="00DA64BD" w:rsidRPr="00F51D50" w:rsidRDefault="00DA64BD" w:rsidP="00F51D50">
            <w:pPr>
              <w:spacing w:line="240" w:lineRule="auto"/>
              <w:jc w:val="center"/>
            </w:pPr>
          </w:p>
        </w:tc>
        <w:tc>
          <w:tcPr>
            <w:tcW w:w="1684" w:type="dxa"/>
            <w:shd w:val="clear" w:color="auto" w:fill="DBE5F1"/>
            <w:vAlign w:val="center"/>
          </w:tcPr>
          <w:p w14:paraId="2FF9414B" w14:textId="64C1D9B3" w:rsidR="00DA64BD" w:rsidRPr="00F51D50" w:rsidRDefault="002648E6" w:rsidP="00F51D50">
            <w:pPr>
              <w:spacing w:line="240" w:lineRule="auto"/>
              <w:jc w:val="center"/>
              <w:rPr>
                <w:color w:val="0000FF"/>
              </w:rPr>
            </w:pPr>
            <w:r>
              <w:rPr>
                <w:color w:val="0000FF"/>
              </w:rPr>
              <w:t>Lommepenger</w:t>
            </w:r>
          </w:p>
        </w:tc>
        <w:tc>
          <w:tcPr>
            <w:tcW w:w="851" w:type="dxa"/>
            <w:shd w:val="clear" w:color="auto" w:fill="DBE5F1"/>
            <w:vAlign w:val="center"/>
          </w:tcPr>
          <w:p w14:paraId="084AA939" w14:textId="77777777" w:rsidR="00DA64BD" w:rsidRPr="00F51D50" w:rsidRDefault="00DA64BD" w:rsidP="00F51D50">
            <w:pPr>
              <w:spacing w:line="240" w:lineRule="auto"/>
              <w:jc w:val="center"/>
              <w:rPr>
                <w:color w:val="0000FF"/>
              </w:rPr>
            </w:pPr>
            <w:r w:rsidRPr="00F51D50">
              <w:rPr>
                <w:color w:val="0000FF"/>
              </w:rPr>
              <w:t>Indeks</w:t>
            </w:r>
          </w:p>
        </w:tc>
      </w:tr>
      <w:tr w:rsidR="00DA64BD" w:rsidRPr="00F51D50" w14:paraId="61CCF016" w14:textId="77777777" w:rsidTr="00F51D50">
        <w:trPr>
          <w:trHeight w:val="469"/>
        </w:trPr>
        <w:tc>
          <w:tcPr>
            <w:tcW w:w="0" w:type="auto"/>
            <w:shd w:val="clear" w:color="auto" w:fill="DBE5F1"/>
            <w:vAlign w:val="center"/>
          </w:tcPr>
          <w:p w14:paraId="53F83600" w14:textId="1034E171" w:rsidR="00DA64BD" w:rsidRPr="00F51D50" w:rsidRDefault="00C21228" w:rsidP="00F51D50">
            <w:pPr>
              <w:spacing w:line="240" w:lineRule="auto"/>
              <w:jc w:val="center"/>
              <w:rPr>
                <w:color w:val="0000FF"/>
              </w:rPr>
            </w:pPr>
            <w:r>
              <w:rPr>
                <w:color w:val="0000FF"/>
              </w:rPr>
              <w:t>2017</w:t>
            </w:r>
          </w:p>
        </w:tc>
        <w:tc>
          <w:tcPr>
            <w:tcW w:w="1684" w:type="dxa"/>
            <w:vAlign w:val="center"/>
          </w:tcPr>
          <w:p w14:paraId="743C82A0" w14:textId="62BF009B" w:rsidR="00DA64BD" w:rsidRPr="00F51D50" w:rsidRDefault="00C21228" w:rsidP="00F51D50">
            <w:pPr>
              <w:spacing w:line="240" w:lineRule="auto"/>
              <w:jc w:val="center"/>
              <w:rPr>
                <w:color w:val="0000FF"/>
              </w:rPr>
            </w:pPr>
            <w:r>
              <w:rPr>
                <w:i/>
                <w:color w:val="0000FF"/>
              </w:rPr>
              <w:t>x</w:t>
            </w:r>
            <w:r w:rsidR="00DA64BD" w:rsidRPr="00F51D50">
              <w:rPr>
                <w:color w:val="0000FF"/>
              </w:rPr>
              <w:t xml:space="preserve"> kr</w:t>
            </w:r>
          </w:p>
        </w:tc>
        <w:tc>
          <w:tcPr>
            <w:tcW w:w="851" w:type="dxa"/>
            <w:vAlign w:val="center"/>
          </w:tcPr>
          <w:p w14:paraId="506C3227" w14:textId="43905A16" w:rsidR="00DA64BD" w:rsidRPr="00F51D50" w:rsidRDefault="00C21228" w:rsidP="00F51D50">
            <w:pPr>
              <w:spacing w:line="240" w:lineRule="auto"/>
              <w:jc w:val="center"/>
              <w:rPr>
                <w:color w:val="0000FF"/>
              </w:rPr>
            </w:pPr>
            <w:r>
              <w:rPr>
                <w:color w:val="0000FF"/>
              </w:rPr>
              <w:t>105,5</w:t>
            </w:r>
          </w:p>
        </w:tc>
      </w:tr>
      <w:tr w:rsidR="00DA64BD" w:rsidRPr="00F51D50" w14:paraId="06BA313A" w14:textId="77777777" w:rsidTr="00F51D50">
        <w:trPr>
          <w:trHeight w:val="469"/>
        </w:trPr>
        <w:tc>
          <w:tcPr>
            <w:tcW w:w="0" w:type="auto"/>
            <w:shd w:val="clear" w:color="auto" w:fill="DBE5F1"/>
            <w:vAlign w:val="bottom"/>
          </w:tcPr>
          <w:p w14:paraId="0E2367BE" w14:textId="725FC194" w:rsidR="00DA64BD" w:rsidRPr="00F51D50" w:rsidRDefault="00C21228" w:rsidP="00F51D50">
            <w:pPr>
              <w:spacing w:line="240" w:lineRule="auto"/>
              <w:jc w:val="center"/>
              <w:rPr>
                <w:color w:val="0000FF"/>
              </w:rPr>
            </w:pPr>
            <w:r>
              <w:rPr>
                <w:color w:val="0000FF"/>
              </w:rPr>
              <w:t>2016</w:t>
            </w:r>
          </w:p>
        </w:tc>
        <w:tc>
          <w:tcPr>
            <w:tcW w:w="1684" w:type="dxa"/>
            <w:vAlign w:val="bottom"/>
          </w:tcPr>
          <w:p w14:paraId="7F4F9F23" w14:textId="79547702" w:rsidR="00DA64BD" w:rsidRPr="00F51D50" w:rsidRDefault="00C21228" w:rsidP="00F51D50">
            <w:pPr>
              <w:spacing w:line="240" w:lineRule="auto"/>
              <w:jc w:val="center"/>
              <w:rPr>
                <w:color w:val="0000FF"/>
              </w:rPr>
            </w:pPr>
            <w:r w:rsidRPr="00F51D50">
              <w:rPr>
                <w:color w:val="0000FF"/>
              </w:rPr>
              <w:t>1</w:t>
            </w:r>
            <w:r>
              <w:rPr>
                <w:color w:val="0000FF"/>
              </w:rPr>
              <w:t> </w:t>
            </w:r>
            <w:r w:rsidRPr="00F51D50">
              <w:rPr>
                <w:color w:val="0000FF"/>
              </w:rPr>
              <w:t>000</w:t>
            </w:r>
            <w:r>
              <w:rPr>
                <w:color w:val="0000FF"/>
              </w:rPr>
              <w:t xml:space="preserve"> </w:t>
            </w:r>
            <w:r w:rsidR="00DA64BD" w:rsidRPr="00F51D50">
              <w:rPr>
                <w:color w:val="0000FF"/>
              </w:rPr>
              <w:t>kr</w:t>
            </w:r>
          </w:p>
        </w:tc>
        <w:tc>
          <w:tcPr>
            <w:tcW w:w="851" w:type="dxa"/>
            <w:vAlign w:val="bottom"/>
          </w:tcPr>
          <w:p w14:paraId="2C990DFB" w14:textId="64C7FD3D" w:rsidR="00DA64BD" w:rsidRPr="00F51D50" w:rsidRDefault="00C21228" w:rsidP="00F51D50">
            <w:pPr>
              <w:spacing w:line="240" w:lineRule="auto"/>
              <w:jc w:val="center"/>
              <w:rPr>
                <w:color w:val="0000FF"/>
              </w:rPr>
            </w:pPr>
            <w:r>
              <w:rPr>
                <w:color w:val="0000FF"/>
              </w:rPr>
              <w:t>103,6</w:t>
            </w:r>
          </w:p>
        </w:tc>
      </w:tr>
    </w:tbl>
    <w:p w14:paraId="34ECDF39" w14:textId="77777777" w:rsidR="002648E6" w:rsidRDefault="00DA64BD" w:rsidP="00DA64BD">
      <w:pPr>
        <w:rPr>
          <w:color w:val="0000FF"/>
        </w:rPr>
      </w:pPr>
      <w:r>
        <w:br/>
      </w:r>
      <w:bookmarkStart w:id="29" w:name="_Hlk534802187"/>
      <w:r w:rsidRPr="00573F94">
        <w:rPr>
          <w:color w:val="0000FF"/>
        </w:rPr>
        <w:t xml:space="preserve">Finner </w:t>
      </w:r>
      <w:r w:rsidR="00C21228">
        <w:rPr>
          <w:color w:val="0000FF"/>
        </w:rPr>
        <w:t>vekstfaktoren for endringen i indeksen.</w:t>
      </w:r>
      <w:r w:rsidRPr="00573F94">
        <w:rPr>
          <w:color w:val="0000FF"/>
        </w:rPr>
        <w:t xml:space="preserve"> </w:t>
      </w:r>
    </w:p>
    <w:p w14:paraId="52EE53FB" w14:textId="77777777" w:rsidR="002648E6" w:rsidRDefault="00C21228" w:rsidP="002648E6">
      <w:pPr>
        <w:jc w:val="center"/>
        <w:rPr>
          <w:color w:val="0000FF"/>
        </w:rPr>
      </w:pPr>
      <w:r w:rsidRPr="008C1B50">
        <w:rPr>
          <w:color w:val="0000FF"/>
          <w:position w:val="-26"/>
        </w:rPr>
        <w:object w:dxaOrig="1320" w:dyaOrig="620" w14:anchorId="109878FF">
          <v:shape id="_x0000_i1057" type="#_x0000_t75" style="width:66.5pt;height:31pt" o:ole="">
            <v:imagedata r:id="rId74" o:title=""/>
          </v:shape>
          <o:OLEObject Type="Embed" ProgID="Equation.DSMT4" ShapeID="_x0000_i1057" DrawAspect="Content" ObjectID="_1621248170" r:id="rId75"/>
        </w:object>
      </w:r>
      <w:bookmarkEnd w:id="29"/>
    </w:p>
    <w:p w14:paraId="2FFF25C9" w14:textId="42FBDA31" w:rsidR="00645C9F" w:rsidRDefault="00DA64BD" w:rsidP="00DA64BD">
      <w:pPr>
        <w:rPr>
          <w:color w:val="0000FF"/>
        </w:rPr>
      </w:pPr>
      <w:r>
        <w:rPr>
          <w:color w:val="0000FF"/>
        </w:rPr>
        <w:t xml:space="preserve">Miriam </w:t>
      </w:r>
      <w:r w:rsidR="00645C9F">
        <w:rPr>
          <w:color w:val="0000FF"/>
        </w:rPr>
        <w:t>må</w:t>
      </w:r>
      <w:r>
        <w:rPr>
          <w:color w:val="0000FF"/>
        </w:rPr>
        <w:t xml:space="preserve"> få </w:t>
      </w:r>
      <w:bookmarkStart w:id="30" w:name="_Hlk534802249"/>
      <w:r w:rsidR="00C21228" w:rsidRPr="008C1B50">
        <w:rPr>
          <w:color w:val="0000FF"/>
          <w:position w:val="-10"/>
        </w:rPr>
        <w:object w:dxaOrig="2320" w:dyaOrig="300" w14:anchorId="44668509">
          <v:shape id="_x0000_i1058" type="#_x0000_t75" style="width:114.5pt;height:15.5pt" o:ole="">
            <v:imagedata r:id="rId76" o:title=""/>
          </v:shape>
          <o:OLEObject Type="Embed" ProgID="Equation.DSMT4" ShapeID="_x0000_i1058" DrawAspect="Content" ObjectID="_1621248171" r:id="rId77"/>
        </w:object>
      </w:r>
      <w:bookmarkEnd w:id="30"/>
      <w:r w:rsidR="00C21228">
        <w:rPr>
          <w:color w:val="0000FF"/>
        </w:rPr>
        <w:t xml:space="preserve"> i lommepenger i 2017</w:t>
      </w:r>
      <w:r>
        <w:rPr>
          <w:color w:val="0000FF"/>
        </w:rPr>
        <w:t xml:space="preserve"> dersom </w:t>
      </w:r>
      <w:r w:rsidR="00645C9F">
        <w:rPr>
          <w:color w:val="0000FF"/>
        </w:rPr>
        <w:t>kjøpekraften</w:t>
      </w:r>
      <w:r>
        <w:rPr>
          <w:color w:val="0000FF"/>
        </w:rPr>
        <w:t xml:space="preserve"> </w:t>
      </w:r>
      <w:r w:rsidR="00645C9F">
        <w:rPr>
          <w:color w:val="0000FF"/>
        </w:rPr>
        <w:t xml:space="preserve">hennes </w:t>
      </w:r>
      <w:r>
        <w:rPr>
          <w:color w:val="0000FF"/>
        </w:rPr>
        <w:t xml:space="preserve">skal være </w:t>
      </w:r>
      <w:r w:rsidR="00645C9F">
        <w:rPr>
          <w:color w:val="0000FF"/>
        </w:rPr>
        <w:t>l</w:t>
      </w:r>
      <w:r w:rsidR="00C21228">
        <w:rPr>
          <w:color w:val="0000FF"/>
        </w:rPr>
        <w:t>ik som i 2016</w:t>
      </w:r>
      <w:r>
        <w:rPr>
          <w:color w:val="0000FF"/>
        </w:rPr>
        <w:t>.</w:t>
      </w:r>
    </w:p>
    <w:p w14:paraId="6A594DD5" w14:textId="77777777" w:rsidR="00645C9F" w:rsidRDefault="00645C9F" w:rsidP="00DA64BD">
      <w:pPr>
        <w:rPr>
          <w:color w:val="0000FF"/>
        </w:rPr>
      </w:pPr>
    </w:p>
    <w:p w14:paraId="7F0BDEF5" w14:textId="77777777" w:rsidR="00DA64BD" w:rsidRDefault="00822D6D" w:rsidP="00DA64BD">
      <w:r>
        <w:rPr>
          <w:b/>
        </w:rPr>
        <w:t>2.4</w:t>
      </w:r>
      <w:r w:rsidR="00DA64BD">
        <w:br/>
        <w:t xml:space="preserve">Du kan beregne prisendringer selv på skolesiden til Statistisk sentralbyrå </w:t>
      </w:r>
      <w:hyperlink r:id="rId78" w:history="1">
        <w:r w:rsidR="00DA64BD" w:rsidRPr="005E6077">
          <w:rPr>
            <w:rStyle w:val="Hyperkobling"/>
          </w:rPr>
          <w:t>http://www.ssb.no/vis/kpi/kpiregn.html</w:t>
        </w:r>
      </w:hyperlink>
      <w:r w:rsidR="00DA64BD">
        <w:br/>
        <w:t>Finn løsningen på oppgaven ovenfor ved å bruke denne kalkulatoren.</w:t>
      </w:r>
    </w:p>
    <w:p w14:paraId="05756381" w14:textId="0722C816" w:rsidR="00DA64BD" w:rsidRDefault="00283C1E" w:rsidP="00DA64BD">
      <w:r>
        <w:t>Prøv kalkulatoren</w:t>
      </w:r>
      <w:r w:rsidR="00DA64BD">
        <w:t xml:space="preserve"> ved å sette inn noen andre beløp og år. </w:t>
      </w:r>
    </w:p>
    <w:p w14:paraId="03770124" w14:textId="60F19423" w:rsidR="00A671A9" w:rsidRDefault="00B3501C" w:rsidP="00822D6D">
      <w:bookmarkStart w:id="31" w:name="_Toc357155504"/>
      <w:r>
        <w:rPr>
          <w:lang w:eastAsia="nb-NO"/>
        </w:rPr>
        <w:br w:type="page"/>
      </w:r>
      <w:bookmarkEnd w:id="31"/>
      <w:r w:rsidR="00822D6D">
        <w:rPr>
          <w:b/>
        </w:rPr>
        <w:lastRenderedPageBreak/>
        <w:t>2.5</w:t>
      </w:r>
      <w:r w:rsidR="00DA64BD">
        <w:br/>
      </w:r>
      <w:r w:rsidR="00A671A9">
        <w:t xml:space="preserve">I 2000 hadde Erlend en nominell lønn på 345 300 kroner. Året etter var lønnen 369 000 kroner. </w:t>
      </w:r>
      <w:r w:rsidR="00A671A9">
        <w:br/>
      </w:r>
      <w:r w:rsidR="00DE3C04">
        <w:t>Konsumprisindeksen i 2000 var 75,5 og i 2001 var indeksen 77</w:t>
      </w:r>
      <w:r w:rsidR="00A671A9">
        <w:t>,7.</w:t>
      </w:r>
    </w:p>
    <w:p w14:paraId="07737B2D" w14:textId="751F19CF" w:rsidR="00DA64BD" w:rsidRDefault="00DA64BD" w:rsidP="00DE3C04">
      <w:pPr>
        <w:pStyle w:val="Listeavsnitt"/>
        <w:numPr>
          <w:ilvl w:val="0"/>
          <w:numId w:val="6"/>
        </w:numPr>
      </w:pPr>
      <w:r>
        <w:rPr>
          <w:lang w:eastAsia="nb-NO"/>
        </w:rPr>
        <w:t>Finn reallønnen til Erlend disse to årene.</w:t>
      </w:r>
      <w:r>
        <w:rPr>
          <w:lang w:eastAsia="nb-NO"/>
        </w:rPr>
        <w:br/>
      </w:r>
      <w:r w:rsidR="00DE3C04" w:rsidRPr="00DE3C04">
        <w:rPr>
          <w:color w:val="0000FF"/>
          <w:lang w:eastAsia="nb-NO"/>
        </w:rPr>
        <w:t>Bruker formelen for reallønn på året 2000.</w:t>
      </w:r>
      <w:r w:rsidR="00DE3C04" w:rsidRPr="00DE3C04">
        <w:rPr>
          <w:color w:val="0000FF"/>
          <w:lang w:eastAsia="nb-NO"/>
        </w:rPr>
        <w:br/>
      </w:r>
      <w:r w:rsidR="00676465">
        <w:rPr>
          <w:color w:val="0000FF"/>
          <w:lang w:eastAsia="nb-NO"/>
        </w:rPr>
        <w:tab/>
      </w:r>
      <w:r w:rsidR="00676465">
        <w:rPr>
          <w:color w:val="0000FF"/>
          <w:lang w:eastAsia="nb-NO"/>
        </w:rPr>
        <w:tab/>
      </w:r>
      <w:r w:rsidR="00676465">
        <w:rPr>
          <w:color w:val="0000FF"/>
          <w:lang w:eastAsia="nb-NO"/>
        </w:rPr>
        <w:tab/>
      </w:r>
      <w:r w:rsidR="00DE3C04" w:rsidRPr="00DE3C04">
        <w:rPr>
          <w:color w:val="0000FF"/>
          <w:position w:val="-66"/>
          <w:lang w:eastAsia="nb-NO"/>
        </w:rPr>
        <w:object w:dxaOrig="2480" w:dyaOrig="1740" w14:anchorId="2C0A7F2A">
          <v:shape id="_x0000_i1059" type="#_x0000_t75" style="width:124pt;height:86pt" o:ole="">
            <v:imagedata r:id="rId79" o:title=""/>
          </v:shape>
          <o:OLEObject Type="Embed" ProgID="Equation.DSMT4" ShapeID="_x0000_i1059" DrawAspect="Content" ObjectID="_1621248172" r:id="rId80"/>
        </w:object>
      </w:r>
      <w:r w:rsidRPr="00DE3C04">
        <w:rPr>
          <w:color w:val="0000FF"/>
          <w:position w:val="-26"/>
          <w:lang w:eastAsia="nb-NO"/>
        </w:rPr>
        <w:br/>
      </w:r>
      <w:r>
        <w:br/>
      </w:r>
      <w:r w:rsidR="00DE3C04" w:rsidRPr="00DE3C04">
        <w:rPr>
          <w:color w:val="0000FF"/>
          <w:lang w:eastAsia="nb-NO"/>
        </w:rPr>
        <w:t>Reallønnen til Erlend i 2000 var 457 351 kroner.</w:t>
      </w:r>
      <w:r w:rsidR="00DE3C04">
        <w:rPr>
          <w:color w:val="0000FF"/>
          <w:lang w:eastAsia="nb-NO"/>
        </w:rPr>
        <w:br/>
      </w:r>
      <w:r w:rsidR="00DE3C04">
        <w:rPr>
          <w:color w:val="0000FF"/>
          <w:lang w:eastAsia="nb-NO"/>
        </w:rPr>
        <w:br/>
      </w:r>
      <w:r w:rsidR="00DE3C04" w:rsidRPr="00DE3C04">
        <w:rPr>
          <w:color w:val="0000FF"/>
          <w:lang w:eastAsia="nb-NO"/>
        </w:rPr>
        <w:t xml:space="preserve">Bruker formelen for reallønn på året 2001. </w:t>
      </w:r>
      <w:r w:rsidR="00DE3C04" w:rsidRPr="00DE3C04">
        <w:rPr>
          <w:color w:val="0000FF"/>
          <w:lang w:eastAsia="nb-NO"/>
        </w:rPr>
        <w:br/>
      </w:r>
      <w:r w:rsidR="00676465">
        <w:rPr>
          <w:color w:val="0000FF"/>
          <w:lang w:eastAsia="nb-NO"/>
        </w:rPr>
        <w:tab/>
      </w:r>
      <w:r w:rsidR="00676465">
        <w:rPr>
          <w:color w:val="0000FF"/>
          <w:lang w:eastAsia="nb-NO"/>
        </w:rPr>
        <w:tab/>
      </w:r>
      <w:r w:rsidR="00676465">
        <w:rPr>
          <w:color w:val="0000FF"/>
          <w:lang w:eastAsia="nb-NO"/>
        </w:rPr>
        <w:tab/>
      </w:r>
      <w:r w:rsidR="00DE3C04" w:rsidRPr="00DE3C04">
        <w:rPr>
          <w:color w:val="0000FF"/>
          <w:position w:val="-66"/>
          <w:lang w:eastAsia="nb-NO"/>
        </w:rPr>
        <w:object w:dxaOrig="2500" w:dyaOrig="1740" w14:anchorId="4736EFAF">
          <v:shape id="_x0000_i1060" type="#_x0000_t75" style="width:125.5pt;height:86pt" o:ole="">
            <v:imagedata r:id="rId81" o:title=""/>
          </v:shape>
          <o:OLEObject Type="Embed" ProgID="Equation.DSMT4" ShapeID="_x0000_i1060" DrawAspect="Content" ObjectID="_1621248173" r:id="rId82"/>
        </w:object>
      </w:r>
      <w:r w:rsidR="00DE3C04" w:rsidRPr="00DE3C04">
        <w:rPr>
          <w:color w:val="0000FF"/>
          <w:position w:val="-26"/>
          <w:lang w:eastAsia="nb-NO"/>
        </w:rPr>
        <w:br/>
      </w:r>
      <w:r w:rsidR="00DE3C04">
        <w:br/>
      </w:r>
      <w:r w:rsidR="00DE3C04" w:rsidRPr="00DE3C04">
        <w:rPr>
          <w:color w:val="0000FF"/>
          <w:lang w:eastAsia="nb-NO"/>
        </w:rPr>
        <w:t xml:space="preserve">Reallønnen til Erlend i 2000 var </w:t>
      </w:r>
      <w:r w:rsidR="00DE3C04" w:rsidRPr="00146CB5">
        <w:rPr>
          <w:color w:val="0000FF"/>
          <w:u w:val="double"/>
          <w:lang w:eastAsia="nb-NO"/>
        </w:rPr>
        <w:t>474 903 kroner</w:t>
      </w:r>
      <w:r w:rsidR="00DE3C04" w:rsidRPr="00DE3C04">
        <w:rPr>
          <w:color w:val="0000FF"/>
          <w:lang w:eastAsia="nb-NO"/>
        </w:rPr>
        <w:t>.</w:t>
      </w:r>
      <w:r w:rsidRPr="00DE3C04">
        <w:rPr>
          <w:color w:val="0000FF"/>
          <w:lang w:eastAsia="nb-NO"/>
        </w:rPr>
        <w:br/>
      </w:r>
    </w:p>
    <w:p w14:paraId="47A9217F" w14:textId="5D90CD54" w:rsidR="00146CB5" w:rsidRPr="00146CB5" w:rsidRDefault="00DA64BD" w:rsidP="00A671A9">
      <w:pPr>
        <w:pStyle w:val="Listeavsnitt"/>
        <w:numPr>
          <w:ilvl w:val="0"/>
          <w:numId w:val="6"/>
        </w:numPr>
      </w:pPr>
      <w:r>
        <w:t>Finn den prosentvise endringen i reallønnen i denne perioden.</w:t>
      </w:r>
      <w:r>
        <w:br/>
      </w:r>
      <w:r w:rsidR="00146CB5" w:rsidRPr="00146CB5">
        <w:rPr>
          <w:color w:val="0000FF"/>
        </w:rPr>
        <w:t>Prosentvis endring i reallønnen fra 2000 til 2001:</w:t>
      </w:r>
      <w:r>
        <w:t xml:space="preserve"> </w:t>
      </w:r>
      <w:r>
        <w:br/>
      </w:r>
      <w:r>
        <w:br/>
      </w:r>
      <w:r>
        <w:tab/>
      </w:r>
      <w:r>
        <w:tab/>
      </w:r>
      <w:r w:rsidR="00676465">
        <w:tab/>
      </w:r>
      <w:r w:rsidR="00146CB5" w:rsidRPr="00146CB5">
        <w:rPr>
          <w:color w:val="0000FF"/>
          <w:position w:val="-28"/>
          <w:lang w:eastAsia="nb-NO"/>
        </w:rPr>
        <w:object w:dxaOrig="3080" w:dyaOrig="639" w14:anchorId="030F662D">
          <v:shape id="_x0000_i1061" type="#_x0000_t75" style="width:153.5pt;height:31.5pt" o:ole="">
            <v:imagedata r:id="rId83" o:title=""/>
          </v:shape>
          <o:OLEObject Type="Embed" ProgID="Equation.DSMT4" ShapeID="_x0000_i1061" DrawAspect="Content" ObjectID="_1621248174" r:id="rId84"/>
        </w:object>
      </w:r>
      <w:r w:rsidR="00DE3C04">
        <w:rPr>
          <w:color w:val="0000FF"/>
          <w:lang w:eastAsia="nb-NO"/>
        </w:rPr>
        <w:br/>
      </w:r>
    </w:p>
    <w:p w14:paraId="36D8B52B" w14:textId="67C72343" w:rsidR="00A671A9" w:rsidRDefault="00822D6D" w:rsidP="00146CB5">
      <w:r w:rsidRPr="00146CB5">
        <w:rPr>
          <w:b/>
        </w:rPr>
        <w:t>2.6</w:t>
      </w:r>
      <w:r w:rsidR="00DA64BD">
        <w:br/>
      </w:r>
      <w:bookmarkStart w:id="32" w:name="_Hlk534803164"/>
      <w:r w:rsidR="00A671A9">
        <w:t xml:space="preserve">Reallønnen til Eirin var </w:t>
      </w:r>
      <w:r w:rsidR="00BE0683" w:rsidRPr="00BE0683">
        <w:t>575 919</w:t>
      </w:r>
      <w:r w:rsidR="00A671A9">
        <w:t xml:space="preserve"> kroner i 2006.</w:t>
      </w:r>
      <w:r w:rsidR="004F1A1A">
        <w:t xml:space="preserve"> Konsumprisindeksen var da 84,2</w:t>
      </w:r>
      <w:r w:rsidR="00A671A9">
        <w:t>.</w:t>
      </w:r>
      <w:bookmarkEnd w:id="32"/>
      <w:r w:rsidR="00A671A9">
        <w:br/>
        <w:t>Finn nominell lønn til Eirin i 2006.</w:t>
      </w:r>
    </w:p>
    <w:p w14:paraId="32AAF695" w14:textId="0551662A" w:rsidR="00DA64BD" w:rsidRPr="00DF3D1D" w:rsidRDefault="00146CB5" w:rsidP="00DA64BD">
      <w:pPr>
        <w:rPr>
          <w:color w:val="0000FF"/>
          <w:lang w:eastAsia="nb-NO"/>
        </w:rPr>
      </w:pPr>
      <w:bookmarkStart w:id="33" w:name="_Hlk534803439"/>
      <w:r w:rsidRPr="00DE3C04">
        <w:rPr>
          <w:color w:val="0000FF"/>
        </w:rPr>
        <w:t xml:space="preserve">Vi gjør som i det ene eksempelet på </w:t>
      </w:r>
      <w:hyperlink r:id="rId85" w:history="1">
        <w:r w:rsidRPr="00DE3C04">
          <w:rPr>
            <w:rStyle w:val="Hyperkobling"/>
          </w:rPr>
          <w:t>teorisiden</w:t>
        </w:r>
      </w:hyperlink>
      <w:r w:rsidRPr="00DE3C04">
        <w:rPr>
          <w:color w:val="0000FF"/>
        </w:rPr>
        <w:t xml:space="preserve"> og snur formelen for reallønn på hodet.</w:t>
      </w:r>
      <w:r>
        <w:t xml:space="preserve"> </w:t>
      </w:r>
      <w:r>
        <w:br/>
      </w:r>
      <w:r>
        <w:br/>
      </w:r>
      <w:r>
        <w:tab/>
      </w:r>
      <w:r>
        <w:tab/>
      </w:r>
      <w:r w:rsidR="00676465">
        <w:tab/>
      </w:r>
      <w:r w:rsidRPr="00DE3C04">
        <w:rPr>
          <w:color w:val="0000FF"/>
          <w:position w:val="-66"/>
          <w:lang w:eastAsia="nb-NO"/>
        </w:rPr>
        <w:object w:dxaOrig="2520" w:dyaOrig="1740" w14:anchorId="06656E2D">
          <v:shape id="_x0000_i1062" type="#_x0000_t75" style="width:125pt;height:86pt" o:ole="">
            <v:imagedata r:id="rId86" o:title=""/>
          </v:shape>
          <o:OLEObject Type="Embed" ProgID="Equation.DSMT4" ShapeID="_x0000_i1062" DrawAspect="Content" ObjectID="_1621248175" r:id="rId87"/>
        </w:object>
      </w:r>
      <w:r>
        <w:rPr>
          <w:color w:val="0000FF"/>
          <w:lang w:eastAsia="nb-NO"/>
        </w:rPr>
        <w:br/>
      </w:r>
      <w:r>
        <w:rPr>
          <w:color w:val="0000FF"/>
        </w:rPr>
        <w:br/>
      </w:r>
      <w:r w:rsidRPr="00146CB5">
        <w:rPr>
          <w:color w:val="0000FF"/>
        </w:rPr>
        <w:t xml:space="preserve">Den nominelle lønnen til Eirin i 2006 var </w:t>
      </w:r>
      <w:r w:rsidRPr="00146CB5">
        <w:rPr>
          <w:color w:val="0000FF"/>
          <w:u w:val="double"/>
        </w:rPr>
        <w:t>484 924 kroner</w:t>
      </w:r>
      <w:bookmarkEnd w:id="33"/>
      <w:r w:rsidRPr="00146CB5">
        <w:rPr>
          <w:color w:val="0000FF"/>
        </w:rPr>
        <w:t>.</w:t>
      </w:r>
    </w:p>
    <w:p w14:paraId="63C2824D" w14:textId="77777777" w:rsidR="00A671A9" w:rsidRDefault="00A671A9" w:rsidP="00A671A9">
      <w:pPr>
        <w:spacing w:before="240"/>
      </w:pPr>
    </w:p>
    <w:p w14:paraId="380DAB73" w14:textId="4D26F0C2" w:rsidR="00DA64BD" w:rsidRDefault="00822D6D" w:rsidP="00A671A9">
      <w:pPr>
        <w:spacing w:before="240"/>
      </w:pPr>
      <w:r>
        <w:rPr>
          <w:b/>
        </w:rPr>
        <w:t>2.7</w:t>
      </w:r>
      <w:r w:rsidR="00DA64BD">
        <w:br/>
      </w:r>
      <w:r w:rsidR="00146CB5">
        <w:t>Grethe tjente 445 235 kroner i 2016 og 455 538 kroner i 2017. Konsumprisindeksen i 2016 var 103,6 og i 2017 var den 105,5</w:t>
      </w:r>
      <w:r w:rsidR="00A671A9">
        <w:t>.</w:t>
      </w:r>
    </w:p>
    <w:p w14:paraId="7F772EB2" w14:textId="4A240620" w:rsidR="00DA64BD" w:rsidRPr="00FA7F2E" w:rsidRDefault="00146CB5" w:rsidP="00664ED2">
      <w:pPr>
        <w:pStyle w:val="Listeavsnitt"/>
        <w:numPr>
          <w:ilvl w:val="0"/>
          <w:numId w:val="7"/>
        </w:numPr>
        <w:rPr>
          <w:lang w:val="nn-NO"/>
        </w:rPr>
      </w:pPr>
      <w:r>
        <w:rPr>
          <w:lang w:val="nn-NO"/>
        </w:rPr>
        <w:t xml:space="preserve">Finn </w:t>
      </w:r>
      <w:proofErr w:type="spellStart"/>
      <w:r>
        <w:rPr>
          <w:lang w:val="nn-NO"/>
        </w:rPr>
        <w:t>reallønnen</w:t>
      </w:r>
      <w:proofErr w:type="spellEnd"/>
      <w:r>
        <w:rPr>
          <w:lang w:val="nn-NO"/>
        </w:rPr>
        <w:t xml:space="preserve"> til Grethe i 2016 og i 2017</w:t>
      </w:r>
      <w:r w:rsidR="00DA64BD" w:rsidRPr="00F23C0A">
        <w:rPr>
          <w:lang w:val="nn-NO"/>
        </w:rPr>
        <w:t>.</w:t>
      </w:r>
      <w:r w:rsidR="00DA64BD" w:rsidRPr="00F23C0A">
        <w:rPr>
          <w:lang w:val="nn-NO"/>
        </w:rPr>
        <w:br/>
      </w:r>
      <w:r w:rsidRPr="00FA7F2E">
        <w:rPr>
          <w:color w:val="0000FF"/>
          <w:lang w:val="nn-NO" w:eastAsia="nb-NO"/>
        </w:rPr>
        <w:t>Bruker formelen for reallønn på året 2016.</w:t>
      </w:r>
      <w:r w:rsidRPr="00FA7F2E">
        <w:rPr>
          <w:color w:val="0000FF"/>
          <w:lang w:val="nn-NO" w:eastAsia="nb-NO"/>
        </w:rPr>
        <w:br/>
      </w:r>
      <w:r w:rsidR="00676465" w:rsidRPr="00FA7F2E">
        <w:rPr>
          <w:color w:val="0000FF"/>
          <w:lang w:val="nn-NO" w:eastAsia="nb-NO"/>
        </w:rPr>
        <w:tab/>
      </w:r>
      <w:r w:rsidR="00676465" w:rsidRPr="00FA7F2E">
        <w:rPr>
          <w:color w:val="0000FF"/>
          <w:lang w:val="nn-NO" w:eastAsia="nb-NO"/>
        </w:rPr>
        <w:tab/>
      </w:r>
      <w:r w:rsidR="00676465" w:rsidRPr="00FA7F2E">
        <w:rPr>
          <w:color w:val="0000FF"/>
          <w:lang w:val="nn-NO" w:eastAsia="nb-NO"/>
        </w:rPr>
        <w:tab/>
      </w:r>
      <w:r w:rsidRPr="00DE3C04">
        <w:rPr>
          <w:color w:val="0000FF"/>
          <w:position w:val="-66"/>
          <w:lang w:eastAsia="nb-NO"/>
        </w:rPr>
        <w:object w:dxaOrig="2500" w:dyaOrig="1740" w14:anchorId="2B243A01">
          <v:shape id="_x0000_i1063" type="#_x0000_t75" style="width:125.5pt;height:86pt" o:ole="">
            <v:imagedata r:id="rId88" o:title=""/>
          </v:shape>
          <o:OLEObject Type="Embed" ProgID="Equation.DSMT4" ShapeID="_x0000_i1063" DrawAspect="Content" ObjectID="_1621248176" r:id="rId89"/>
        </w:object>
      </w:r>
      <w:r w:rsidRPr="00FA7F2E">
        <w:rPr>
          <w:color w:val="0000FF"/>
          <w:position w:val="-26"/>
          <w:lang w:val="nn-NO" w:eastAsia="nb-NO"/>
        </w:rPr>
        <w:br/>
      </w:r>
      <w:r w:rsidRPr="00FA7F2E">
        <w:rPr>
          <w:lang w:val="nn-NO"/>
        </w:rPr>
        <w:br/>
      </w:r>
      <w:proofErr w:type="spellStart"/>
      <w:r w:rsidRPr="00FA7F2E">
        <w:rPr>
          <w:color w:val="0000FF"/>
          <w:lang w:val="nn-NO" w:eastAsia="nb-NO"/>
        </w:rPr>
        <w:t>Reallønnen</w:t>
      </w:r>
      <w:proofErr w:type="spellEnd"/>
      <w:r w:rsidRPr="00FA7F2E">
        <w:rPr>
          <w:color w:val="0000FF"/>
          <w:lang w:val="nn-NO" w:eastAsia="nb-NO"/>
        </w:rPr>
        <w:t xml:space="preserve"> til </w:t>
      </w:r>
      <w:r w:rsidR="00AC536D" w:rsidRPr="00FA7F2E">
        <w:rPr>
          <w:color w:val="0000FF"/>
          <w:lang w:val="nn-NO" w:eastAsia="nb-NO"/>
        </w:rPr>
        <w:t xml:space="preserve">Grethe i 2016 var </w:t>
      </w:r>
      <w:r w:rsidR="00AC536D" w:rsidRPr="00FA7F2E">
        <w:rPr>
          <w:color w:val="0000FF"/>
          <w:u w:val="double"/>
          <w:lang w:val="nn-NO" w:eastAsia="nb-NO"/>
        </w:rPr>
        <w:t>429 764</w:t>
      </w:r>
      <w:r w:rsidRPr="00FA7F2E">
        <w:rPr>
          <w:color w:val="0000FF"/>
          <w:u w:val="double"/>
          <w:lang w:val="nn-NO" w:eastAsia="nb-NO"/>
        </w:rPr>
        <w:t xml:space="preserve"> kroner</w:t>
      </w:r>
      <w:r w:rsidRPr="00FA7F2E">
        <w:rPr>
          <w:color w:val="0000FF"/>
          <w:lang w:val="nn-NO" w:eastAsia="nb-NO"/>
        </w:rPr>
        <w:t>.</w:t>
      </w:r>
      <w:r w:rsidRPr="00FA7F2E">
        <w:rPr>
          <w:color w:val="0000FF"/>
          <w:lang w:val="nn-NO" w:eastAsia="nb-NO"/>
        </w:rPr>
        <w:br/>
      </w:r>
      <w:r w:rsidRPr="00FA7F2E">
        <w:rPr>
          <w:color w:val="0000FF"/>
          <w:lang w:val="nn-NO" w:eastAsia="nb-NO"/>
        </w:rPr>
        <w:br/>
        <w:t>Bruker fo</w:t>
      </w:r>
      <w:r w:rsidR="00AC536D" w:rsidRPr="00FA7F2E">
        <w:rPr>
          <w:color w:val="0000FF"/>
          <w:lang w:val="nn-NO" w:eastAsia="nb-NO"/>
        </w:rPr>
        <w:t>rmelen for reallønn på året 2017</w:t>
      </w:r>
      <w:r w:rsidRPr="00FA7F2E">
        <w:rPr>
          <w:color w:val="0000FF"/>
          <w:lang w:val="nn-NO" w:eastAsia="nb-NO"/>
        </w:rPr>
        <w:t xml:space="preserve">. </w:t>
      </w:r>
      <w:r w:rsidRPr="00FA7F2E">
        <w:rPr>
          <w:color w:val="0000FF"/>
          <w:lang w:val="nn-NO" w:eastAsia="nb-NO"/>
        </w:rPr>
        <w:br/>
      </w:r>
      <w:r w:rsidR="00676465" w:rsidRPr="00FA7F2E">
        <w:rPr>
          <w:color w:val="0000FF"/>
          <w:lang w:val="nn-NO" w:eastAsia="nb-NO"/>
        </w:rPr>
        <w:tab/>
      </w:r>
      <w:r w:rsidR="00676465" w:rsidRPr="00FA7F2E">
        <w:rPr>
          <w:color w:val="0000FF"/>
          <w:lang w:val="nn-NO" w:eastAsia="nb-NO"/>
        </w:rPr>
        <w:tab/>
      </w:r>
      <w:r w:rsidR="00676465" w:rsidRPr="00FA7F2E">
        <w:rPr>
          <w:color w:val="0000FF"/>
          <w:lang w:val="nn-NO" w:eastAsia="nb-NO"/>
        </w:rPr>
        <w:tab/>
      </w:r>
      <w:r w:rsidR="00AC536D" w:rsidRPr="00DE3C04">
        <w:rPr>
          <w:color w:val="0000FF"/>
          <w:position w:val="-66"/>
          <w:lang w:eastAsia="nb-NO"/>
        </w:rPr>
        <w:object w:dxaOrig="2480" w:dyaOrig="1740" w14:anchorId="27D20A69">
          <v:shape id="_x0000_i1064" type="#_x0000_t75" style="width:124pt;height:86pt" o:ole="">
            <v:imagedata r:id="rId90" o:title=""/>
          </v:shape>
          <o:OLEObject Type="Embed" ProgID="Equation.DSMT4" ShapeID="_x0000_i1064" DrawAspect="Content" ObjectID="_1621248177" r:id="rId91"/>
        </w:object>
      </w:r>
      <w:r w:rsidRPr="00FA7F2E">
        <w:rPr>
          <w:color w:val="0000FF"/>
          <w:position w:val="-26"/>
          <w:lang w:val="nn-NO" w:eastAsia="nb-NO"/>
        </w:rPr>
        <w:br/>
      </w:r>
      <w:r w:rsidRPr="00FA7F2E">
        <w:rPr>
          <w:lang w:val="nn-NO"/>
        </w:rPr>
        <w:br/>
      </w:r>
      <w:proofErr w:type="spellStart"/>
      <w:r w:rsidRPr="00FA7F2E">
        <w:rPr>
          <w:color w:val="0000FF"/>
          <w:lang w:val="nn-NO" w:eastAsia="nb-NO"/>
        </w:rPr>
        <w:t>Reallønnen</w:t>
      </w:r>
      <w:proofErr w:type="spellEnd"/>
      <w:r w:rsidRPr="00FA7F2E">
        <w:rPr>
          <w:color w:val="0000FF"/>
          <w:lang w:val="nn-NO" w:eastAsia="nb-NO"/>
        </w:rPr>
        <w:t xml:space="preserve"> til </w:t>
      </w:r>
      <w:r w:rsidR="00AC536D" w:rsidRPr="00FA7F2E">
        <w:rPr>
          <w:color w:val="0000FF"/>
          <w:lang w:val="nn-NO" w:eastAsia="nb-NO"/>
        </w:rPr>
        <w:t>Grethe i 2017</w:t>
      </w:r>
      <w:r w:rsidRPr="00FA7F2E">
        <w:rPr>
          <w:color w:val="0000FF"/>
          <w:lang w:val="nn-NO" w:eastAsia="nb-NO"/>
        </w:rPr>
        <w:t xml:space="preserve"> var </w:t>
      </w:r>
      <w:r w:rsidR="00AC536D" w:rsidRPr="00FA7F2E">
        <w:rPr>
          <w:color w:val="0000FF"/>
          <w:u w:val="double"/>
          <w:lang w:val="nn-NO" w:eastAsia="nb-NO"/>
        </w:rPr>
        <w:t>431</w:t>
      </w:r>
      <w:r w:rsidRPr="00FA7F2E">
        <w:rPr>
          <w:color w:val="0000FF"/>
          <w:u w:val="double"/>
          <w:lang w:val="nn-NO" w:eastAsia="nb-NO"/>
        </w:rPr>
        <w:t xml:space="preserve"> </w:t>
      </w:r>
      <w:r w:rsidR="00AC536D" w:rsidRPr="00FA7F2E">
        <w:rPr>
          <w:color w:val="0000FF"/>
          <w:u w:val="double"/>
          <w:lang w:val="nn-NO" w:eastAsia="nb-NO"/>
        </w:rPr>
        <w:t>790</w:t>
      </w:r>
      <w:r w:rsidRPr="00FA7F2E">
        <w:rPr>
          <w:color w:val="0000FF"/>
          <w:u w:val="double"/>
          <w:lang w:val="nn-NO" w:eastAsia="nb-NO"/>
        </w:rPr>
        <w:t xml:space="preserve"> kroner</w:t>
      </w:r>
      <w:r w:rsidRPr="00FA7F2E">
        <w:rPr>
          <w:color w:val="0000FF"/>
          <w:lang w:val="nn-NO" w:eastAsia="nb-NO"/>
        </w:rPr>
        <w:t>.</w:t>
      </w:r>
      <w:r w:rsidR="00DA64BD" w:rsidRPr="00FA7F2E">
        <w:rPr>
          <w:color w:val="0000FF"/>
          <w:position w:val="-26"/>
          <w:lang w:val="nn-NO" w:eastAsia="nb-NO"/>
        </w:rPr>
        <w:br/>
      </w:r>
    </w:p>
    <w:p w14:paraId="1A474D4A" w14:textId="3A70B60E" w:rsidR="00DA64BD" w:rsidRPr="002F1DC2" w:rsidRDefault="00DA64BD" w:rsidP="00664ED2">
      <w:pPr>
        <w:pStyle w:val="Listeavsnitt"/>
        <w:numPr>
          <w:ilvl w:val="0"/>
          <w:numId w:val="7"/>
        </w:numPr>
        <w:rPr>
          <w:color w:val="0000FF"/>
        </w:rPr>
      </w:pPr>
      <w:r>
        <w:t>Hvilket år hadde Grethe størst kjøpekraft?</w:t>
      </w:r>
      <w:r>
        <w:br/>
      </w:r>
      <w:r w:rsidRPr="002F1DC2">
        <w:rPr>
          <w:color w:val="0000FF"/>
        </w:rPr>
        <w:t>Reallønnen var høyest</w:t>
      </w:r>
      <w:r w:rsidR="00AC536D">
        <w:rPr>
          <w:color w:val="0000FF"/>
        </w:rPr>
        <w:t xml:space="preserve"> i 201</w:t>
      </w:r>
      <w:r>
        <w:rPr>
          <w:color w:val="0000FF"/>
        </w:rPr>
        <w:t>7. Kjøpekraften var dermed</w:t>
      </w:r>
      <w:r w:rsidR="00AC536D">
        <w:rPr>
          <w:color w:val="0000FF"/>
        </w:rPr>
        <w:t xml:space="preserve"> høyest i 201</w:t>
      </w:r>
      <w:r w:rsidRPr="002F1DC2">
        <w:rPr>
          <w:color w:val="0000FF"/>
        </w:rPr>
        <w:t>7.</w:t>
      </w:r>
      <w:r>
        <w:rPr>
          <w:color w:val="0000FF"/>
        </w:rPr>
        <w:br/>
      </w:r>
    </w:p>
    <w:p w14:paraId="0A77F0FB" w14:textId="77777777" w:rsidR="00077B44" w:rsidRDefault="00077B44">
      <w:pPr>
        <w:spacing w:after="0" w:line="240" w:lineRule="auto"/>
      </w:pPr>
      <w:r>
        <w:br w:type="page"/>
      </w:r>
    </w:p>
    <w:p w14:paraId="3C6CD5A4" w14:textId="6930A6B2" w:rsidR="00DA64BD" w:rsidRDefault="00DA64BD" w:rsidP="00664ED2">
      <w:pPr>
        <w:pStyle w:val="Listeavsnitt"/>
        <w:numPr>
          <w:ilvl w:val="0"/>
          <w:numId w:val="7"/>
        </w:numPr>
        <w:rPr>
          <w:color w:val="0000FF"/>
        </w:rPr>
      </w:pPr>
      <w:r>
        <w:lastRenderedPageBreak/>
        <w:t>Hva måtte lønnen til Grethe h</w:t>
      </w:r>
      <w:r w:rsidR="00AC536D">
        <w:t>a vært i 2017</w:t>
      </w:r>
      <w:r>
        <w:t xml:space="preserve"> dersom hun skulle ha lik kjøpekraft som året før?</w:t>
      </w:r>
      <w:r>
        <w:br/>
      </w:r>
      <w:r w:rsidR="00AC536D">
        <w:rPr>
          <w:color w:val="0000FF"/>
        </w:rPr>
        <w:t>Dersom kjøpekraften i 2017</w:t>
      </w:r>
      <w:r w:rsidRPr="002F1DC2">
        <w:rPr>
          <w:color w:val="0000FF"/>
        </w:rPr>
        <w:t xml:space="preserve"> skulle vær</w:t>
      </w:r>
      <w:r w:rsidR="00A671A9">
        <w:rPr>
          <w:color w:val="0000FF"/>
        </w:rPr>
        <w:t>t</w:t>
      </w:r>
      <w:r w:rsidR="00AC536D">
        <w:rPr>
          <w:color w:val="0000FF"/>
        </w:rPr>
        <w:t xml:space="preserve"> den samme som i 2016,</w:t>
      </w:r>
      <w:r w:rsidRPr="002F1DC2">
        <w:rPr>
          <w:color w:val="0000FF"/>
        </w:rPr>
        <w:t xml:space="preserve"> må</w:t>
      </w:r>
      <w:r w:rsidR="00A671A9">
        <w:rPr>
          <w:color w:val="0000FF"/>
        </w:rPr>
        <w:t>tte</w:t>
      </w:r>
      <w:r w:rsidR="00AC536D">
        <w:rPr>
          <w:color w:val="0000FF"/>
        </w:rPr>
        <w:t xml:space="preserve"> reallønnen i 2017</w:t>
      </w:r>
      <w:r w:rsidRPr="002F1DC2">
        <w:rPr>
          <w:color w:val="0000FF"/>
        </w:rPr>
        <w:t xml:space="preserve"> vær</w:t>
      </w:r>
      <w:r w:rsidR="00A671A9">
        <w:rPr>
          <w:color w:val="0000FF"/>
        </w:rPr>
        <w:t>t</w:t>
      </w:r>
      <w:r w:rsidR="0035342E">
        <w:rPr>
          <w:color w:val="0000FF"/>
        </w:rPr>
        <w:t xml:space="preserve"> lik </w:t>
      </w:r>
      <w:r w:rsidR="00AC536D">
        <w:rPr>
          <w:color w:val="0000FF"/>
        </w:rPr>
        <w:t>reallønnen i 2016</w:t>
      </w:r>
      <w:r>
        <w:rPr>
          <w:color w:val="0000FF"/>
        </w:rPr>
        <w:t>. Det vil si at lønnen må</w:t>
      </w:r>
      <w:r w:rsidR="00A671A9">
        <w:rPr>
          <w:color w:val="0000FF"/>
        </w:rPr>
        <w:t>tte</w:t>
      </w:r>
      <w:r>
        <w:rPr>
          <w:color w:val="0000FF"/>
        </w:rPr>
        <w:t xml:space="preserve"> øke like mye som konsumprisindeksen.</w:t>
      </w:r>
    </w:p>
    <w:p w14:paraId="364CD28A" w14:textId="77777777" w:rsidR="00DA64BD" w:rsidRDefault="00DA64BD" w:rsidP="00DA64BD">
      <w:pPr>
        <w:ind w:left="360"/>
      </w:pPr>
      <w:r w:rsidRPr="00776B8F">
        <w:rPr>
          <w:color w:val="0000FF"/>
        </w:rPr>
        <w:t>Setter opplysningene opp i en tabell for å få oversikt.</w:t>
      </w:r>
    </w:p>
    <w:tbl>
      <w:tblPr>
        <w:tblW w:w="0" w:type="auto"/>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1684"/>
        <w:gridCol w:w="851"/>
      </w:tblGrid>
      <w:tr w:rsidR="00DA64BD" w:rsidRPr="00F51D50" w14:paraId="5384266C" w14:textId="77777777" w:rsidTr="00F51D50">
        <w:trPr>
          <w:trHeight w:val="469"/>
        </w:trPr>
        <w:tc>
          <w:tcPr>
            <w:tcW w:w="0" w:type="auto"/>
            <w:tcBorders>
              <w:bottom w:val="single" w:sz="4" w:space="0" w:color="000000"/>
            </w:tcBorders>
            <w:shd w:val="clear" w:color="auto" w:fill="DBE5F1"/>
            <w:vAlign w:val="center"/>
          </w:tcPr>
          <w:p w14:paraId="3C35C96E" w14:textId="77777777" w:rsidR="00DA64BD" w:rsidRPr="00F51D50" w:rsidRDefault="00DA64BD" w:rsidP="00F51D50">
            <w:pPr>
              <w:spacing w:line="240" w:lineRule="auto"/>
              <w:jc w:val="center"/>
            </w:pPr>
          </w:p>
        </w:tc>
        <w:tc>
          <w:tcPr>
            <w:tcW w:w="1684" w:type="dxa"/>
            <w:shd w:val="clear" w:color="auto" w:fill="DBE5F1"/>
            <w:vAlign w:val="center"/>
          </w:tcPr>
          <w:p w14:paraId="767D5DDE" w14:textId="77777777" w:rsidR="00DA64BD" w:rsidRPr="00F51D50" w:rsidRDefault="00DA64BD" w:rsidP="00F51D50">
            <w:pPr>
              <w:spacing w:line="240" w:lineRule="auto"/>
              <w:jc w:val="center"/>
              <w:rPr>
                <w:color w:val="0000FF"/>
              </w:rPr>
            </w:pPr>
            <w:r w:rsidRPr="00F51D50">
              <w:rPr>
                <w:color w:val="0000FF"/>
              </w:rPr>
              <w:t>Lønn</w:t>
            </w:r>
          </w:p>
        </w:tc>
        <w:tc>
          <w:tcPr>
            <w:tcW w:w="851" w:type="dxa"/>
            <w:shd w:val="clear" w:color="auto" w:fill="DBE5F1"/>
            <w:vAlign w:val="center"/>
          </w:tcPr>
          <w:p w14:paraId="428716D8" w14:textId="77777777" w:rsidR="00DA64BD" w:rsidRPr="00F51D50" w:rsidRDefault="00DA64BD" w:rsidP="00F51D50">
            <w:pPr>
              <w:spacing w:line="240" w:lineRule="auto"/>
              <w:jc w:val="center"/>
              <w:rPr>
                <w:color w:val="0000FF"/>
              </w:rPr>
            </w:pPr>
            <w:r w:rsidRPr="00F51D50">
              <w:rPr>
                <w:color w:val="0000FF"/>
              </w:rPr>
              <w:t>Indeks</w:t>
            </w:r>
          </w:p>
        </w:tc>
      </w:tr>
      <w:tr w:rsidR="00DA64BD" w:rsidRPr="00F51D50" w14:paraId="5D4C13F7" w14:textId="77777777" w:rsidTr="00F51D50">
        <w:trPr>
          <w:trHeight w:val="469"/>
        </w:trPr>
        <w:tc>
          <w:tcPr>
            <w:tcW w:w="0" w:type="auto"/>
            <w:shd w:val="clear" w:color="auto" w:fill="DBE5F1"/>
            <w:vAlign w:val="center"/>
          </w:tcPr>
          <w:p w14:paraId="0FC2E1CB" w14:textId="25B27B96" w:rsidR="00DA64BD" w:rsidRPr="00F51D50" w:rsidRDefault="00DA64BD" w:rsidP="00F51D50">
            <w:pPr>
              <w:spacing w:line="240" w:lineRule="auto"/>
              <w:jc w:val="center"/>
              <w:rPr>
                <w:color w:val="0000FF"/>
              </w:rPr>
            </w:pPr>
            <w:r w:rsidRPr="00F51D50">
              <w:rPr>
                <w:color w:val="0000FF"/>
              </w:rPr>
              <w:t>20</w:t>
            </w:r>
            <w:r w:rsidR="00676465">
              <w:rPr>
                <w:color w:val="0000FF"/>
              </w:rPr>
              <w:t>17</w:t>
            </w:r>
          </w:p>
        </w:tc>
        <w:tc>
          <w:tcPr>
            <w:tcW w:w="1684" w:type="dxa"/>
            <w:vAlign w:val="center"/>
          </w:tcPr>
          <w:p w14:paraId="425CD315" w14:textId="4FB67ABE" w:rsidR="00DA64BD" w:rsidRPr="00F51D50" w:rsidRDefault="00676465" w:rsidP="00F51D50">
            <w:pPr>
              <w:spacing w:line="240" w:lineRule="auto"/>
              <w:jc w:val="center"/>
              <w:rPr>
                <w:color w:val="0000FF"/>
              </w:rPr>
            </w:pPr>
            <w:r w:rsidRPr="00676465">
              <w:rPr>
                <w:i/>
                <w:color w:val="0000FF"/>
              </w:rPr>
              <w:t>x</w:t>
            </w:r>
            <w:r>
              <w:rPr>
                <w:color w:val="0000FF"/>
              </w:rPr>
              <w:t xml:space="preserve"> </w:t>
            </w:r>
            <w:r w:rsidR="00DA64BD" w:rsidRPr="00676465">
              <w:rPr>
                <w:color w:val="0000FF"/>
              </w:rPr>
              <w:t>kr</w:t>
            </w:r>
          </w:p>
        </w:tc>
        <w:tc>
          <w:tcPr>
            <w:tcW w:w="851" w:type="dxa"/>
            <w:vAlign w:val="center"/>
          </w:tcPr>
          <w:p w14:paraId="7E1A9827" w14:textId="5E8A2F52" w:rsidR="00DA64BD" w:rsidRPr="00F51D50" w:rsidRDefault="00676465" w:rsidP="00F51D50">
            <w:pPr>
              <w:spacing w:line="240" w:lineRule="auto"/>
              <w:jc w:val="center"/>
              <w:rPr>
                <w:color w:val="0000FF"/>
              </w:rPr>
            </w:pPr>
            <w:r>
              <w:rPr>
                <w:color w:val="0000FF"/>
              </w:rPr>
              <w:t>105,5</w:t>
            </w:r>
          </w:p>
        </w:tc>
      </w:tr>
      <w:tr w:rsidR="00DA64BD" w:rsidRPr="00F51D50" w14:paraId="4AD8973F" w14:textId="77777777" w:rsidTr="00F51D50">
        <w:trPr>
          <w:trHeight w:val="469"/>
        </w:trPr>
        <w:tc>
          <w:tcPr>
            <w:tcW w:w="0" w:type="auto"/>
            <w:shd w:val="clear" w:color="auto" w:fill="DBE5F1"/>
            <w:vAlign w:val="bottom"/>
          </w:tcPr>
          <w:p w14:paraId="4AA6D80D" w14:textId="7AAE3573" w:rsidR="00DA64BD" w:rsidRPr="00F51D50" w:rsidRDefault="00676465" w:rsidP="00F51D50">
            <w:pPr>
              <w:spacing w:line="240" w:lineRule="auto"/>
              <w:jc w:val="center"/>
              <w:rPr>
                <w:color w:val="0000FF"/>
              </w:rPr>
            </w:pPr>
            <w:r>
              <w:rPr>
                <w:color w:val="0000FF"/>
              </w:rPr>
              <w:t>2016</w:t>
            </w:r>
          </w:p>
        </w:tc>
        <w:tc>
          <w:tcPr>
            <w:tcW w:w="1684" w:type="dxa"/>
            <w:vAlign w:val="bottom"/>
          </w:tcPr>
          <w:p w14:paraId="7DBB4515" w14:textId="312D052A" w:rsidR="00DA64BD" w:rsidRPr="00F51D50" w:rsidRDefault="00676465" w:rsidP="00F51D50">
            <w:pPr>
              <w:spacing w:line="240" w:lineRule="auto"/>
              <w:jc w:val="center"/>
              <w:rPr>
                <w:color w:val="0000FF"/>
              </w:rPr>
            </w:pPr>
            <w:r>
              <w:rPr>
                <w:color w:val="0000FF"/>
              </w:rPr>
              <w:t>4</w:t>
            </w:r>
            <w:r w:rsidRPr="00F51D50">
              <w:rPr>
                <w:color w:val="0000FF"/>
              </w:rPr>
              <w:t>45</w:t>
            </w:r>
            <w:r>
              <w:rPr>
                <w:color w:val="0000FF"/>
              </w:rPr>
              <w:t> 235</w:t>
            </w:r>
            <w:r w:rsidR="00DA64BD" w:rsidRPr="00F51D50">
              <w:rPr>
                <w:color w:val="0000FF"/>
              </w:rPr>
              <w:t xml:space="preserve"> kr</w:t>
            </w:r>
          </w:p>
        </w:tc>
        <w:tc>
          <w:tcPr>
            <w:tcW w:w="851" w:type="dxa"/>
            <w:vAlign w:val="bottom"/>
          </w:tcPr>
          <w:p w14:paraId="14563915" w14:textId="6B1CCC48" w:rsidR="00DA64BD" w:rsidRPr="00F51D50" w:rsidRDefault="00676465" w:rsidP="00F51D50">
            <w:pPr>
              <w:spacing w:line="240" w:lineRule="auto"/>
              <w:jc w:val="center"/>
              <w:rPr>
                <w:color w:val="0000FF"/>
              </w:rPr>
            </w:pPr>
            <w:r>
              <w:rPr>
                <w:color w:val="0000FF"/>
              </w:rPr>
              <w:t>103,6</w:t>
            </w:r>
          </w:p>
        </w:tc>
      </w:tr>
    </w:tbl>
    <w:p w14:paraId="722F23B3" w14:textId="6F030551" w:rsidR="00DA64BD" w:rsidRPr="002F1DC2" w:rsidRDefault="00DA64BD" w:rsidP="00DA64BD">
      <w:pPr>
        <w:pStyle w:val="Listeavsnitt"/>
        <w:ind w:left="360"/>
        <w:rPr>
          <w:color w:val="0000FF"/>
        </w:rPr>
      </w:pPr>
      <w:r>
        <w:br/>
      </w:r>
      <w:r w:rsidR="00676465">
        <w:rPr>
          <w:color w:val="0000FF"/>
          <w:lang w:eastAsia="nb-NO"/>
        </w:rPr>
        <w:tab/>
      </w:r>
      <w:r w:rsidR="00676465">
        <w:rPr>
          <w:color w:val="0000FF"/>
          <w:lang w:eastAsia="nb-NO"/>
        </w:rPr>
        <w:tab/>
      </w:r>
      <w:r w:rsidR="00676465">
        <w:rPr>
          <w:color w:val="0000FF"/>
          <w:lang w:eastAsia="nb-NO"/>
        </w:rPr>
        <w:tab/>
      </w:r>
      <w:r w:rsidR="00676465" w:rsidRPr="00DE3C04">
        <w:rPr>
          <w:color w:val="0000FF"/>
          <w:position w:val="-66"/>
          <w:lang w:eastAsia="nb-NO"/>
        </w:rPr>
        <w:object w:dxaOrig="2640" w:dyaOrig="1740" w14:anchorId="3FB2B0AA">
          <v:shape id="_x0000_i1065" type="#_x0000_t75" style="width:131.5pt;height:86pt" o:ole="">
            <v:imagedata r:id="rId92" o:title=""/>
          </v:shape>
          <o:OLEObject Type="Embed" ProgID="Equation.DSMT4" ShapeID="_x0000_i1065" DrawAspect="Content" ObjectID="_1621248178" r:id="rId93"/>
        </w:object>
      </w:r>
      <w:r>
        <w:rPr>
          <w:color w:val="0000FF"/>
        </w:rPr>
        <w:br/>
      </w:r>
      <w:r>
        <w:rPr>
          <w:color w:val="0000FF"/>
        </w:rPr>
        <w:br/>
      </w:r>
      <w:r w:rsidR="004D5937" w:rsidRPr="004D5937">
        <w:rPr>
          <w:color w:val="0000FF"/>
        </w:rPr>
        <w:t>Grethe måtte ha en lønn på 453 401 kroner i 2017 dersom kjøpekraften skulle være den samme som i 2016</w:t>
      </w:r>
      <w:r>
        <w:rPr>
          <w:color w:val="0000FF"/>
        </w:rPr>
        <w:t>.</w:t>
      </w:r>
      <w:r w:rsidR="00077B44">
        <w:rPr>
          <w:color w:val="0000FF"/>
        </w:rPr>
        <w:br/>
      </w:r>
      <w:r w:rsidR="00077B44">
        <w:rPr>
          <w:color w:val="0000FF"/>
        </w:rPr>
        <w:br/>
      </w:r>
      <w:r w:rsidR="00077B44" w:rsidRPr="00077B44">
        <w:rPr>
          <w:color w:val="0000FF"/>
        </w:rPr>
        <w:t>Oppgaven kan også løses ved å bruke formelen for reallønn der vi bruker reallønnen for 2016 fra oppgave a) og konsumprisindeksen for 2017.</w:t>
      </w:r>
      <w:r>
        <w:rPr>
          <w:color w:val="0000FF"/>
        </w:rPr>
        <w:br/>
      </w:r>
      <w:r>
        <w:rPr>
          <w:color w:val="0000FF"/>
        </w:rPr>
        <w:br/>
      </w:r>
    </w:p>
    <w:p w14:paraId="5B5635C6" w14:textId="77777777" w:rsidR="006127F9" w:rsidRDefault="006127F9">
      <w:pPr>
        <w:spacing w:after="0" w:line="240" w:lineRule="auto"/>
        <w:rPr>
          <w:b/>
        </w:rPr>
      </w:pPr>
      <w:r>
        <w:rPr>
          <w:b/>
        </w:rPr>
        <w:br w:type="page"/>
      </w:r>
    </w:p>
    <w:p w14:paraId="157985BD" w14:textId="78F7F3F0" w:rsidR="00E73881" w:rsidRDefault="00822D6D" w:rsidP="00E73881">
      <w:r>
        <w:rPr>
          <w:b/>
        </w:rPr>
        <w:lastRenderedPageBreak/>
        <w:t>2.8</w:t>
      </w:r>
      <w:r w:rsidR="00E73881" w:rsidRPr="00C66E54">
        <w:rPr>
          <w:b/>
        </w:rPr>
        <w:t xml:space="preserve"> (</w:t>
      </w:r>
      <w:r w:rsidR="00E73881">
        <w:rPr>
          <w:b/>
        </w:rPr>
        <w:t xml:space="preserve">Eksamen </w:t>
      </w:r>
      <w:r w:rsidR="00E73881" w:rsidRPr="00C66E54">
        <w:rPr>
          <w:b/>
        </w:rPr>
        <w:t>1MY</w:t>
      </w:r>
      <w:r w:rsidR="00E73881">
        <w:rPr>
          <w:b/>
        </w:rPr>
        <w:t>, Høsten 2006</w:t>
      </w:r>
      <w:r w:rsidR="0012447D">
        <w:rPr>
          <w:b/>
        </w:rPr>
        <w:t xml:space="preserve">. </w:t>
      </w:r>
      <w:bookmarkStart w:id="34" w:name="_Hlk534804319"/>
      <w:r w:rsidR="0012447D">
        <w:rPr>
          <w:b/>
        </w:rPr>
        <w:t>NB! Basisåret er 1998 her.</w:t>
      </w:r>
      <w:r w:rsidR="00E73881" w:rsidRPr="00C66E54">
        <w:rPr>
          <w:b/>
        </w:rPr>
        <w:t>)</w:t>
      </w:r>
      <w:bookmarkEnd w:id="34"/>
      <w:r w:rsidR="00E73881" w:rsidRPr="00C66E54">
        <w:rPr>
          <w:b/>
        </w:rPr>
        <w:br/>
      </w:r>
      <w:r w:rsidR="00E73881">
        <w:t xml:space="preserve">Konsumprisindeksene var 113,3 i 2004 og 115,1 i 2005. </w:t>
      </w:r>
      <w:r w:rsidR="00E73881">
        <w:br/>
        <w:t xml:space="preserve">Katrine hadde en årslønn på 375 200 kroner i 2004. </w:t>
      </w:r>
    </w:p>
    <w:p w14:paraId="720C52F0" w14:textId="77777777" w:rsidR="00E73881" w:rsidRDefault="00E73881" w:rsidP="00E73881">
      <w:r>
        <w:t xml:space="preserve">Hun fikk tre ulike tilbud om lønnsøkning for </w:t>
      </w:r>
      <w:r w:rsidRPr="00992405">
        <w:t>2005</w:t>
      </w:r>
      <w:r>
        <w:t>:</w:t>
      </w:r>
    </w:p>
    <w:p w14:paraId="5DD6B2A1" w14:textId="77777777" w:rsidR="00E73881" w:rsidRDefault="00E73881" w:rsidP="00664ED2">
      <w:pPr>
        <w:pStyle w:val="Listeavsnitt"/>
        <w:numPr>
          <w:ilvl w:val="0"/>
          <w:numId w:val="8"/>
        </w:numPr>
      </w:pPr>
      <w:r>
        <w:t>Ny årslønn på 388 500 kroner</w:t>
      </w:r>
    </w:p>
    <w:p w14:paraId="108FA4A1" w14:textId="77777777" w:rsidR="00E73881" w:rsidRDefault="00E73881" w:rsidP="00664ED2">
      <w:pPr>
        <w:pStyle w:val="Listeavsnitt"/>
        <w:numPr>
          <w:ilvl w:val="0"/>
          <w:numId w:val="8"/>
        </w:numPr>
      </w:pPr>
      <w:r>
        <w:t>Et tillegg som gjør at hun beholder reallønnen</w:t>
      </w:r>
    </w:p>
    <w:p w14:paraId="71AB7BAB" w14:textId="77777777" w:rsidR="00E73881" w:rsidRDefault="00E73881" w:rsidP="00664ED2">
      <w:pPr>
        <w:pStyle w:val="Listeavsnitt"/>
        <w:numPr>
          <w:ilvl w:val="0"/>
          <w:numId w:val="8"/>
        </w:numPr>
      </w:pPr>
      <w:r>
        <w:t>En økning på 3,5 %</w:t>
      </w:r>
    </w:p>
    <w:p w14:paraId="5AB43E63" w14:textId="77777777" w:rsidR="00E73881" w:rsidRPr="00D34F42" w:rsidRDefault="00E73881" w:rsidP="00E73881">
      <w:r>
        <w:t xml:space="preserve">Gjør nødvendige beregninger, og avgjør hvilket av tilbudene som er best. </w:t>
      </w:r>
    </w:p>
    <w:p w14:paraId="44D82D2D" w14:textId="77777777" w:rsidR="00676465" w:rsidRDefault="00676465" w:rsidP="00DA64BD">
      <w:pPr>
        <w:rPr>
          <w:color w:val="0000FF"/>
        </w:rPr>
      </w:pPr>
      <w:r>
        <w:rPr>
          <w:color w:val="0000FF"/>
        </w:rPr>
        <w:t xml:space="preserve">(Det er flere </w:t>
      </w:r>
      <w:r w:rsidRPr="00676465">
        <w:rPr>
          <w:color w:val="0000FF"/>
        </w:rPr>
        <w:t>ulike måter her å gå fram på for å få sammenliknet de tre tilbudene.)</w:t>
      </w:r>
    </w:p>
    <w:p w14:paraId="2CE09E4E" w14:textId="77777777" w:rsidR="00077B44" w:rsidRDefault="00E73881" w:rsidP="00942D5D">
      <w:pPr>
        <w:rPr>
          <w:color w:val="0000FF"/>
        </w:rPr>
      </w:pPr>
      <w:r>
        <w:rPr>
          <w:color w:val="0000FF"/>
        </w:rPr>
        <w:t xml:space="preserve">Ny </w:t>
      </w:r>
      <w:r w:rsidR="00DA64BD" w:rsidRPr="00F22EFE">
        <w:rPr>
          <w:color w:val="0000FF"/>
        </w:rPr>
        <w:t>årslønn ved en økning på 3,5 %</w:t>
      </w:r>
      <w:r>
        <w:rPr>
          <w:color w:val="0000FF"/>
        </w:rPr>
        <w:t xml:space="preserve"> blir </w:t>
      </w:r>
      <w:r w:rsidR="00DA64BD" w:rsidRPr="008C1B50">
        <w:rPr>
          <w:position w:val="-10"/>
        </w:rPr>
        <w:object w:dxaOrig="2760" w:dyaOrig="300" w14:anchorId="09E83B61">
          <v:shape id="_x0000_i1066" type="#_x0000_t75" style="width:138pt;height:15.5pt" o:ole="">
            <v:imagedata r:id="rId94" o:title=""/>
          </v:shape>
          <o:OLEObject Type="Embed" ProgID="Equation.DSMT4" ShapeID="_x0000_i1066" DrawAspect="Content" ObjectID="_1621248179" r:id="rId95"/>
        </w:object>
      </w:r>
      <w:r w:rsidR="00DA64BD">
        <w:br/>
      </w:r>
      <w:r w:rsidR="00DA64BD" w:rsidRPr="00F22EFE">
        <w:rPr>
          <w:color w:val="0000FF"/>
        </w:rPr>
        <w:t xml:space="preserve">En økning på 3,5 % er noe dårligere enn tilbudet på 388 500 </w:t>
      </w:r>
      <w:r w:rsidR="00FA3C6C">
        <w:rPr>
          <w:color w:val="0000FF"/>
        </w:rPr>
        <w:t>kroner</w:t>
      </w:r>
      <w:r w:rsidR="00DA64BD" w:rsidRPr="00F22EFE">
        <w:rPr>
          <w:color w:val="0000FF"/>
        </w:rPr>
        <w:t>.</w:t>
      </w:r>
      <w:r w:rsidR="00077B44">
        <w:rPr>
          <w:color w:val="0000FF"/>
        </w:rPr>
        <w:t xml:space="preserve"> Tilbudet om lønnsøkning på 3,5 % forkastes.</w:t>
      </w:r>
    </w:p>
    <w:p w14:paraId="47CE9C90" w14:textId="4CF93820" w:rsidR="00942D5D" w:rsidRPr="00942D5D" w:rsidRDefault="00077B44" w:rsidP="00942D5D">
      <w:pPr>
        <w:rPr>
          <w:color w:val="0000FF"/>
          <w:u w:val="double"/>
          <w:lang w:eastAsia="nb-NO"/>
        </w:rPr>
      </w:pPr>
      <w:r w:rsidRPr="00077B44">
        <w:rPr>
          <w:color w:val="0000FF"/>
        </w:rPr>
        <w:t>Det vil lønne seg for Katrine å gå for tilbudet med å beholde reallønnen dersom reallønnen for tilbudet på 388 500 blir mindre enn reallønnen i 2004.</w:t>
      </w:r>
      <w:r w:rsidR="00DA64BD">
        <w:rPr>
          <w:color w:val="0000FF"/>
        </w:rPr>
        <w:br/>
      </w:r>
      <w:r w:rsidR="00DA64BD">
        <w:rPr>
          <w:color w:val="0000FF"/>
        </w:rPr>
        <w:br/>
      </w:r>
      <w:bookmarkStart w:id="35" w:name="_Hlk534804615"/>
      <w:r w:rsidR="00942D5D" w:rsidRPr="00DE3C04">
        <w:rPr>
          <w:color w:val="0000FF"/>
          <w:lang w:eastAsia="nb-NO"/>
        </w:rPr>
        <w:t>Bruker fo</w:t>
      </w:r>
      <w:r w:rsidR="00942D5D">
        <w:rPr>
          <w:color w:val="0000FF"/>
          <w:lang w:eastAsia="nb-NO"/>
        </w:rPr>
        <w:t>rmelen for reallønn på året 2004</w:t>
      </w:r>
      <w:r w:rsidR="00942D5D" w:rsidRPr="00DE3C04">
        <w:rPr>
          <w:color w:val="0000FF"/>
          <w:lang w:eastAsia="nb-NO"/>
        </w:rPr>
        <w:t>.</w:t>
      </w:r>
      <w:r w:rsidR="00942D5D" w:rsidRPr="00DE3C04">
        <w:rPr>
          <w:color w:val="0000FF"/>
          <w:lang w:eastAsia="nb-NO"/>
        </w:rPr>
        <w:br/>
      </w:r>
      <w:r w:rsidR="00942D5D">
        <w:rPr>
          <w:color w:val="0000FF"/>
          <w:lang w:eastAsia="nb-NO"/>
        </w:rPr>
        <w:tab/>
      </w:r>
      <w:r w:rsidR="00942D5D">
        <w:rPr>
          <w:color w:val="0000FF"/>
          <w:lang w:eastAsia="nb-NO"/>
        </w:rPr>
        <w:tab/>
      </w:r>
      <w:r w:rsidR="00942D5D">
        <w:rPr>
          <w:color w:val="0000FF"/>
          <w:lang w:eastAsia="nb-NO"/>
        </w:rPr>
        <w:tab/>
      </w:r>
      <w:r w:rsidR="00942D5D" w:rsidRPr="00DE3C04">
        <w:rPr>
          <w:color w:val="0000FF"/>
          <w:position w:val="-66"/>
          <w:lang w:eastAsia="nb-NO"/>
        </w:rPr>
        <w:object w:dxaOrig="2500" w:dyaOrig="1740" w14:anchorId="1AEFD46A">
          <v:shape id="_x0000_i1067" type="#_x0000_t75" style="width:125.5pt;height:86pt" o:ole="">
            <v:imagedata r:id="rId96" o:title=""/>
          </v:shape>
          <o:OLEObject Type="Embed" ProgID="Equation.DSMT4" ShapeID="_x0000_i1067" DrawAspect="Content" ObjectID="_1621248180" r:id="rId97"/>
        </w:object>
      </w:r>
      <w:r w:rsidR="00942D5D" w:rsidRPr="00DE3C04">
        <w:rPr>
          <w:color w:val="0000FF"/>
          <w:position w:val="-26"/>
          <w:lang w:eastAsia="nb-NO"/>
        </w:rPr>
        <w:br/>
      </w:r>
      <w:r w:rsidR="00942D5D">
        <w:br/>
      </w:r>
      <w:r w:rsidR="00942D5D" w:rsidRPr="00DE3C04">
        <w:rPr>
          <w:color w:val="0000FF"/>
          <w:lang w:eastAsia="nb-NO"/>
        </w:rPr>
        <w:t xml:space="preserve">Reallønnen til </w:t>
      </w:r>
      <w:r w:rsidR="00942D5D">
        <w:rPr>
          <w:color w:val="0000FF"/>
          <w:lang w:eastAsia="nb-NO"/>
        </w:rPr>
        <w:t xml:space="preserve">Katrine i 2004 var </w:t>
      </w:r>
      <w:r w:rsidR="00942D5D" w:rsidRPr="00942D5D">
        <w:rPr>
          <w:color w:val="0000FF"/>
          <w:lang w:eastAsia="nb-NO"/>
        </w:rPr>
        <w:t>331 156 kroner</w:t>
      </w:r>
      <w:r w:rsidR="00942D5D" w:rsidRPr="00DE3C04">
        <w:rPr>
          <w:color w:val="0000FF"/>
          <w:lang w:eastAsia="nb-NO"/>
        </w:rPr>
        <w:t>.</w:t>
      </w:r>
      <w:r w:rsidR="00942D5D">
        <w:rPr>
          <w:color w:val="0000FF"/>
          <w:lang w:eastAsia="nb-NO"/>
        </w:rPr>
        <w:br/>
      </w:r>
      <w:r w:rsidR="00942D5D">
        <w:rPr>
          <w:color w:val="0000FF"/>
          <w:lang w:eastAsia="nb-NO"/>
        </w:rPr>
        <w:br/>
      </w:r>
      <w:r w:rsidR="00942D5D" w:rsidRPr="00942D5D">
        <w:rPr>
          <w:color w:val="0000FF"/>
          <w:lang w:eastAsia="nb-NO"/>
        </w:rPr>
        <w:t>Bruker formelen for reallønn på tilbudet på 388 500 kroner for året 2005</w:t>
      </w:r>
      <w:r w:rsidR="00942D5D" w:rsidRPr="00DE3C04">
        <w:rPr>
          <w:color w:val="0000FF"/>
          <w:lang w:eastAsia="nb-NO"/>
        </w:rPr>
        <w:t xml:space="preserve">. </w:t>
      </w:r>
      <w:r w:rsidR="00942D5D" w:rsidRPr="00DE3C04">
        <w:rPr>
          <w:color w:val="0000FF"/>
          <w:lang w:eastAsia="nb-NO"/>
        </w:rPr>
        <w:br/>
      </w:r>
      <w:r w:rsidR="00942D5D">
        <w:rPr>
          <w:color w:val="0000FF"/>
          <w:lang w:eastAsia="nb-NO"/>
        </w:rPr>
        <w:tab/>
      </w:r>
      <w:r w:rsidR="00942D5D">
        <w:rPr>
          <w:color w:val="0000FF"/>
          <w:lang w:eastAsia="nb-NO"/>
        </w:rPr>
        <w:tab/>
      </w:r>
      <w:r w:rsidR="00942D5D">
        <w:rPr>
          <w:color w:val="0000FF"/>
          <w:lang w:eastAsia="nb-NO"/>
        </w:rPr>
        <w:tab/>
      </w:r>
      <w:r w:rsidR="00942D5D" w:rsidRPr="00DE3C04">
        <w:rPr>
          <w:color w:val="0000FF"/>
          <w:position w:val="-66"/>
          <w:lang w:eastAsia="nb-NO"/>
        </w:rPr>
        <w:object w:dxaOrig="2500" w:dyaOrig="1740" w14:anchorId="7DB498C8">
          <v:shape id="_x0000_i1068" type="#_x0000_t75" style="width:125.5pt;height:86pt" o:ole="">
            <v:imagedata r:id="rId98" o:title=""/>
          </v:shape>
          <o:OLEObject Type="Embed" ProgID="Equation.DSMT4" ShapeID="_x0000_i1068" DrawAspect="Content" ObjectID="_1621248181" r:id="rId99"/>
        </w:object>
      </w:r>
      <w:r w:rsidR="00942D5D" w:rsidRPr="00DE3C04">
        <w:rPr>
          <w:color w:val="0000FF"/>
          <w:position w:val="-26"/>
          <w:lang w:eastAsia="nb-NO"/>
        </w:rPr>
        <w:br/>
      </w:r>
      <w:r w:rsidR="00942D5D">
        <w:br/>
      </w:r>
      <w:r w:rsidR="00942D5D" w:rsidRPr="00DE3C04">
        <w:rPr>
          <w:color w:val="0000FF"/>
          <w:lang w:eastAsia="nb-NO"/>
        </w:rPr>
        <w:t xml:space="preserve">Reallønnen til </w:t>
      </w:r>
      <w:r w:rsidR="00942D5D">
        <w:rPr>
          <w:color w:val="0000FF"/>
          <w:lang w:eastAsia="nb-NO"/>
        </w:rPr>
        <w:t>Katrine i 2005</w:t>
      </w:r>
      <w:r w:rsidR="00942D5D" w:rsidRPr="00DE3C04">
        <w:rPr>
          <w:color w:val="0000FF"/>
          <w:lang w:eastAsia="nb-NO"/>
        </w:rPr>
        <w:t xml:space="preserve"> var </w:t>
      </w:r>
      <w:r w:rsidR="00942D5D" w:rsidRPr="00942D5D">
        <w:rPr>
          <w:color w:val="0000FF"/>
          <w:lang w:eastAsia="nb-NO"/>
        </w:rPr>
        <w:t>337 533 kroner med tilbudet om 388 500 kroner i lønn. Reallønnen til Katrine er dermed høyest i 2005.</w:t>
      </w:r>
    </w:p>
    <w:p w14:paraId="4FCA5220" w14:textId="6AA2093C" w:rsidR="00942D5D" w:rsidRDefault="00942D5D" w:rsidP="00942D5D">
      <w:r w:rsidRPr="00942D5D">
        <w:rPr>
          <w:color w:val="0000FF"/>
          <w:u w:val="double"/>
          <w:lang w:eastAsia="nb-NO"/>
        </w:rPr>
        <w:t>En ny årslønn på 388 500 kroner er dermed det beste tilbudet.</w:t>
      </w:r>
      <w:bookmarkEnd w:id="35"/>
      <w:r w:rsidR="00DA64BD">
        <w:rPr>
          <w:color w:val="0000FF"/>
        </w:rPr>
        <w:br/>
      </w:r>
      <w:r w:rsidR="00DA64BD">
        <w:rPr>
          <w:color w:val="0000FF"/>
          <w:lang w:eastAsia="nb-NO"/>
        </w:rPr>
        <w:br/>
      </w:r>
    </w:p>
    <w:p w14:paraId="1FBD80A0" w14:textId="4F291E35" w:rsidR="00DA64BD" w:rsidRPr="005C1D95" w:rsidRDefault="00DA64BD" w:rsidP="00DA64BD">
      <w:pPr>
        <w:rPr>
          <w:color w:val="0000FF"/>
          <w:u w:val="double"/>
        </w:rPr>
      </w:pPr>
    </w:p>
    <w:p w14:paraId="3EA1A545" w14:textId="5BC44C0B" w:rsidR="00280575" w:rsidRPr="001B76C1" w:rsidRDefault="00B3501C" w:rsidP="00280575">
      <w:pPr>
        <w:pStyle w:val="Overskrift1"/>
      </w:pPr>
      <w:bookmarkStart w:id="36" w:name="_Toc357155505"/>
      <w:bookmarkStart w:id="37" w:name="_Toc371678578"/>
      <w:r>
        <w:rPr>
          <w:lang w:eastAsia="nb-NO"/>
        </w:rPr>
        <w:lastRenderedPageBreak/>
        <w:t>Lønnsberegninger. Skatt og avgifter.</w:t>
      </w:r>
      <w:bookmarkEnd w:id="36"/>
      <w:bookmarkEnd w:id="37"/>
    </w:p>
    <w:p w14:paraId="5A4E1F5B" w14:textId="1CEB905C" w:rsidR="00DA64BD" w:rsidRPr="0017076B" w:rsidRDefault="00280575" w:rsidP="00DA64BD">
      <w:pPr>
        <w:rPr>
          <w:color w:val="0000FF"/>
        </w:rPr>
      </w:pPr>
      <w:r>
        <w:rPr>
          <w:b/>
        </w:rPr>
        <w:br/>
      </w:r>
      <w:r w:rsidR="002A56E4">
        <w:rPr>
          <w:b/>
        </w:rPr>
        <w:t>3</w:t>
      </w:r>
      <w:r w:rsidR="00DA64BD" w:rsidRPr="00E73881">
        <w:rPr>
          <w:b/>
        </w:rPr>
        <w:t>.1</w:t>
      </w:r>
      <w:r w:rsidR="00DA64BD">
        <w:br/>
        <w:t xml:space="preserve">Pernille arbeider 37,5 timer hver uke. Hun har en timelønn på 225 </w:t>
      </w:r>
      <w:r w:rsidR="00FA3C6C">
        <w:t>kroner</w:t>
      </w:r>
      <w:r w:rsidR="00DA64BD">
        <w:t>.</w:t>
      </w:r>
      <w:r w:rsidR="00E73881">
        <w:t xml:space="preserve"> </w:t>
      </w:r>
      <w:r w:rsidR="00C27984">
        <w:br/>
        <w:t xml:space="preserve">Hvor mye har Pernille i </w:t>
      </w:r>
      <w:r w:rsidR="00D97274">
        <w:t>bruttolønn</w:t>
      </w:r>
      <w:r w:rsidR="009320C8">
        <w:t xml:space="preserve"> </w:t>
      </w:r>
      <w:r w:rsidR="00D23974">
        <w:t>per uke?</w:t>
      </w:r>
      <w:r w:rsidR="00DA64BD">
        <w:br/>
      </w:r>
      <w:r w:rsidR="00C27984">
        <w:rPr>
          <w:color w:val="0000FF"/>
        </w:rPr>
        <w:t>L</w:t>
      </w:r>
      <w:r w:rsidR="00DA64BD" w:rsidRPr="0017076B">
        <w:rPr>
          <w:color w:val="0000FF"/>
        </w:rPr>
        <w:t>ønnen til Pernille er</w:t>
      </w:r>
      <w:r w:rsidR="00DA64BD">
        <w:rPr>
          <w:color w:val="0000FF"/>
        </w:rPr>
        <w:t>:</w:t>
      </w:r>
      <w:r w:rsidR="00DA64BD" w:rsidRPr="0017076B">
        <w:rPr>
          <w:color w:val="0000FF"/>
        </w:rPr>
        <w:t xml:space="preserve"> </w:t>
      </w:r>
      <w:r w:rsidR="00DA64BD" w:rsidRPr="004D2FBC">
        <w:rPr>
          <w:color w:val="0000FF"/>
          <w:position w:val="-20"/>
        </w:rPr>
        <w:object w:dxaOrig="2240" w:dyaOrig="420" w14:anchorId="0EE4C876">
          <v:shape id="_x0000_i1069" type="#_x0000_t75" style="width:111pt;height:22.5pt" o:ole="">
            <v:imagedata r:id="rId100" o:title=""/>
          </v:shape>
          <o:OLEObject Type="Embed" ProgID="Equation.DSMT4" ShapeID="_x0000_i1069" DrawAspect="Content" ObjectID="_1621248182" r:id="rId101"/>
        </w:object>
      </w:r>
    </w:p>
    <w:p w14:paraId="0215D75B" w14:textId="77777777" w:rsidR="00E73881" w:rsidRDefault="00E73881" w:rsidP="00DA64BD"/>
    <w:p w14:paraId="1AF363C0" w14:textId="77777777" w:rsidR="00E73881" w:rsidRDefault="002A56E4" w:rsidP="00E73881">
      <w:r>
        <w:rPr>
          <w:b/>
        </w:rPr>
        <w:t>3.2</w:t>
      </w:r>
      <w:r w:rsidR="00DA64BD">
        <w:br/>
      </w:r>
      <w:r w:rsidR="00E73881">
        <w:t>Per arbeider som telefonselger. Han har en fast timelønn på 105 kroner. I tillegg får han 15 kroner for hvert salg han oppnår. En uke arbeidet Per 15 timer. Han oppnådde 90 salg denne uka.</w:t>
      </w:r>
    </w:p>
    <w:p w14:paraId="06467E3E" w14:textId="77777777" w:rsidR="00DA64BD" w:rsidRPr="00E73881" w:rsidRDefault="00DA64BD" w:rsidP="00664ED2">
      <w:pPr>
        <w:pStyle w:val="Listeavsnitt"/>
        <w:numPr>
          <w:ilvl w:val="0"/>
          <w:numId w:val="24"/>
        </w:numPr>
        <w:rPr>
          <w:color w:val="0000FF"/>
        </w:rPr>
      </w:pPr>
      <w:r>
        <w:t xml:space="preserve">Hvor mye hadde </w:t>
      </w:r>
      <w:r w:rsidR="00C27984">
        <w:t xml:space="preserve">Per i </w:t>
      </w:r>
      <w:r w:rsidR="00E73881">
        <w:t>lønn denne uka?</w:t>
      </w:r>
      <w:r w:rsidR="00C27984">
        <w:br/>
      </w:r>
      <w:r w:rsidR="00C27984">
        <w:rPr>
          <w:color w:val="0000FF"/>
        </w:rPr>
        <w:t>L</w:t>
      </w:r>
      <w:r w:rsidRPr="00E73881">
        <w:rPr>
          <w:color w:val="0000FF"/>
        </w:rPr>
        <w:t>ønnen til Per denne uk</w:t>
      </w:r>
      <w:r w:rsidR="00E73881">
        <w:rPr>
          <w:color w:val="0000FF"/>
        </w:rPr>
        <w:t>a var</w:t>
      </w:r>
      <w:r w:rsidRPr="00E73881">
        <w:rPr>
          <w:color w:val="0000FF"/>
        </w:rPr>
        <w:t xml:space="preserve"> </w:t>
      </w:r>
      <w:r w:rsidR="00E73881" w:rsidRPr="004D2FBC">
        <w:rPr>
          <w:position w:val="-20"/>
        </w:rPr>
        <w:object w:dxaOrig="4700" w:dyaOrig="420" w14:anchorId="79EB1248">
          <v:shape id="_x0000_i1070" type="#_x0000_t75" style="width:234pt;height:22.5pt" o:ole="">
            <v:imagedata r:id="rId102" o:title=""/>
          </v:shape>
          <o:OLEObject Type="Embed" ProgID="Equation.DSMT4" ShapeID="_x0000_i1070" DrawAspect="Content" ObjectID="_1621248183" r:id="rId103"/>
        </w:object>
      </w:r>
    </w:p>
    <w:p w14:paraId="5965D18F" w14:textId="77777777" w:rsidR="00DA64BD" w:rsidRPr="009F4497" w:rsidRDefault="00DA64BD" w:rsidP="00664ED2">
      <w:pPr>
        <w:pStyle w:val="Listeavsnitt"/>
        <w:numPr>
          <w:ilvl w:val="0"/>
          <w:numId w:val="24"/>
        </w:numPr>
        <w:rPr>
          <w:color w:val="0000FF"/>
        </w:rPr>
      </w:pPr>
      <w:r>
        <w:t>Hva ble den virkelige timelønnen til Per denne uk</w:t>
      </w:r>
      <w:r w:rsidR="00E73881">
        <w:t>a</w:t>
      </w:r>
      <w:r>
        <w:t>?</w:t>
      </w:r>
      <w:r>
        <w:br/>
      </w:r>
      <w:r w:rsidRPr="009F4497">
        <w:rPr>
          <w:color w:val="0000FF"/>
        </w:rPr>
        <w:t>Den virkelige timelønnen ble</w:t>
      </w:r>
      <w:r w:rsidR="00E73881">
        <w:rPr>
          <w:color w:val="0000FF"/>
        </w:rPr>
        <w:t xml:space="preserve"> </w:t>
      </w:r>
      <w:r w:rsidRPr="004D2FBC">
        <w:rPr>
          <w:color w:val="0000FF"/>
          <w:position w:val="-22"/>
        </w:rPr>
        <w:object w:dxaOrig="1579" w:dyaOrig="580" w14:anchorId="4A2955EF">
          <v:shape id="_x0000_i1071" type="#_x0000_t75" style="width:78pt;height:30pt" o:ole="">
            <v:imagedata r:id="rId104" o:title=""/>
          </v:shape>
          <o:OLEObject Type="Embed" ProgID="Equation.DSMT4" ShapeID="_x0000_i1071" DrawAspect="Content" ObjectID="_1621248184" r:id="rId105"/>
        </w:object>
      </w:r>
    </w:p>
    <w:p w14:paraId="32254E44" w14:textId="77777777" w:rsidR="00280575" w:rsidRDefault="00280575" w:rsidP="00E73881">
      <w:pPr>
        <w:rPr>
          <w:b/>
        </w:rPr>
      </w:pPr>
    </w:p>
    <w:p w14:paraId="5C384F15" w14:textId="77777777" w:rsidR="00E73881" w:rsidRDefault="002A56E4" w:rsidP="00E73881">
      <w:r>
        <w:rPr>
          <w:b/>
        </w:rPr>
        <w:t>3.3</w:t>
      </w:r>
      <w:r w:rsidR="00DA64BD">
        <w:br/>
      </w:r>
      <w:r w:rsidR="00E73881">
        <w:t xml:space="preserve">Silje har en årslønn på 375 500 kroner. Hva blir timelønnen til Silje dersom du regner med </w:t>
      </w:r>
      <w:r w:rsidR="00E73881">
        <w:br/>
        <w:t>1 950 arbeidstimer i løpet av ett år?</w:t>
      </w:r>
    </w:p>
    <w:p w14:paraId="773EC44C" w14:textId="77777777" w:rsidR="00DA64BD" w:rsidRPr="009F4497" w:rsidRDefault="00E73881" w:rsidP="00DA64BD">
      <w:pPr>
        <w:rPr>
          <w:color w:val="0000FF"/>
        </w:rPr>
      </w:pPr>
      <w:r>
        <w:rPr>
          <w:color w:val="0000FF"/>
        </w:rPr>
        <w:t>Timelønnen til Silje blir</w:t>
      </w:r>
      <w:r w:rsidR="00DA64BD" w:rsidRPr="009F4497">
        <w:rPr>
          <w:color w:val="0000FF"/>
        </w:rPr>
        <w:t xml:space="preserve"> </w:t>
      </w:r>
      <w:r w:rsidR="00DA64BD" w:rsidRPr="004D2FBC">
        <w:rPr>
          <w:color w:val="0000FF"/>
          <w:position w:val="-28"/>
        </w:rPr>
        <w:object w:dxaOrig="1820" w:dyaOrig="639" w14:anchorId="2ED27C61">
          <v:shape id="_x0000_i1072" type="#_x0000_t75" style="width:89.5pt;height:33.5pt" o:ole="">
            <v:imagedata r:id="rId106" o:title=""/>
          </v:shape>
          <o:OLEObject Type="Embed" ProgID="Equation.DSMT4" ShapeID="_x0000_i1072" DrawAspect="Content" ObjectID="_1621248185" r:id="rId107"/>
        </w:object>
      </w:r>
    </w:p>
    <w:p w14:paraId="3DFD987D" w14:textId="77777777" w:rsidR="00DA64BD" w:rsidRDefault="00DA64BD" w:rsidP="00DA64BD"/>
    <w:p w14:paraId="44CFB712" w14:textId="77777777" w:rsidR="00DA64BD" w:rsidRDefault="002A56E4" w:rsidP="00DA64BD">
      <w:r>
        <w:rPr>
          <w:b/>
        </w:rPr>
        <w:t>3.4</w:t>
      </w:r>
      <w:r w:rsidR="00DA64BD">
        <w:br/>
        <w:t xml:space="preserve">Stanislaw plukker moreller. Han får 12 </w:t>
      </w:r>
      <w:r w:rsidR="00A844F1">
        <w:t xml:space="preserve">kroner </w:t>
      </w:r>
      <w:r w:rsidR="00DA64BD">
        <w:t>for hver kg han plukker. En dag plukket han 135 kg i løpet av 10 timer.</w:t>
      </w:r>
    </w:p>
    <w:p w14:paraId="6FAF0833" w14:textId="77777777" w:rsidR="00DA64BD" w:rsidRDefault="00DA64BD" w:rsidP="00664ED2">
      <w:pPr>
        <w:pStyle w:val="Listeavsnitt"/>
        <w:numPr>
          <w:ilvl w:val="0"/>
          <w:numId w:val="9"/>
        </w:numPr>
      </w:pPr>
      <w:r>
        <w:t>Hva var lønn</w:t>
      </w:r>
      <w:r w:rsidR="0035342E">
        <w:t>en</w:t>
      </w:r>
      <w:r>
        <w:t xml:space="preserve"> til Stanislaw denne dagen?</w:t>
      </w:r>
      <w:r>
        <w:br/>
      </w:r>
      <w:r w:rsidR="0035342E">
        <w:rPr>
          <w:color w:val="0000FF"/>
        </w:rPr>
        <w:t>L</w:t>
      </w:r>
      <w:r w:rsidRPr="00A64304">
        <w:rPr>
          <w:color w:val="0000FF"/>
        </w:rPr>
        <w:t xml:space="preserve">ønnen til Stanislaw denne dagen </w:t>
      </w:r>
      <w:r w:rsidR="00266DD1">
        <w:rPr>
          <w:color w:val="0000FF"/>
        </w:rPr>
        <w:t>var</w:t>
      </w:r>
      <w:r w:rsidRPr="00A64304">
        <w:rPr>
          <w:color w:val="0000FF"/>
        </w:rPr>
        <w:t xml:space="preserve"> </w:t>
      </w:r>
      <w:r w:rsidRPr="004D2FBC">
        <w:rPr>
          <w:color w:val="0000FF"/>
          <w:position w:val="-20"/>
        </w:rPr>
        <w:object w:dxaOrig="1860" w:dyaOrig="420" w14:anchorId="5BFA64D0">
          <v:shape id="_x0000_i1073" type="#_x0000_t75" style="width:94.5pt;height:22.5pt" o:ole="">
            <v:imagedata r:id="rId108" o:title=""/>
          </v:shape>
          <o:OLEObject Type="Embed" ProgID="Equation.DSMT4" ShapeID="_x0000_i1073" DrawAspect="Content" ObjectID="_1621248186" r:id="rId109"/>
        </w:object>
      </w:r>
      <w:r w:rsidRPr="00A64304">
        <w:rPr>
          <w:color w:val="0000FF"/>
        </w:rPr>
        <w:br/>
      </w:r>
    </w:p>
    <w:p w14:paraId="28DA847D" w14:textId="77777777" w:rsidR="00DA64BD" w:rsidRPr="00A64304" w:rsidRDefault="00DA64BD" w:rsidP="00664ED2">
      <w:pPr>
        <w:pStyle w:val="Listeavsnitt"/>
        <w:numPr>
          <w:ilvl w:val="0"/>
          <w:numId w:val="9"/>
        </w:numPr>
        <w:rPr>
          <w:color w:val="0000FF"/>
        </w:rPr>
      </w:pPr>
      <w:r>
        <w:t>Hva ble timelønnen?</w:t>
      </w:r>
      <w:r>
        <w:br/>
      </w:r>
      <w:r w:rsidRPr="00A64304">
        <w:rPr>
          <w:color w:val="0000FF"/>
        </w:rPr>
        <w:t xml:space="preserve">Timelønnen ble </w:t>
      </w:r>
      <w:r w:rsidRPr="004D2FBC">
        <w:rPr>
          <w:color w:val="0000FF"/>
          <w:position w:val="-22"/>
        </w:rPr>
        <w:object w:dxaOrig="1579" w:dyaOrig="580" w14:anchorId="2FFA55A8">
          <v:shape id="_x0000_i1074" type="#_x0000_t75" style="width:78pt;height:30pt" o:ole="">
            <v:imagedata r:id="rId110" o:title=""/>
          </v:shape>
          <o:OLEObject Type="Embed" ProgID="Equation.DSMT4" ShapeID="_x0000_i1074" DrawAspect="Content" ObjectID="_1621248187" r:id="rId111"/>
        </w:object>
      </w:r>
    </w:p>
    <w:p w14:paraId="621981E8" w14:textId="77777777" w:rsidR="00DA64BD" w:rsidRDefault="00DA64BD" w:rsidP="00DA64BD"/>
    <w:p w14:paraId="07997A99" w14:textId="77777777" w:rsidR="00266DD1" w:rsidRDefault="00280575" w:rsidP="00464222">
      <w:pPr>
        <w:rPr>
          <w:rFonts w:cs="TimesNewRomanPS"/>
        </w:rPr>
      </w:pPr>
      <w:r>
        <w:rPr>
          <w:b/>
          <w:lang w:eastAsia="nb-NO"/>
        </w:rPr>
        <w:br w:type="page"/>
      </w:r>
      <w:r w:rsidR="002A56E4">
        <w:rPr>
          <w:b/>
          <w:lang w:eastAsia="nb-NO"/>
        </w:rPr>
        <w:lastRenderedPageBreak/>
        <w:t>3.5</w:t>
      </w:r>
      <w:r w:rsidR="00DA64BD">
        <w:rPr>
          <w:lang w:eastAsia="nb-NO"/>
        </w:rPr>
        <w:br/>
      </w:r>
      <w:r w:rsidR="00266DD1">
        <w:rPr>
          <w:rFonts w:cs="TimesNewRomanPS"/>
        </w:rPr>
        <w:t>Vegard er</w:t>
      </w:r>
      <w:r w:rsidR="00266DD1" w:rsidRPr="006816C1">
        <w:rPr>
          <w:rFonts w:cs="TimesNewRomanPS"/>
        </w:rPr>
        <w:t xml:space="preserve"> snekker</w:t>
      </w:r>
      <w:r w:rsidR="00266DD1">
        <w:rPr>
          <w:rFonts w:cs="TimesNewRomanPS"/>
        </w:rPr>
        <w:t xml:space="preserve"> og </w:t>
      </w:r>
      <w:r w:rsidR="00266DD1" w:rsidRPr="006816C1">
        <w:rPr>
          <w:rFonts w:cs="TimesNewRomanPS"/>
        </w:rPr>
        <w:t xml:space="preserve">gir et </w:t>
      </w:r>
      <w:r w:rsidR="009243D4">
        <w:rPr>
          <w:rFonts w:cs="TimesNewRomanPS"/>
        </w:rPr>
        <w:t>anbud på 27 0</w:t>
      </w:r>
      <w:r w:rsidR="00266DD1" w:rsidRPr="006816C1">
        <w:rPr>
          <w:rFonts w:cs="TimesNewRomanPS"/>
        </w:rPr>
        <w:t>00 kroner for en jobb.</w:t>
      </w:r>
      <w:r w:rsidR="00266DD1">
        <w:rPr>
          <w:rFonts w:cs="TimesNewRomanPS"/>
        </w:rPr>
        <w:t xml:space="preserve"> </w:t>
      </w:r>
      <w:r w:rsidR="00266DD1" w:rsidRPr="006816C1">
        <w:rPr>
          <w:rFonts w:cs="TimesNewRomanPS"/>
        </w:rPr>
        <w:t>Han regner med å bruke 10 arbeidsdager på jobben.</w:t>
      </w:r>
      <w:r w:rsidR="00266DD1">
        <w:rPr>
          <w:rFonts w:cs="TimesNewRomanPS"/>
        </w:rPr>
        <w:t xml:space="preserve"> </w:t>
      </w:r>
      <w:r w:rsidR="00266DD1" w:rsidRPr="006816C1">
        <w:rPr>
          <w:rFonts w:cs="TimesNewRomanPS"/>
        </w:rPr>
        <w:t>Hver arbeidsdag er</w:t>
      </w:r>
      <w:r w:rsidR="00266DD1">
        <w:rPr>
          <w:rFonts w:cs="TimesNewRomanPS"/>
        </w:rPr>
        <w:t xml:space="preserve"> på</w:t>
      </w:r>
      <w:r w:rsidR="00266DD1" w:rsidRPr="006816C1">
        <w:rPr>
          <w:rFonts w:cs="TimesNewRomanPS"/>
        </w:rPr>
        <w:t xml:space="preserve"> 7,5 timer.</w:t>
      </w:r>
      <w:r w:rsidR="00266DD1">
        <w:rPr>
          <w:rFonts w:cs="TimesNewRomanPS"/>
        </w:rPr>
        <w:t xml:space="preserve"> Hvor stor timelønn har Vegard</w:t>
      </w:r>
      <w:r w:rsidR="00266DD1" w:rsidRPr="006816C1">
        <w:rPr>
          <w:rFonts w:cs="TimesNewRomanPS"/>
        </w:rPr>
        <w:t xml:space="preserve"> beregnet at han skal ha?</w:t>
      </w:r>
    </w:p>
    <w:p w14:paraId="260106D7" w14:textId="77777777" w:rsidR="00DA64BD" w:rsidRDefault="00DA64BD" w:rsidP="00266DD1">
      <w:pPr>
        <w:autoSpaceDE w:val="0"/>
        <w:autoSpaceDN w:val="0"/>
        <w:adjustRightInd w:val="0"/>
        <w:spacing w:after="0" w:line="240" w:lineRule="auto"/>
        <w:rPr>
          <w:rFonts w:cs="TimesNewRomanPS"/>
        </w:rPr>
      </w:pPr>
      <w:r w:rsidRPr="0001518A">
        <w:rPr>
          <w:rFonts w:cs="TimesNewRomanPS"/>
          <w:color w:val="0000FF"/>
        </w:rPr>
        <w:t xml:space="preserve">Vegard har beregnet </w:t>
      </w:r>
      <w:r w:rsidR="00266DD1">
        <w:rPr>
          <w:rFonts w:cs="TimesNewRomanPS"/>
          <w:color w:val="0000FF"/>
        </w:rPr>
        <w:t xml:space="preserve">en timelønn på </w:t>
      </w:r>
      <w:r w:rsidRPr="004D2FBC">
        <w:rPr>
          <w:rFonts w:cs="TimesNewRomanPS"/>
          <w:color w:val="0000FF"/>
          <w:position w:val="-30"/>
        </w:rPr>
        <w:object w:dxaOrig="1719" w:dyaOrig="660" w14:anchorId="31B4DC8F">
          <v:shape id="_x0000_i1075" type="#_x0000_t75" style="width:85.5pt;height:34pt" o:ole="">
            <v:imagedata r:id="rId112" o:title=""/>
          </v:shape>
          <o:OLEObject Type="Embed" ProgID="Equation.DSMT4" ShapeID="_x0000_i1075" DrawAspect="Content" ObjectID="_1621248188" r:id="rId113"/>
        </w:object>
      </w:r>
    </w:p>
    <w:p w14:paraId="107035FB" w14:textId="77777777" w:rsidR="00266DD1" w:rsidRDefault="00266DD1"/>
    <w:p w14:paraId="3BD3A9C9" w14:textId="77777777" w:rsidR="00266DD1" w:rsidRDefault="002A56E4" w:rsidP="00266DD1">
      <w:pPr>
        <w:rPr>
          <w:lang w:eastAsia="nb-NO"/>
        </w:rPr>
      </w:pPr>
      <w:r>
        <w:rPr>
          <w:b/>
        </w:rPr>
        <w:t>3.6</w:t>
      </w:r>
      <w:r w:rsidR="00DA64BD">
        <w:br/>
      </w:r>
      <w:r w:rsidR="00266DD1">
        <w:rPr>
          <w:lang w:eastAsia="nb-NO"/>
        </w:rPr>
        <w:t xml:space="preserve">Tina har en fast månedslønn på 32 200 kroner. Normal arbeidstid en måned er 162,5 timer. </w:t>
      </w:r>
      <w:r w:rsidR="00266DD1">
        <w:rPr>
          <w:lang w:eastAsia="nb-NO"/>
        </w:rPr>
        <w:br/>
        <w:t>En måned arbeidet Tina 7 timer overtid med 40 % tillegg og 4 timer overtid med 100 % tillegg.</w:t>
      </w:r>
      <w:r w:rsidR="00266DD1">
        <w:rPr>
          <w:lang w:eastAsia="nb-NO"/>
        </w:rPr>
        <w:br/>
        <w:t>Finn samlet lønn for Tina denne måneden. Gjør beregningene i et regneark.</w:t>
      </w:r>
    </w:p>
    <w:p w14:paraId="4225686C" w14:textId="77777777" w:rsidR="00DA64BD" w:rsidRDefault="00D23974" w:rsidP="00DA64BD">
      <w:pPr>
        <w:rPr>
          <w:lang w:eastAsia="nb-NO"/>
        </w:rPr>
      </w:pPr>
      <w:r w:rsidRPr="002908F1">
        <w:rPr>
          <w:noProof/>
          <w:lang w:eastAsia="nb-NO"/>
        </w:rPr>
        <w:drawing>
          <wp:inline distT="0" distB="0" distL="0" distR="0" wp14:anchorId="027E1B37" wp14:editId="3AE6C879">
            <wp:extent cx="3505200" cy="3800475"/>
            <wp:effectExtent l="0" t="0" r="0" b="9525"/>
            <wp:docPr id="5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505200" cy="3800475"/>
                    </a:xfrm>
                    <a:prstGeom prst="rect">
                      <a:avLst/>
                    </a:prstGeom>
                    <a:noFill/>
                    <a:ln>
                      <a:noFill/>
                    </a:ln>
                  </pic:spPr>
                </pic:pic>
              </a:graphicData>
            </a:graphic>
          </wp:inline>
        </w:drawing>
      </w:r>
      <w:r w:rsidR="00001432">
        <w:rPr>
          <w:noProof/>
          <w:lang w:eastAsia="nb-NO"/>
        </w:rPr>
        <w:t xml:space="preserve"> </w:t>
      </w:r>
      <w:r w:rsidRPr="002908F1">
        <w:rPr>
          <w:noProof/>
          <w:lang w:eastAsia="nb-NO"/>
        </w:rPr>
        <w:drawing>
          <wp:inline distT="0" distB="0" distL="0" distR="0" wp14:anchorId="42A5AC57" wp14:editId="68D1630A">
            <wp:extent cx="1419225" cy="3800475"/>
            <wp:effectExtent l="0" t="0" r="9525" b="9525"/>
            <wp:docPr id="5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19225" cy="3800475"/>
                    </a:xfrm>
                    <a:prstGeom prst="rect">
                      <a:avLst/>
                    </a:prstGeom>
                    <a:noFill/>
                    <a:ln>
                      <a:noFill/>
                    </a:ln>
                  </pic:spPr>
                </pic:pic>
              </a:graphicData>
            </a:graphic>
          </wp:inline>
        </w:drawing>
      </w:r>
    </w:p>
    <w:p w14:paraId="3023E05C" w14:textId="61ED5A76" w:rsidR="0035342E" w:rsidRDefault="0035342E" w:rsidP="0035342E">
      <w:pPr>
        <w:rPr>
          <w:color w:val="0000FF"/>
          <w:u w:val="double"/>
          <w:lang w:eastAsia="nb-NO"/>
        </w:rPr>
      </w:pPr>
      <w:r w:rsidRPr="00C35DA7">
        <w:rPr>
          <w:color w:val="0000FF"/>
          <w:lang w:eastAsia="nb-NO"/>
        </w:rPr>
        <w:t xml:space="preserve">Samlet lønn for </w:t>
      </w:r>
      <w:r>
        <w:rPr>
          <w:color w:val="0000FF"/>
          <w:lang w:eastAsia="nb-NO"/>
        </w:rPr>
        <w:t>Tina</w:t>
      </w:r>
      <w:r w:rsidRPr="00C35DA7">
        <w:rPr>
          <w:color w:val="0000FF"/>
          <w:lang w:eastAsia="nb-NO"/>
        </w:rPr>
        <w:t xml:space="preserve"> denne måneden ble </w:t>
      </w:r>
      <w:r>
        <w:rPr>
          <w:color w:val="0000FF"/>
          <w:u w:val="double"/>
          <w:lang w:eastAsia="nb-NO"/>
        </w:rPr>
        <w:t>kr 35</w:t>
      </w:r>
      <w:r w:rsidR="009E684F">
        <w:rPr>
          <w:color w:val="0000FF"/>
          <w:u w:val="double"/>
          <w:lang w:eastAsia="nb-NO"/>
        </w:rPr>
        <w:t> </w:t>
      </w:r>
      <w:r>
        <w:rPr>
          <w:color w:val="0000FF"/>
          <w:u w:val="double"/>
          <w:lang w:eastAsia="nb-NO"/>
        </w:rPr>
        <w:t>727</w:t>
      </w:r>
      <w:r w:rsidRPr="00C35DA7">
        <w:rPr>
          <w:color w:val="0000FF"/>
          <w:u w:val="double"/>
          <w:lang w:eastAsia="nb-NO"/>
        </w:rPr>
        <w:t>.</w:t>
      </w:r>
    </w:p>
    <w:bookmarkStart w:id="38" w:name="_Hlk534810169"/>
    <w:p w14:paraId="69B44592" w14:textId="0394BECE" w:rsidR="009E684F" w:rsidRPr="009E684F" w:rsidRDefault="000C0E36" w:rsidP="0035342E">
      <w:pPr>
        <w:rPr>
          <w:color w:val="0000FF"/>
          <w:lang w:eastAsia="nb-NO"/>
        </w:rPr>
      </w:pPr>
      <w:r>
        <w:fldChar w:fldCharType="begin"/>
      </w:r>
      <w:r>
        <w:instrText xml:space="preserve"> HYPERLINK "https://docs.google.com/spreadsheets/d/1sIQbLTbvHz3y0lSUC0kORWRvs0G6V94CUp6KjrmsJhg/edit" \l "gid=0" </w:instrText>
      </w:r>
      <w:r>
        <w:fldChar w:fldCharType="separate"/>
      </w:r>
      <w:r w:rsidR="009E684F" w:rsidRPr="009E684F">
        <w:rPr>
          <w:rStyle w:val="Hyperkobling"/>
          <w:lang w:eastAsia="nb-NO"/>
        </w:rPr>
        <w:t>Her kan du se beregningene gjort i et regneark</w:t>
      </w:r>
      <w:r>
        <w:rPr>
          <w:rStyle w:val="Hyperkobling"/>
          <w:lang w:eastAsia="nb-NO"/>
        </w:rPr>
        <w:fldChar w:fldCharType="end"/>
      </w:r>
      <w:r w:rsidR="009E684F">
        <w:rPr>
          <w:color w:val="0000FF"/>
          <w:lang w:eastAsia="nb-NO"/>
        </w:rPr>
        <w:t>.</w:t>
      </w:r>
    </w:p>
    <w:bookmarkEnd w:id="38"/>
    <w:p w14:paraId="6B62FD30" w14:textId="77777777" w:rsidR="00DA64BD" w:rsidRDefault="00DA64BD" w:rsidP="00DA64BD">
      <w:pPr>
        <w:rPr>
          <w:lang w:eastAsia="nb-NO"/>
        </w:rPr>
      </w:pPr>
    </w:p>
    <w:p w14:paraId="4F981D7D" w14:textId="77777777" w:rsidR="00266DD1" w:rsidRDefault="00280575" w:rsidP="00266DD1">
      <w:pPr>
        <w:rPr>
          <w:lang w:eastAsia="nb-NO"/>
        </w:rPr>
      </w:pPr>
      <w:r>
        <w:rPr>
          <w:b/>
          <w:lang w:eastAsia="nb-NO"/>
        </w:rPr>
        <w:br w:type="page"/>
      </w:r>
      <w:r w:rsidR="002A56E4">
        <w:rPr>
          <w:b/>
          <w:lang w:eastAsia="nb-NO"/>
        </w:rPr>
        <w:lastRenderedPageBreak/>
        <w:t>3.7</w:t>
      </w:r>
      <w:r w:rsidR="00DA64BD">
        <w:rPr>
          <w:lang w:eastAsia="nb-NO"/>
        </w:rPr>
        <w:br/>
      </w:r>
      <w:r w:rsidR="00266DD1">
        <w:rPr>
          <w:lang w:eastAsia="nb-NO"/>
        </w:rPr>
        <w:t>Mads har fast månedslønn på 35 120 kroner. En måned arbeidet han 10 timer overtid. For 4 av disse timene fikk han 50 % tillegg og for 6 av timene fikk han 100 % tillegg. Regn med 162,5 arbeidstimer per måned. Finn samlet lønn for Mads denne måneden. Gjør beregningene i et regneark.</w:t>
      </w:r>
      <w:r w:rsidR="008E5269">
        <w:rPr>
          <w:lang w:eastAsia="nb-NO"/>
        </w:rPr>
        <w:br/>
      </w:r>
      <w:r w:rsidR="008E5269">
        <w:rPr>
          <w:lang w:eastAsia="nb-NO"/>
        </w:rPr>
        <w:br/>
      </w:r>
      <w:r w:rsidR="00D23974" w:rsidRPr="002908F1">
        <w:rPr>
          <w:noProof/>
          <w:lang w:eastAsia="nb-NO"/>
        </w:rPr>
        <w:drawing>
          <wp:inline distT="0" distB="0" distL="0" distR="0" wp14:anchorId="43D163E1" wp14:editId="52F18222">
            <wp:extent cx="3609975" cy="3790950"/>
            <wp:effectExtent l="0" t="0" r="9525" b="0"/>
            <wp:docPr id="5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09975" cy="3790950"/>
                    </a:xfrm>
                    <a:prstGeom prst="rect">
                      <a:avLst/>
                    </a:prstGeom>
                    <a:noFill/>
                    <a:ln>
                      <a:noFill/>
                    </a:ln>
                  </pic:spPr>
                </pic:pic>
              </a:graphicData>
            </a:graphic>
          </wp:inline>
        </w:drawing>
      </w:r>
      <w:r w:rsidR="00B05C9E">
        <w:rPr>
          <w:noProof/>
          <w:lang w:eastAsia="nb-NO"/>
        </w:rPr>
        <w:t xml:space="preserve"> </w:t>
      </w:r>
      <w:r w:rsidR="00D23974" w:rsidRPr="002908F1">
        <w:rPr>
          <w:noProof/>
          <w:lang w:eastAsia="nb-NO"/>
        </w:rPr>
        <w:drawing>
          <wp:inline distT="0" distB="0" distL="0" distR="0" wp14:anchorId="161A3290" wp14:editId="06127A7C">
            <wp:extent cx="1409700" cy="3790950"/>
            <wp:effectExtent l="0" t="0" r="0" b="0"/>
            <wp:docPr id="5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09700" cy="3790950"/>
                    </a:xfrm>
                    <a:prstGeom prst="rect">
                      <a:avLst/>
                    </a:prstGeom>
                    <a:noFill/>
                    <a:ln>
                      <a:noFill/>
                    </a:ln>
                  </pic:spPr>
                </pic:pic>
              </a:graphicData>
            </a:graphic>
          </wp:inline>
        </w:drawing>
      </w:r>
    </w:p>
    <w:p w14:paraId="19B0126A" w14:textId="13154F9B" w:rsidR="00DA64BD" w:rsidRDefault="00C35DA7" w:rsidP="00DA64BD">
      <w:pPr>
        <w:rPr>
          <w:color w:val="0000FF"/>
          <w:u w:val="double"/>
          <w:lang w:eastAsia="nb-NO"/>
        </w:rPr>
      </w:pPr>
      <w:r w:rsidRPr="00C35DA7">
        <w:rPr>
          <w:color w:val="0000FF"/>
          <w:lang w:eastAsia="nb-NO"/>
        </w:rPr>
        <w:t xml:space="preserve">Samlet lønn for Mads denne måneden ble </w:t>
      </w:r>
      <w:r w:rsidRPr="00C35DA7">
        <w:rPr>
          <w:color w:val="0000FF"/>
          <w:u w:val="double"/>
          <w:lang w:eastAsia="nb-NO"/>
        </w:rPr>
        <w:t>kr 39</w:t>
      </w:r>
      <w:r w:rsidR="009E684F">
        <w:rPr>
          <w:color w:val="0000FF"/>
          <w:u w:val="double"/>
          <w:lang w:eastAsia="nb-NO"/>
        </w:rPr>
        <w:t> </w:t>
      </w:r>
      <w:r w:rsidRPr="00C35DA7">
        <w:rPr>
          <w:color w:val="0000FF"/>
          <w:u w:val="double"/>
          <w:lang w:eastAsia="nb-NO"/>
        </w:rPr>
        <w:t>010.</w:t>
      </w:r>
    </w:p>
    <w:p w14:paraId="339B9ADE" w14:textId="64235985" w:rsidR="009E684F" w:rsidRPr="009E684F" w:rsidRDefault="00B1517E" w:rsidP="00DA64BD">
      <w:pPr>
        <w:rPr>
          <w:color w:val="0000FF"/>
          <w:lang w:eastAsia="nb-NO"/>
        </w:rPr>
      </w:pPr>
      <w:hyperlink r:id="rId118" w:anchor="gid=623731254" w:history="1">
        <w:r w:rsidR="009E684F" w:rsidRPr="009E684F">
          <w:rPr>
            <w:rStyle w:val="Hyperkobling"/>
            <w:lang w:eastAsia="nb-NO"/>
          </w:rPr>
          <w:t>Her kan du se beregningene gjort i et regneark</w:t>
        </w:r>
      </w:hyperlink>
      <w:r w:rsidR="009E684F">
        <w:rPr>
          <w:color w:val="0000FF"/>
          <w:lang w:eastAsia="nb-NO"/>
        </w:rPr>
        <w:t>.</w:t>
      </w:r>
    </w:p>
    <w:p w14:paraId="12BF235C" w14:textId="77777777" w:rsidR="00280575" w:rsidRDefault="002A56E4" w:rsidP="00DA64BD">
      <w:pPr>
        <w:rPr>
          <w:rFonts w:cs="TimesNewRomanPS"/>
        </w:rPr>
      </w:pPr>
      <w:r>
        <w:rPr>
          <w:rFonts w:cs="TimesNewRomanPS"/>
          <w:b/>
        </w:rPr>
        <w:t>3</w:t>
      </w:r>
      <w:r w:rsidR="00DA64BD" w:rsidRPr="00280575">
        <w:rPr>
          <w:rFonts w:cs="TimesNewRomanPS"/>
          <w:b/>
        </w:rPr>
        <w:t>.8</w:t>
      </w:r>
      <w:r w:rsidR="00DA64BD">
        <w:rPr>
          <w:rFonts w:cs="TimesNewRomanPS"/>
        </w:rPr>
        <w:br/>
      </w:r>
      <w:r w:rsidR="00280575">
        <w:rPr>
          <w:rFonts w:cs="TimesNewRomanPS"/>
        </w:rPr>
        <w:t>Ine jobber hver lørdag i en fiskebutikk. Hun har arbeidstid fra kl. 11:00 til kl. 18:30. En måned jobber hun fire lørdager. Hun får 50 % overtidstillegg etter kl. 17:00. Hva er</w:t>
      </w:r>
      <w:r w:rsidR="0035342E">
        <w:rPr>
          <w:rFonts w:cs="TimesNewRomanPS"/>
        </w:rPr>
        <w:t xml:space="preserve"> </w:t>
      </w:r>
      <w:r w:rsidR="00280575">
        <w:rPr>
          <w:rFonts w:cs="TimesNewRomanPS"/>
        </w:rPr>
        <w:t>lønnen til Ine denne måneden</w:t>
      </w:r>
      <w:r w:rsidR="009243D4">
        <w:rPr>
          <w:rFonts w:cs="TimesNewRomanPS"/>
        </w:rPr>
        <w:t xml:space="preserve"> når timelønnen er 120 kr</w:t>
      </w:r>
      <w:r w:rsidR="00280575">
        <w:rPr>
          <w:rFonts w:cs="TimesNewRomanPS"/>
        </w:rPr>
        <w:t>?</w:t>
      </w:r>
    </w:p>
    <w:p w14:paraId="49BC3266" w14:textId="77777777" w:rsidR="00DA64BD" w:rsidRPr="00B05C9E" w:rsidRDefault="00DA64BD" w:rsidP="00DA64BD">
      <w:pPr>
        <w:rPr>
          <w:rFonts w:cs="TimesNewRomanPS"/>
          <w:color w:val="0000FF"/>
        </w:rPr>
      </w:pPr>
      <w:r w:rsidRPr="00B05C9E">
        <w:rPr>
          <w:rFonts w:cs="TimesNewRomanPS"/>
          <w:color w:val="0000FF"/>
        </w:rPr>
        <w:t xml:space="preserve">Arbeidstid hver lørdag er 7,5 timer. I løpet av 4 lørdager blir </w:t>
      </w:r>
      <w:r w:rsidRPr="00B05C9E">
        <w:rPr>
          <w:rFonts w:cs="TimesNewRomanPS"/>
          <w:color w:val="0000FF"/>
          <w:position w:val="-8"/>
        </w:rPr>
        <w:object w:dxaOrig="2079" w:dyaOrig="279" w14:anchorId="0DF1950E">
          <v:shape id="_x0000_i1076" type="#_x0000_t75" style="width:104.5pt;height:13.5pt" o:ole="">
            <v:imagedata r:id="rId119" o:title=""/>
          </v:shape>
          <o:OLEObject Type="Embed" ProgID="Equation.DSMT4" ShapeID="_x0000_i1076" DrawAspect="Content" ObjectID="_1621248189" r:id="rId120"/>
        </w:object>
      </w:r>
      <w:r w:rsidRPr="00B05C9E">
        <w:rPr>
          <w:rFonts w:cs="TimesNewRomanPS"/>
          <w:color w:val="0000FF"/>
        </w:rPr>
        <w:t>.</w:t>
      </w:r>
      <w:r w:rsidRPr="00B05C9E">
        <w:rPr>
          <w:rFonts w:cs="TimesNewRomanPS"/>
          <w:color w:val="0000FF"/>
        </w:rPr>
        <w:br/>
        <w:t>Hver lørdag jobber hun 1,5 time</w:t>
      </w:r>
      <w:r w:rsidR="0035342E" w:rsidRPr="00B05C9E">
        <w:rPr>
          <w:rFonts w:cs="TimesNewRomanPS"/>
          <w:color w:val="0000FF"/>
        </w:rPr>
        <w:t>r</w:t>
      </w:r>
      <w:r w:rsidRPr="00B05C9E">
        <w:rPr>
          <w:rFonts w:cs="TimesNewRomanPS"/>
          <w:color w:val="0000FF"/>
        </w:rPr>
        <w:t xml:space="preserve"> overtid. Til sammen blir det 6 timer overtid denne måneden.</w:t>
      </w:r>
      <w:r w:rsidRPr="00B05C9E">
        <w:rPr>
          <w:rFonts w:cs="TimesNewRomanPS"/>
          <w:color w:val="0000FF"/>
        </w:rPr>
        <w:br/>
      </w:r>
      <w:r w:rsidRPr="00B05C9E">
        <w:rPr>
          <w:rFonts w:cs="TimesNewRomanPS"/>
          <w:color w:val="0000FF"/>
        </w:rPr>
        <w:br/>
        <w:t>Lønnen til Ine denne måneden blir:</w:t>
      </w:r>
      <w:r w:rsidRPr="00B05C9E">
        <w:rPr>
          <w:rFonts w:cs="TimesNewRomanPS"/>
          <w:color w:val="0000FF"/>
        </w:rPr>
        <w:br/>
      </w:r>
      <w:r w:rsidRPr="00B05C9E">
        <w:rPr>
          <w:rFonts w:cs="TimesNewRomanPS"/>
          <w:color w:val="0000FF"/>
        </w:rPr>
        <w:br/>
        <w:t>Ordinær lønn:</w:t>
      </w:r>
      <w:r w:rsidRPr="00B05C9E">
        <w:rPr>
          <w:rFonts w:cs="TimesNewRomanPS"/>
          <w:color w:val="0000FF"/>
        </w:rPr>
        <w:tab/>
      </w:r>
      <w:r w:rsidRPr="00B05C9E">
        <w:rPr>
          <w:rFonts w:cs="TimesNewRomanPS"/>
          <w:color w:val="0000FF"/>
        </w:rPr>
        <w:tab/>
      </w:r>
      <w:r w:rsidRPr="00B05C9E">
        <w:rPr>
          <w:rFonts w:cs="TimesNewRomanPS"/>
          <w:color w:val="0000FF"/>
          <w:position w:val="-10"/>
        </w:rPr>
        <w:object w:dxaOrig="1880" w:dyaOrig="300" w14:anchorId="07F001CC">
          <v:shape id="_x0000_i1077" type="#_x0000_t75" style="width:92.5pt;height:15.5pt" o:ole="">
            <v:imagedata r:id="rId121" o:title=""/>
          </v:shape>
          <o:OLEObject Type="Embed" ProgID="Equation.DSMT4" ShapeID="_x0000_i1077" DrawAspect="Content" ObjectID="_1621248190" r:id="rId122"/>
        </w:object>
      </w:r>
      <w:r w:rsidRPr="00B05C9E">
        <w:rPr>
          <w:rFonts w:cs="TimesNewRomanPS"/>
          <w:color w:val="0000FF"/>
        </w:rPr>
        <w:br/>
        <w:t>+ Overtidstillegg:</w:t>
      </w:r>
      <w:r w:rsidRPr="00B05C9E">
        <w:rPr>
          <w:rFonts w:cs="TimesNewRomanPS"/>
          <w:color w:val="0000FF"/>
        </w:rPr>
        <w:tab/>
      </w:r>
      <w:r w:rsidRPr="00B05C9E">
        <w:rPr>
          <w:rFonts w:cs="TimesNewRomanPS"/>
          <w:color w:val="0000FF"/>
          <w:position w:val="-10"/>
        </w:rPr>
        <w:object w:dxaOrig="2140" w:dyaOrig="320" w14:anchorId="1D819C12">
          <v:shape id="_x0000_i1078" type="#_x0000_t75" style="width:107pt;height:15.5pt" o:ole="">
            <v:imagedata r:id="rId123" o:title=""/>
          </v:shape>
          <o:OLEObject Type="Embed" ProgID="Equation.DSMT4" ShapeID="_x0000_i1078" DrawAspect="Content" ObjectID="_1621248191" r:id="rId124"/>
        </w:object>
      </w:r>
      <w:r w:rsidRPr="00B05C9E">
        <w:rPr>
          <w:rFonts w:cs="TimesNewRomanPS"/>
          <w:color w:val="0000FF"/>
        </w:rPr>
        <w:br/>
        <w:t>= Samlet lønn:</w:t>
      </w:r>
      <w:r w:rsidRPr="00B05C9E">
        <w:rPr>
          <w:rFonts w:cs="TimesNewRomanPS"/>
          <w:color w:val="0000FF"/>
        </w:rPr>
        <w:tab/>
      </w:r>
      <w:r w:rsidRPr="00B05C9E">
        <w:rPr>
          <w:rFonts w:cs="TimesNewRomanPS"/>
          <w:color w:val="0000FF"/>
        </w:rPr>
        <w:tab/>
      </w:r>
      <w:r w:rsidRPr="00B05C9E">
        <w:rPr>
          <w:rFonts w:cs="TimesNewRomanPS"/>
          <w:color w:val="0000FF"/>
          <w:u w:val="double"/>
        </w:rPr>
        <w:t>3 960 kr</w:t>
      </w:r>
      <w:r w:rsidRPr="00B05C9E">
        <w:rPr>
          <w:rFonts w:cs="TimesNewRomanPS"/>
          <w:color w:val="0000FF"/>
          <w:u w:val="double"/>
        </w:rPr>
        <w:br/>
      </w:r>
    </w:p>
    <w:p w14:paraId="53E652D0" w14:textId="77777777" w:rsidR="00DA64BD" w:rsidRDefault="00DA64BD" w:rsidP="00DA64BD">
      <w:pPr>
        <w:rPr>
          <w:rFonts w:cs="TimesNewRomanPS"/>
        </w:rPr>
      </w:pPr>
    </w:p>
    <w:p w14:paraId="4603D4A5" w14:textId="77777777" w:rsidR="00A74A55" w:rsidRPr="006816C1" w:rsidRDefault="00A74A55" w:rsidP="00A74A55">
      <w:pPr>
        <w:rPr>
          <w:lang w:eastAsia="nb-NO"/>
        </w:rPr>
      </w:pPr>
      <w:r>
        <w:rPr>
          <w:rFonts w:cs="TimesNewRomanPS"/>
          <w:b/>
        </w:rPr>
        <w:br w:type="page"/>
      </w:r>
      <w:r w:rsidR="002A56E4">
        <w:rPr>
          <w:rFonts w:cs="TimesNewRomanPS"/>
          <w:b/>
        </w:rPr>
        <w:lastRenderedPageBreak/>
        <w:t>3</w:t>
      </w:r>
      <w:r w:rsidR="00DA64BD" w:rsidRPr="00A74A55">
        <w:rPr>
          <w:rFonts w:cs="TimesNewRomanPS"/>
          <w:b/>
        </w:rPr>
        <w:t>.9</w:t>
      </w:r>
      <w:r w:rsidR="00DA64BD">
        <w:rPr>
          <w:rFonts w:cs="TimesNewRomanPS"/>
        </w:rPr>
        <w:br/>
      </w:r>
      <w:r>
        <w:rPr>
          <w:rFonts w:cs="TimesNewRomanPS"/>
        </w:rPr>
        <w:t xml:space="preserve">Svein jobber som selger. Han har en fast månedslønn på 20 000 kroner. I tillegg skal Svein ha 5 % provisjon av salget som overstiger 100 000 kroner. En måned solgte han for 250 000 kroner. </w:t>
      </w:r>
      <w:r>
        <w:rPr>
          <w:rFonts w:cs="TimesNewRomanPS"/>
        </w:rPr>
        <w:br/>
        <w:t xml:space="preserve">Finn lønnen til Svein denne måneden. </w:t>
      </w:r>
    </w:p>
    <w:p w14:paraId="1C01AB0A" w14:textId="77777777" w:rsidR="00DA64BD" w:rsidRPr="006816C1" w:rsidRDefault="0035342E" w:rsidP="00DA64BD">
      <w:pPr>
        <w:rPr>
          <w:lang w:eastAsia="nb-NO"/>
        </w:rPr>
      </w:pPr>
      <w:r>
        <w:rPr>
          <w:rFonts w:cs="TimesNewRomanPS"/>
          <w:color w:val="0000FF"/>
        </w:rPr>
        <w:t>L</w:t>
      </w:r>
      <w:r w:rsidR="00DA64BD" w:rsidRPr="00D57CF1">
        <w:rPr>
          <w:rFonts w:cs="TimesNewRomanPS"/>
          <w:color w:val="0000FF"/>
        </w:rPr>
        <w:t>ønn</w:t>
      </w:r>
      <w:r>
        <w:rPr>
          <w:rFonts w:cs="TimesNewRomanPS"/>
          <w:color w:val="0000FF"/>
        </w:rPr>
        <w:t>en</w:t>
      </w:r>
      <w:r w:rsidR="00DA64BD" w:rsidRPr="00D57CF1">
        <w:rPr>
          <w:rFonts w:cs="TimesNewRomanPS"/>
          <w:color w:val="0000FF"/>
        </w:rPr>
        <w:t xml:space="preserve"> til Svein</w:t>
      </w:r>
      <w:r w:rsidR="00DA64BD">
        <w:rPr>
          <w:rFonts w:cs="TimesNewRomanPS"/>
          <w:color w:val="0000FF"/>
        </w:rPr>
        <w:t xml:space="preserve"> blir</w:t>
      </w:r>
      <w:r w:rsidR="00DA64BD" w:rsidRPr="00D57CF1">
        <w:rPr>
          <w:rFonts w:cs="TimesNewRomanPS"/>
          <w:color w:val="0000FF"/>
        </w:rPr>
        <w:t>:</w:t>
      </w:r>
      <w:r w:rsidR="00DA64BD" w:rsidRPr="00D57CF1">
        <w:rPr>
          <w:rFonts w:cs="TimesNewRomanPS"/>
          <w:color w:val="0000FF"/>
        </w:rPr>
        <w:br/>
      </w:r>
      <w:r w:rsidR="00DA64BD">
        <w:rPr>
          <w:rFonts w:cs="TimesNewRomanPS"/>
        </w:rPr>
        <w:tab/>
      </w:r>
      <w:r w:rsidR="00DA64BD" w:rsidRPr="004D2FBC">
        <w:rPr>
          <w:rFonts w:cs="TimesNewRomanPS"/>
          <w:position w:val="-20"/>
        </w:rPr>
        <w:object w:dxaOrig="6860" w:dyaOrig="440" w14:anchorId="104D116B">
          <v:shape id="_x0000_i1079" type="#_x0000_t75" style="width:341.5pt;height:22.5pt" o:ole="">
            <v:imagedata r:id="rId125" o:title=""/>
          </v:shape>
          <o:OLEObject Type="Embed" ProgID="Equation.DSMT4" ShapeID="_x0000_i1079" DrawAspect="Content" ObjectID="_1621248192" r:id="rId126"/>
        </w:object>
      </w:r>
    </w:p>
    <w:p w14:paraId="070B6418" w14:textId="77777777" w:rsidR="00DA64BD" w:rsidRDefault="00DA64BD" w:rsidP="00DA64BD">
      <w:pPr>
        <w:rPr>
          <w:lang w:eastAsia="nb-NO"/>
        </w:rPr>
      </w:pPr>
    </w:p>
    <w:p w14:paraId="5B0BAECE" w14:textId="77777777" w:rsidR="00A74A55" w:rsidRDefault="002A56E4" w:rsidP="00A74A55">
      <w:r>
        <w:rPr>
          <w:b/>
        </w:rPr>
        <w:t>3</w:t>
      </w:r>
      <w:r w:rsidR="00DA64BD" w:rsidRPr="00A74A55">
        <w:rPr>
          <w:b/>
        </w:rPr>
        <w:t>.10</w:t>
      </w:r>
      <w:r w:rsidR="00DA64BD">
        <w:br/>
      </w:r>
      <w:r w:rsidR="00A74A55">
        <w:t>Celine har en timelønn på 195 kroner. I mai arbeidet hun 162,5 timer. Celine har prosentkort og trekker 33 % skatt. Hvor mye fikk Celine utbetalt denne måneden?</w:t>
      </w:r>
    </w:p>
    <w:p w14:paraId="6A3DF69D" w14:textId="77777777" w:rsidR="00DA64BD" w:rsidRPr="00D57CF1" w:rsidRDefault="0035342E" w:rsidP="00DA64BD">
      <w:pPr>
        <w:rPr>
          <w:color w:val="0000FF"/>
        </w:rPr>
      </w:pPr>
      <w:r>
        <w:rPr>
          <w:color w:val="0000FF"/>
        </w:rPr>
        <w:t>L</w:t>
      </w:r>
      <w:r w:rsidR="00DA64BD" w:rsidRPr="00D57CF1">
        <w:rPr>
          <w:color w:val="0000FF"/>
        </w:rPr>
        <w:t>ønn til Celine i mai blir:</w:t>
      </w:r>
      <w:r w:rsidR="00DA64BD" w:rsidRPr="00D57CF1">
        <w:rPr>
          <w:color w:val="0000FF"/>
        </w:rPr>
        <w:tab/>
      </w:r>
      <w:r w:rsidR="00DA64BD" w:rsidRPr="004D2FBC">
        <w:rPr>
          <w:color w:val="0000FF"/>
          <w:position w:val="-10"/>
        </w:rPr>
        <w:object w:dxaOrig="2520" w:dyaOrig="300" w14:anchorId="77A1F628">
          <v:shape id="_x0000_i1080" type="#_x0000_t75" style="width:123.5pt;height:15.5pt" o:ole="">
            <v:imagedata r:id="rId127" o:title=""/>
          </v:shape>
          <o:OLEObject Type="Embed" ProgID="Equation.DSMT4" ShapeID="_x0000_i1080" DrawAspect="Content" ObjectID="_1621248193" r:id="rId128"/>
        </w:object>
      </w:r>
      <w:r w:rsidR="00DA64BD">
        <w:rPr>
          <w:color w:val="0000FF"/>
        </w:rPr>
        <w:br/>
        <w:t>Skattetrekket i mai blir på:</w:t>
      </w:r>
      <w:r w:rsidR="00DA64BD">
        <w:rPr>
          <w:color w:val="0000FF"/>
        </w:rPr>
        <w:tab/>
      </w:r>
      <w:r w:rsidR="00DA64BD" w:rsidRPr="004D2FBC">
        <w:rPr>
          <w:color w:val="0000FF"/>
          <w:position w:val="-10"/>
        </w:rPr>
        <w:object w:dxaOrig="2740" w:dyaOrig="300" w14:anchorId="1B6D56E4">
          <v:shape id="_x0000_i1081" type="#_x0000_t75" style="width:138pt;height:15.5pt" o:ole="">
            <v:imagedata r:id="rId129" o:title=""/>
          </v:shape>
          <o:OLEObject Type="Embed" ProgID="Equation.DSMT4" ShapeID="_x0000_i1081" DrawAspect="Content" ObjectID="_1621248194" r:id="rId130"/>
        </w:object>
      </w:r>
      <w:r w:rsidR="00DA64BD">
        <w:rPr>
          <w:color w:val="0000FF"/>
        </w:rPr>
        <w:br/>
      </w:r>
      <w:r w:rsidR="00DA64BD">
        <w:rPr>
          <w:color w:val="0000FF"/>
        </w:rPr>
        <w:br/>
        <w:t>I mai får Celine utbetalt:</w:t>
      </w:r>
      <w:r w:rsidR="00DA64BD">
        <w:rPr>
          <w:color w:val="0000FF"/>
        </w:rPr>
        <w:tab/>
      </w:r>
      <w:r w:rsidR="00DA64BD" w:rsidRPr="004D2FBC">
        <w:rPr>
          <w:color w:val="0000FF"/>
          <w:position w:val="-16"/>
        </w:rPr>
        <w:object w:dxaOrig="3560" w:dyaOrig="380" w14:anchorId="4CAB3421">
          <v:shape id="_x0000_i1082" type="#_x0000_t75" style="width:178pt;height:19pt" o:ole="">
            <v:imagedata r:id="rId131" o:title=""/>
          </v:shape>
          <o:OLEObject Type="Embed" ProgID="Equation.DSMT4" ShapeID="_x0000_i1082" DrawAspect="Content" ObjectID="_1621248195" r:id="rId132"/>
        </w:object>
      </w:r>
    </w:p>
    <w:p w14:paraId="662AE6CF" w14:textId="77777777" w:rsidR="00DA64BD" w:rsidRDefault="00DA64BD" w:rsidP="00DA64BD"/>
    <w:p w14:paraId="16E5841E" w14:textId="77777777" w:rsidR="00A74A55" w:rsidRDefault="002A56E4" w:rsidP="00A74A55">
      <w:r>
        <w:rPr>
          <w:b/>
        </w:rPr>
        <w:t>3</w:t>
      </w:r>
      <w:r w:rsidR="00DA64BD" w:rsidRPr="00A74A55">
        <w:rPr>
          <w:b/>
        </w:rPr>
        <w:t>.11</w:t>
      </w:r>
      <w:r w:rsidR="00DA64BD">
        <w:br/>
      </w:r>
      <w:r w:rsidR="00A74A55">
        <w:t xml:space="preserve">Kåre har en timelønn på 145 kroner. En måned arbeidet han 145 timer. Kåre har prosentkort og trekker 27 % skatt. Hva </w:t>
      </w:r>
      <w:r w:rsidR="00DE4C0A">
        <w:t>får</w:t>
      </w:r>
      <w:r w:rsidR="00A74A55">
        <w:t xml:space="preserve"> Kåre </w:t>
      </w:r>
      <w:r w:rsidR="00DE4C0A">
        <w:t xml:space="preserve">utbetalt </w:t>
      </w:r>
      <w:r w:rsidR="00A74A55">
        <w:t>denne måneden?</w:t>
      </w:r>
    </w:p>
    <w:p w14:paraId="7E0A4278" w14:textId="77777777" w:rsidR="00DA64BD" w:rsidRPr="00D57CF1" w:rsidRDefault="0035342E" w:rsidP="00DA64BD">
      <w:pPr>
        <w:rPr>
          <w:color w:val="0000FF"/>
        </w:rPr>
      </w:pPr>
      <w:r>
        <w:rPr>
          <w:color w:val="0000FF"/>
        </w:rPr>
        <w:t>L</w:t>
      </w:r>
      <w:r w:rsidR="00DA64BD">
        <w:rPr>
          <w:color w:val="0000FF"/>
        </w:rPr>
        <w:t>ønn til Kåre</w:t>
      </w:r>
      <w:r w:rsidR="00DA64BD" w:rsidRPr="00D57CF1">
        <w:rPr>
          <w:color w:val="0000FF"/>
        </w:rPr>
        <w:t xml:space="preserve"> blir:</w:t>
      </w:r>
      <w:r w:rsidR="00DA64BD" w:rsidRPr="00D57CF1">
        <w:rPr>
          <w:color w:val="0000FF"/>
        </w:rPr>
        <w:tab/>
      </w:r>
      <w:r w:rsidR="00DA64BD" w:rsidRPr="004D2FBC">
        <w:rPr>
          <w:color w:val="0000FF"/>
          <w:position w:val="-10"/>
        </w:rPr>
        <w:object w:dxaOrig="2060" w:dyaOrig="300" w14:anchorId="5EFBC4E1">
          <v:shape id="_x0000_i1083" type="#_x0000_t75" style="width:103pt;height:15.5pt" o:ole="">
            <v:imagedata r:id="rId133" o:title=""/>
          </v:shape>
          <o:OLEObject Type="Embed" ProgID="Equation.DSMT4" ShapeID="_x0000_i1083" DrawAspect="Content" ObjectID="_1621248196" r:id="rId134"/>
        </w:object>
      </w:r>
      <w:r w:rsidR="00DA64BD">
        <w:rPr>
          <w:color w:val="0000FF"/>
        </w:rPr>
        <w:br/>
        <w:t>Skattetrekket blir på:</w:t>
      </w:r>
      <w:r w:rsidR="00DA64BD">
        <w:rPr>
          <w:color w:val="0000FF"/>
        </w:rPr>
        <w:tab/>
      </w:r>
      <w:r w:rsidR="00DA64BD" w:rsidRPr="004D2FBC">
        <w:rPr>
          <w:color w:val="0000FF"/>
          <w:position w:val="-10"/>
        </w:rPr>
        <w:object w:dxaOrig="2620" w:dyaOrig="300" w14:anchorId="7BBCE558">
          <v:shape id="_x0000_i1084" type="#_x0000_t75" style="width:131.5pt;height:15.5pt" o:ole="">
            <v:imagedata r:id="rId135" o:title=""/>
          </v:shape>
          <o:OLEObject Type="Embed" ProgID="Equation.DSMT4" ShapeID="_x0000_i1084" DrawAspect="Content" ObjectID="_1621248197" r:id="rId136"/>
        </w:object>
      </w:r>
      <w:r w:rsidR="00DA64BD">
        <w:rPr>
          <w:color w:val="0000FF"/>
        </w:rPr>
        <w:br/>
      </w:r>
      <w:r w:rsidR="00DA64BD">
        <w:rPr>
          <w:color w:val="0000FF"/>
        </w:rPr>
        <w:br/>
        <w:t xml:space="preserve">Kåre </w:t>
      </w:r>
      <w:r w:rsidR="00DE4C0A">
        <w:rPr>
          <w:color w:val="0000FF"/>
        </w:rPr>
        <w:t>får utbetalt</w:t>
      </w:r>
      <w:r w:rsidR="00DA64BD">
        <w:rPr>
          <w:color w:val="0000FF"/>
        </w:rPr>
        <w:t>:</w:t>
      </w:r>
      <w:r w:rsidR="00DA64BD" w:rsidRPr="004D2FBC">
        <w:rPr>
          <w:color w:val="0000FF"/>
          <w:position w:val="-20"/>
        </w:rPr>
        <w:object w:dxaOrig="3420" w:dyaOrig="420" w14:anchorId="18B7599B">
          <v:shape id="_x0000_i1085" type="#_x0000_t75" style="width:171.5pt;height:22.5pt" o:ole="">
            <v:imagedata r:id="rId137" o:title=""/>
          </v:shape>
          <o:OLEObject Type="Embed" ProgID="Equation.DSMT4" ShapeID="_x0000_i1085" DrawAspect="Content" ObjectID="_1621248198" r:id="rId138"/>
        </w:object>
      </w:r>
    </w:p>
    <w:p w14:paraId="6AA4F20C" w14:textId="77777777" w:rsidR="00DA64BD" w:rsidRDefault="00DA64BD" w:rsidP="00DA64BD"/>
    <w:p w14:paraId="54E6AB52" w14:textId="77777777" w:rsidR="00950008" w:rsidRDefault="00950008" w:rsidP="00A74A55">
      <w:pPr>
        <w:rPr>
          <w:b/>
        </w:rPr>
      </w:pPr>
    </w:p>
    <w:p w14:paraId="30475762" w14:textId="77777777" w:rsidR="00950008" w:rsidRDefault="00950008">
      <w:pPr>
        <w:rPr>
          <w:b/>
        </w:rPr>
      </w:pPr>
    </w:p>
    <w:p w14:paraId="3BF02856" w14:textId="77777777" w:rsidR="003508C6" w:rsidRDefault="003508C6" w:rsidP="00A74A55">
      <w:pPr>
        <w:rPr>
          <w:b/>
        </w:rPr>
      </w:pPr>
    </w:p>
    <w:p w14:paraId="07484E00" w14:textId="77777777" w:rsidR="00A74A55" w:rsidRDefault="003508C6" w:rsidP="003508C6">
      <w:r>
        <w:rPr>
          <w:b/>
        </w:rPr>
        <w:br w:type="page"/>
      </w:r>
      <w:r w:rsidR="002A56E4">
        <w:rPr>
          <w:b/>
        </w:rPr>
        <w:lastRenderedPageBreak/>
        <w:t>3</w:t>
      </w:r>
      <w:r w:rsidR="00DA64BD" w:rsidRPr="00A74A55">
        <w:rPr>
          <w:b/>
        </w:rPr>
        <w:t>.12</w:t>
      </w:r>
      <w:r w:rsidR="00DA64BD">
        <w:br/>
      </w:r>
      <w:r w:rsidR="00A74A55">
        <w:t xml:space="preserve">Anne har jobb som telefonselger tre ettermiddager hver uke. Arbeidstiden er fra kl. 15:30 til </w:t>
      </w:r>
      <w:r w:rsidR="00A74A55">
        <w:br/>
        <w:t xml:space="preserve">kl. 18:30. Hun har en avtale der hun får en fast timelønn på 102 kroner. I tillegg får hun 10 % provisjon av salget som lønn. Anne har prosentkort og betaler 21 % skatt. I mars hadde hun </w:t>
      </w:r>
      <w:r w:rsidR="00A74A55">
        <w:br/>
        <w:t>følgende salg</w:t>
      </w:r>
      <w:r w:rsidR="00A74A55">
        <w:br/>
      </w:r>
    </w:p>
    <w:tbl>
      <w:tblPr>
        <w:tblpPr w:leftFromText="141" w:rightFromText="141" w:vertAnchor="text" w:horzAnchor="page" w:tblpX="3007" w:tblpY="-3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939"/>
      </w:tblGrid>
      <w:tr w:rsidR="003508C6" w:rsidRPr="00F51D50" w14:paraId="65574523" w14:textId="77777777" w:rsidTr="003508C6">
        <w:tc>
          <w:tcPr>
            <w:tcW w:w="0" w:type="auto"/>
            <w:shd w:val="clear" w:color="auto" w:fill="DBE5F1"/>
          </w:tcPr>
          <w:p w14:paraId="7BE518E8" w14:textId="77777777" w:rsidR="003508C6" w:rsidRPr="00F51D50" w:rsidRDefault="003508C6" w:rsidP="003508C6">
            <w:pPr>
              <w:spacing w:after="0" w:line="240" w:lineRule="auto"/>
            </w:pPr>
            <w:r w:rsidRPr="00F51D50">
              <w:t>Uke</w:t>
            </w:r>
          </w:p>
        </w:tc>
        <w:tc>
          <w:tcPr>
            <w:tcW w:w="0" w:type="auto"/>
            <w:shd w:val="clear" w:color="auto" w:fill="DBE5F1"/>
          </w:tcPr>
          <w:p w14:paraId="1EF9845A" w14:textId="77777777" w:rsidR="003508C6" w:rsidRPr="00F51D50" w:rsidRDefault="003508C6" w:rsidP="003508C6">
            <w:pPr>
              <w:spacing w:after="0" w:line="240" w:lineRule="auto"/>
            </w:pPr>
            <w:r w:rsidRPr="00F51D50">
              <w:t xml:space="preserve">Salg </w:t>
            </w:r>
          </w:p>
        </w:tc>
      </w:tr>
      <w:tr w:rsidR="003508C6" w:rsidRPr="00F51D50" w14:paraId="709129AD" w14:textId="77777777" w:rsidTr="003508C6">
        <w:tc>
          <w:tcPr>
            <w:tcW w:w="0" w:type="auto"/>
          </w:tcPr>
          <w:p w14:paraId="600444C0" w14:textId="77777777" w:rsidR="003508C6" w:rsidRPr="00F51D50" w:rsidRDefault="003508C6" w:rsidP="003508C6">
            <w:pPr>
              <w:spacing w:after="0" w:line="240" w:lineRule="auto"/>
            </w:pPr>
            <w:r w:rsidRPr="00F51D50">
              <w:t>10</w:t>
            </w:r>
          </w:p>
        </w:tc>
        <w:tc>
          <w:tcPr>
            <w:tcW w:w="0" w:type="auto"/>
          </w:tcPr>
          <w:p w14:paraId="1ECE6F51" w14:textId="77777777" w:rsidR="003508C6" w:rsidRPr="00F51D50" w:rsidRDefault="003508C6" w:rsidP="003508C6">
            <w:pPr>
              <w:spacing w:after="0" w:line="240" w:lineRule="auto"/>
            </w:pPr>
            <w:r w:rsidRPr="00F51D50">
              <w:t>3 200 kr</w:t>
            </w:r>
          </w:p>
        </w:tc>
      </w:tr>
      <w:tr w:rsidR="003508C6" w:rsidRPr="00F51D50" w14:paraId="45427460" w14:textId="77777777" w:rsidTr="003508C6">
        <w:tc>
          <w:tcPr>
            <w:tcW w:w="0" w:type="auto"/>
          </w:tcPr>
          <w:p w14:paraId="0BF8B4FB" w14:textId="77777777" w:rsidR="003508C6" w:rsidRPr="00F51D50" w:rsidRDefault="003508C6" w:rsidP="003508C6">
            <w:pPr>
              <w:spacing w:after="0" w:line="240" w:lineRule="auto"/>
            </w:pPr>
            <w:r w:rsidRPr="00F51D50">
              <w:t>11</w:t>
            </w:r>
          </w:p>
        </w:tc>
        <w:tc>
          <w:tcPr>
            <w:tcW w:w="0" w:type="auto"/>
          </w:tcPr>
          <w:p w14:paraId="5F43C0A5" w14:textId="77777777" w:rsidR="003508C6" w:rsidRPr="00F51D50" w:rsidRDefault="003508C6" w:rsidP="003508C6">
            <w:pPr>
              <w:spacing w:after="0" w:line="240" w:lineRule="auto"/>
            </w:pPr>
            <w:r w:rsidRPr="00F51D50">
              <w:t>3 900 kr</w:t>
            </w:r>
          </w:p>
        </w:tc>
      </w:tr>
      <w:tr w:rsidR="003508C6" w:rsidRPr="00F51D50" w14:paraId="0A7166B7" w14:textId="77777777" w:rsidTr="003508C6">
        <w:tc>
          <w:tcPr>
            <w:tcW w:w="0" w:type="auto"/>
          </w:tcPr>
          <w:p w14:paraId="21775913" w14:textId="77777777" w:rsidR="003508C6" w:rsidRPr="00F51D50" w:rsidRDefault="003508C6" w:rsidP="003508C6">
            <w:pPr>
              <w:spacing w:after="0" w:line="240" w:lineRule="auto"/>
            </w:pPr>
            <w:r w:rsidRPr="00F51D50">
              <w:t>12</w:t>
            </w:r>
          </w:p>
        </w:tc>
        <w:tc>
          <w:tcPr>
            <w:tcW w:w="0" w:type="auto"/>
          </w:tcPr>
          <w:p w14:paraId="7AA0EB57" w14:textId="77777777" w:rsidR="003508C6" w:rsidRPr="00F51D50" w:rsidRDefault="003508C6" w:rsidP="003508C6">
            <w:pPr>
              <w:spacing w:after="0" w:line="240" w:lineRule="auto"/>
            </w:pPr>
            <w:r w:rsidRPr="00F51D50">
              <w:t>2 700 kr</w:t>
            </w:r>
          </w:p>
        </w:tc>
      </w:tr>
      <w:tr w:rsidR="003508C6" w:rsidRPr="00F51D50" w14:paraId="4CD0A3DB" w14:textId="77777777" w:rsidTr="003508C6">
        <w:tc>
          <w:tcPr>
            <w:tcW w:w="0" w:type="auto"/>
          </w:tcPr>
          <w:p w14:paraId="3B7E2291" w14:textId="77777777" w:rsidR="003508C6" w:rsidRPr="00F51D50" w:rsidRDefault="003508C6" w:rsidP="003508C6">
            <w:pPr>
              <w:spacing w:after="0" w:line="240" w:lineRule="auto"/>
            </w:pPr>
            <w:r w:rsidRPr="00F51D50">
              <w:t>13</w:t>
            </w:r>
          </w:p>
        </w:tc>
        <w:tc>
          <w:tcPr>
            <w:tcW w:w="0" w:type="auto"/>
          </w:tcPr>
          <w:p w14:paraId="7100F555" w14:textId="77777777" w:rsidR="003508C6" w:rsidRPr="00F51D50" w:rsidRDefault="003508C6" w:rsidP="003508C6">
            <w:pPr>
              <w:spacing w:after="0" w:line="240" w:lineRule="auto"/>
            </w:pPr>
            <w:r w:rsidRPr="00F51D50">
              <w:t>4 100 kr</w:t>
            </w:r>
          </w:p>
        </w:tc>
      </w:tr>
    </w:tbl>
    <w:p w14:paraId="7B2AEAA3" w14:textId="77777777" w:rsidR="00A74A55" w:rsidRDefault="00A74A55" w:rsidP="00A74A55">
      <w:r>
        <w:br/>
      </w:r>
      <w:r>
        <w:br/>
      </w:r>
      <w:r>
        <w:br/>
      </w:r>
    </w:p>
    <w:p w14:paraId="38786680" w14:textId="77777777" w:rsidR="00A74A55" w:rsidRDefault="00A74A55" w:rsidP="00A74A55"/>
    <w:p w14:paraId="7E011CEE" w14:textId="77777777" w:rsidR="00DA64BD" w:rsidRDefault="00DA64BD" w:rsidP="00664ED2">
      <w:pPr>
        <w:pStyle w:val="Listeavsnitt"/>
        <w:numPr>
          <w:ilvl w:val="0"/>
          <w:numId w:val="13"/>
        </w:numPr>
      </w:pPr>
      <w:r>
        <w:t>Finn timelønnen til Anne denne måneden.</w:t>
      </w:r>
      <w:r>
        <w:br/>
      </w:r>
      <w:r w:rsidRPr="00A60386">
        <w:rPr>
          <w:color w:val="0000FF"/>
        </w:rPr>
        <w:t xml:space="preserve">Antall timer Anne jobber disse ukene: </w:t>
      </w:r>
      <w:r w:rsidR="00950008" w:rsidRPr="004D2FBC">
        <w:rPr>
          <w:color w:val="0000FF"/>
          <w:position w:val="-6"/>
        </w:rPr>
        <w:object w:dxaOrig="2100" w:dyaOrig="260" w14:anchorId="4CF553DE">
          <v:shape id="_x0000_i1086" type="#_x0000_t75" style="width:105.5pt;height:13pt" o:ole="">
            <v:imagedata r:id="rId139" o:title=""/>
          </v:shape>
          <o:OLEObject Type="Embed" ProgID="Equation.DSMT4" ShapeID="_x0000_i1086" DrawAspect="Content" ObjectID="_1621248199" r:id="rId140"/>
        </w:object>
      </w:r>
      <w:r>
        <w:rPr>
          <w:color w:val="0000FF"/>
        </w:rPr>
        <w:br/>
      </w:r>
      <w:r w:rsidR="002402AF">
        <w:rPr>
          <w:color w:val="0000FF"/>
        </w:rPr>
        <w:t>Lønn ut fra antall timer</w:t>
      </w:r>
      <w:r w:rsidRPr="00A60386">
        <w:rPr>
          <w:color w:val="0000FF"/>
        </w:rPr>
        <w:t xml:space="preserve">: </w:t>
      </w:r>
      <w:r>
        <w:rPr>
          <w:color w:val="0000FF"/>
        </w:rPr>
        <w:tab/>
      </w:r>
      <w:r w:rsidRPr="004D2FBC">
        <w:rPr>
          <w:color w:val="0000FF"/>
          <w:position w:val="-16"/>
        </w:rPr>
        <w:object w:dxaOrig="1860" w:dyaOrig="380" w14:anchorId="7A9F4D34">
          <v:shape id="_x0000_i1087" type="#_x0000_t75" style="width:94.5pt;height:19pt" o:ole="">
            <v:imagedata r:id="rId141" o:title=""/>
          </v:shape>
          <o:OLEObject Type="Embed" ProgID="Equation.DSMT4" ShapeID="_x0000_i1087" DrawAspect="Content" ObjectID="_1621248200" r:id="rId142"/>
        </w:object>
      </w:r>
      <w:r w:rsidRPr="00A60386">
        <w:rPr>
          <w:color w:val="0000FF"/>
        </w:rPr>
        <w:tab/>
      </w:r>
      <w:r>
        <w:rPr>
          <w:color w:val="0000FF"/>
        </w:rPr>
        <w:br/>
      </w:r>
      <w:r>
        <w:rPr>
          <w:color w:val="0000FF"/>
        </w:rPr>
        <w:br/>
        <w:t>Samlet salg:</w:t>
      </w:r>
      <w:r>
        <w:rPr>
          <w:color w:val="0000FF"/>
        </w:rPr>
        <w:tab/>
        <w:t xml:space="preserve"> </w:t>
      </w:r>
      <w:r w:rsidRPr="004D2FBC">
        <w:rPr>
          <w:color w:val="0000FF"/>
          <w:position w:val="-10"/>
        </w:rPr>
        <w:object w:dxaOrig="4580" w:dyaOrig="300" w14:anchorId="4C61B0C3">
          <v:shape id="_x0000_i1088" type="#_x0000_t75" style="width:229pt;height:15.5pt" o:ole="">
            <v:imagedata r:id="rId143" o:title=""/>
          </v:shape>
          <o:OLEObject Type="Embed" ProgID="Equation.DSMT4" ShapeID="_x0000_i1088" DrawAspect="Content" ObjectID="_1621248201" r:id="rId144"/>
        </w:object>
      </w:r>
      <w:r>
        <w:rPr>
          <w:color w:val="0000FF"/>
        </w:rPr>
        <w:br/>
        <w:t>Provisjonslønn:</w:t>
      </w:r>
      <w:r>
        <w:rPr>
          <w:color w:val="0000FF"/>
        </w:rPr>
        <w:tab/>
        <w:t xml:space="preserve"> </w:t>
      </w:r>
      <w:r w:rsidRPr="004D2FBC">
        <w:rPr>
          <w:color w:val="0000FF"/>
          <w:position w:val="-16"/>
        </w:rPr>
        <w:object w:dxaOrig="2320" w:dyaOrig="380" w14:anchorId="5AC6FFD5">
          <v:shape id="_x0000_i1089" type="#_x0000_t75" style="width:116pt;height:19pt" o:ole="">
            <v:imagedata r:id="rId145" o:title=""/>
          </v:shape>
          <o:OLEObject Type="Embed" ProgID="Equation.DSMT4" ShapeID="_x0000_i1089" DrawAspect="Content" ObjectID="_1621248202" r:id="rId146"/>
        </w:object>
      </w:r>
      <w:r>
        <w:br/>
      </w:r>
      <w:r>
        <w:br/>
      </w:r>
      <w:r w:rsidRPr="008B3968">
        <w:rPr>
          <w:color w:val="0000FF"/>
        </w:rPr>
        <w:t>Timelønn til Anne blir:</w:t>
      </w:r>
      <w:r w:rsidRPr="008B3968">
        <w:rPr>
          <w:color w:val="0000FF"/>
        </w:rPr>
        <w:tab/>
      </w:r>
      <w:r w:rsidRPr="004D2FBC">
        <w:rPr>
          <w:color w:val="0000FF"/>
          <w:position w:val="-22"/>
        </w:rPr>
        <w:object w:dxaOrig="3620" w:dyaOrig="620" w14:anchorId="1F5163CD">
          <v:shape id="_x0000_i1090" type="#_x0000_t75" style="width:181pt;height:31pt" o:ole="">
            <v:imagedata r:id="rId147" o:title=""/>
          </v:shape>
          <o:OLEObject Type="Embed" ProgID="Equation.DSMT4" ShapeID="_x0000_i1090" DrawAspect="Content" ObjectID="_1621248203" r:id="rId148"/>
        </w:object>
      </w:r>
      <w:r w:rsidRPr="008B3968">
        <w:rPr>
          <w:color w:val="0000FF"/>
        </w:rPr>
        <w:br/>
      </w:r>
      <w:r w:rsidRPr="00A60386">
        <w:br/>
      </w:r>
    </w:p>
    <w:p w14:paraId="0BBFCDE6" w14:textId="77777777" w:rsidR="00DA64BD" w:rsidRPr="00106F6F" w:rsidRDefault="00DA64BD" w:rsidP="00664ED2">
      <w:pPr>
        <w:pStyle w:val="Listeavsnitt"/>
        <w:numPr>
          <w:ilvl w:val="0"/>
          <w:numId w:val="13"/>
        </w:numPr>
        <w:rPr>
          <w:color w:val="0000FF"/>
        </w:rPr>
      </w:pPr>
      <w:r>
        <w:t>Finn nettolønnen til Anne denne måneden.</w:t>
      </w:r>
      <w:r>
        <w:br/>
      </w:r>
      <w:r>
        <w:rPr>
          <w:color w:val="0000FF"/>
        </w:rPr>
        <w:br/>
      </w:r>
      <w:r w:rsidRPr="00106F6F">
        <w:rPr>
          <w:color w:val="0000FF"/>
        </w:rPr>
        <w:t>Skattetrekket blir:</w:t>
      </w:r>
      <w:r w:rsidRPr="00106F6F">
        <w:rPr>
          <w:color w:val="0000FF"/>
        </w:rPr>
        <w:tab/>
      </w:r>
      <w:r w:rsidR="002402AF" w:rsidRPr="00295302">
        <w:rPr>
          <w:color w:val="0000FF"/>
          <w:position w:val="-16"/>
        </w:rPr>
        <w:object w:dxaOrig="2200" w:dyaOrig="380" w14:anchorId="106E65A6">
          <v:shape id="_x0000_i1091" type="#_x0000_t75" style="width:110pt;height:19pt" o:ole="">
            <v:imagedata r:id="rId149" o:title=""/>
          </v:shape>
          <o:OLEObject Type="Embed" ProgID="Equation.DSMT4" ShapeID="_x0000_i1091" DrawAspect="Content" ObjectID="_1621248204" r:id="rId150"/>
        </w:object>
      </w:r>
      <w:r>
        <w:rPr>
          <w:color w:val="0000FF"/>
        </w:rPr>
        <w:br/>
      </w:r>
      <w:r>
        <w:rPr>
          <w:color w:val="0000FF"/>
        </w:rPr>
        <w:br/>
        <w:t xml:space="preserve">Nettolønn til Anne: </w:t>
      </w:r>
      <w:r>
        <w:rPr>
          <w:color w:val="0000FF"/>
        </w:rPr>
        <w:tab/>
      </w:r>
      <w:r w:rsidRPr="004D2FBC">
        <w:rPr>
          <w:color w:val="0000FF"/>
          <w:position w:val="-20"/>
        </w:rPr>
        <w:object w:dxaOrig="2640" w:dyaOrig="420" w14:anchorId="763E514A">
          <v:shape id="_x0000_i1092" type="#_x0000_t75" style="width:131pt;height:22.5pt" o:ole="">
            <v:imagedata r:id="rId151" o:title=""/>
          </v:shape>
          <o:OLEObject Type="Embed" ProgID="Equation.DSMT4" ShapeID="_x0000_i1092" DrawAspect="Content" ObjectID="_1621248205" r:id="rId152"/>
        </w:object>
      </w:r>
      <w:r>
        <w:rPr>
          <w:color w:val="0000FF"/>
        </w:rPr>
        <w:tab/>
      </w:r>
    </w:p>
    <w:p w14:paraId="584AB8B6" w14:textId="77777777" w:rsidR="00DA64BD" w:rsidRDefault="00DA64BD" w:rsidP="00DA64BD"/>
    <w:p w14:paraId="7DEE9159" w14:textId="77777777" w:rsidR="001F73E6" w:rsidRDefault="001F73E6">
      <w:pPr>
        <w:spacing w:after="0" w:line="240" w:lineRule="auto"/>
        <w:rPr>
          <w:b/>
        </w:rPr>
      </w:pPr>
      <w:r>
        <w:rPr>
          <w:b/>
        </w:rPr>
        <w:br w:type="page"/>
      </w:r>
    </w:p>
    <w:p w14:paraId="1221655D" w14:textId="7D54E324" w:rsidR="001F73E6" w:rsidRDefault="001F73E6" w:rsidP="00DA64BD">
      <w:r w:rsidRPr="001F73E6">
        <w:rPr>
          <w:b/>
        </w:rPr>
        <w:lastRenderedPageBreak/>
        <w:t>I oppgaven</w:t>
      </w:r>
      <w:r>
        <w:rPr>
          <w:b/>
        </w:rPr>
        <w:t>e</w:t>
      </w:r>
      <w:r w:rsidRPr="001F73E6">
        <w:rPr>
          <w:b/>
        </w:rPr>
        <w:t xml:space="preserve"> som følger, skal du bruke ulike skattetabeller. Du finner disse skattetabellene på </w:t>
      </w:r>
      <w:hyperlink r:id="rId153" w:history="1">
        <w:r w:rsidRPr="001F73E6">
          <w:rPr>
            <w:rStyle w:val="Hyperkobling"/>
          </w:rPr>
          <w:t>Skatteetatens side om tabelltrekk for skatt</w:t>
        </w:r>
      </w:hyperlink>
      <w:r w:rsidRPr="001F73E6">
        <w:rPr>
          <w:b/>
        </w:rPr>
        <w:t>. Bruk året 2018 på denne nettsiden og velg riktig skattetabell i skjemaet. Trykk deretter på "Vis hele tabellen" og finn riktig skattetrekk. (Du kan kontrollere skattetrekket ved å</w:t>
      </w:r>
      <w:r w:rsidR="00C21B85">
        <w:rPr>
          <w:b/>
        </w:rPr>
        <w:t xml:space="preserve"> skrive inn i skjemaet den lønnen</w:t>
      </w:r>
      <w:r w:rsidRPr="001F73E6">
        <w:rPr>
          <w:b/>
        </w:rPr>
        <w:t xml:space="preserve"> som er trekkgrunnlag.)</w:t>
      </w:r>
    </w:p>
    <w:p w14:paraId="01ED1D93" w14:textId="77777777" w:rsidR="001F73E6" w:rsidRDefault="001F73E6" w:rsidP="00DA64BD"/>
    <w:p w14:paraId="316B68FB" w14:textId="6A033436" w:rsidR="00DA64BD" w:rsidRDefault="002A56E4" w:rsidP="00DA64BD">
      <w:r>
        <w:rPr>
          <w:b/>
        </w:rPr>
        <w:t>3</w:t>
      </w:r>
      <w:r w:rsidR="00DA64BD" w:rsidRPr="002402AF">
        <w:rPr>
          <w:b/>
        </w:rPr>
        <w:t>.13</w:t>
      </w:r>
      <w:r w:rsidR="00DA64BD">
        <w:br/>
      </w:r>
      <w:r w:rsidR="001F73E6">
        <w:t>En måned har Siri 35</w:t>
      </w:r>
      <w:r w:rsidR="00DA64BD">
        <w:t xml:space="preserve"> 900 </w:t>
      </w:r>
      <w:r w:rsidR="00A844F1">
        <w:t xml:space="preserve">kroner </w:t>
      </w:r>
      <w:r w:rsidR="00DA64BD">
        <w:t>i månedslønn. I tillegg har hun jobbet 7 timer overtid med 40 % overtidstillegg</w:t>
      </w:r>
      <w:r w:rsidR="001F73E6">
        <w:t xml:space="preserve">. </w:t>
      </w:r>
      <w:bookmarkStart w:id="39" w:name="_Hlk509330725"/>
      <w:r w:rsidR="001F73E6">
        <w:t>Siri skal bruke skattetabell 7104</w:t>
      </w:r>
      <w:r w:rsidR="00DA64BD">
        <w:t xml:space="preserve"> </w:t>
      </w:r>
      <w:r w:rsidR="001F73E6">
        <w:t xml:space="preserve">for </w:t>
      </w:r>
      <w:bookmarkEnd w:id="39"/>
      <w:r w:rsidR="00CB34CC">
        <w:t xml:space="preserve">2018, som du finner i forklaringen ovenfor. </w:t>
      </w:r>
      <w:r w:rsidR="00DA64BD">
        <w:t xml:space="preserve">For overtidsarbeidet skal hun betale 32 % skatt. Bruk regneark og </w:t>
      </w:r>
      <w:proofErr w:type="spellStart"/>
      <w:r w:rsidR="00DA64BD">
        <w:t>beregn</w:t>
      </w:r>
      <w:proofErr w:type="spellEnd"/>
      <w:r w:rsidR="00DA64BD">
        <w:t xml:space="preserve"> skatt og utbetalt lønn. Regn med 162,5 timer per måned.</w:t>
      </w:r>
      <w:r w:rsidR="00DA64BD">
        <w:br/>
      </w:r>
      <w:r w:rsidR="00DA64BD">
        <w:br/>
      </w:r>
      <w:r w:rsidR="00E5071E">
        <w:rPr>
          <w:noProof/>
          <w:lang w:eastAsia="nb-NO"/>
        </w:rPr>
        <w:t xml:space="preserve"> </w:t>
      </w:r>
      <w:r w:rsidR="001F73E6">
        <w:rPr>
          <w:noProof/>
        </w:rPr>
        <w:drawing>
          <wp:inline distT="0" distB="0" distL="0" distR="0" wp14:anchorId="15B38646" wp14:editId="407A3C4A">
            <wp:extent cx="5760720" cy="4034790"/>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760720" cy="4034790"/>
                    </a:xfrm>
                    <a:prstGeom prst="rect">
                      <a:avLst/>
                    </a:prstGeom>
                  </pic:spPr>
                </pic:pic>
              </a:graphicData>
            </a:graphic>
          </wp:inline>
        </w:drawing>
      </w:r>
    </w:p>
    <w:p w14:paraId="00A727B9" w14:textId="72415CCF" w:rsidR="00DA64BD" w:rsidRDefault="00B1517E" w:rsidP="00DA64BD">
      <w:hyperlink r:id="rId155" w:anchor="gid=307613637" w:history="1">
        <w:r w:rsidR="001F73E6" w:rsidRPr="001F73E6">
          <w:rPr>
            <w:rStyle w:val="Hyperkobling"/>
          </w:rPr>
          <w:t>Her kan du se selve regnearket</w:t>
        </w:r>
      </w:hyperlink>
      <w:r w:rsidR="001F73E6">
        <w:t>.</w:t>
      </w:r>
    </w:p>
    <w:p w14:paraId="27ABA313" w14:textId="5E5181F9" w:rsidR="002402AF" w:rsidRDefault="00DA64BD" w:rsidP="002402AF">
      <w:r>
        <w:br w:type="page"/>
      </w:r>
    </w:p>
    <w:p w14:paraId="7E9BD296" w14:textId="7032304B" w:rsidR="00A53E3F" w:rsidRDefault="00DA64BD" w:rsidP="0051628E">
      <w:r w:rsidRPr="002402AF">
        <w:rPr>
          <w:b/>
        </w:rPr>
        <w:lastRenderedPageBreak/>
        <w:t>3.14</w:t>
      </w:r>
      <w:r>
        <w:br/>
      </w:r>
      <w:bookmarkStart w:id="40" w:name="_Hlk534885730"/>
      <w:r w:rsidR="0051628E">
        <w:t>Kristine har en fast månedslønn på 31 345 kroner. I mars jobbet hun 12 timer overtid. Hun fikk 50 % overtidstillegg. Regn med 162,5 arbeidstimer per måned. Kristine er medlem i en fagforening og trekker 1,2 % i fagforeningskontingent hver måned. Hun blir trukket i skatt etter skattetabell nr. 7104 for 2018, se forklaring foran forrige oppgave. For overtidsarbeidet skal hun betale 36 % skatt. Finn Kristines nettolønn i mars. Gjør beregningen med og uten regneark</w:t>
      </w:r>
      <w:bookmarkEnd w:id="40"/>
      <w:r w:rsidR="00A53E3F">
        <w:t>.</w:t>
      </w:r>
    </w:p>
    <w:p w14:paraId="3AEAC329" w14:textId="4B843968" w:rsidR="00C1507F" w:rsidRDefault="00C1507F" w:rsidP="00DA64BD">
      <w:pPr>
        <w:rPr>
          <w:noProof/>
          <w:lang w:eastAsia="nb-NO"/>
        </w:rPr>
      </w:pPr>
      <w:r>
        <w:rPr>
          <w:noProof/>
          <w:lang w:eastAsia="nb-NO"/>
        </w:rPr>
        <w:t xml:space="preserve"> </w:t>
      </w:r>
      <w:r w:rsidR="00CB34CC">
        <w:rPr>
          <w:noProof/>
        </w:rPr>
        <w:drawing>
          <wp:inline distT="0" distB="0" distL="0" distR="0" wp14:anchorId="341AA9E3" wp14:editId="03CD7FED">
            <wp:extent cx="5760720" cy="4582795"/>
            <wp:effectExtent l="0" t="0" r="0" b="825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760720" cy="4582795"/>
                    </a:xfrm>
                    <a:prstGeom prst="rect">
                      <a:avLst/>
                    </a:prstGeom>
                  </pic:spPr>
                </pic:pic>
              </a:graphicData>
            </a:graphic>
          </wp:inline>
        </w:drawing>
      </w:r>
    </w:p>
    <w:p w14:paraId="2A9B3B40" w14:textId="6247D296" w:rsidR="00CB34CC" w:rsidRDefault="00B1517E" w:rsidP="00DA64BD">
      <w:pPr>
        <w:rPr>
          <w:noProof/>
          <w:lang w:eastAsia="nb-NO"/>
        </w:rPr>
      </w:pPr>
      <w:hyperlink r:id="rId157" w:anchor="gid=1941167595" w:history="1">
        <w:r w:rsidR="00CB34CC" w:rsidRPr="00CB34CC">
          <w:rPr>
            <w:rStyle w:val="Hyperkobling"/>
          </w:rPr>
          <w:t xml:space="preserve">Her kan du se utregningen i </w:t>
        </w:r>
        <w:proofErr w:type="gramStart"/>
        <w:r w:rsidR="00EA2BBF">
          <w:rPr>
            <w:rStyle w:val="Hyperkobling"/>
          </w:rPr>
          <w:t>et</w:t>
        </w:r>
        <w:r w:rsidR="00CB34CC" w:rsidRPr="00CB34CC">
          <w:rPr>
            <w:rStyle w:val="Hyperkobling"/>
          </w:rPr>
          <w:t xml:space="preserve"> regnearket</w:t>
        </w:r>
        <w:proofErr w:type="gramEnd"/>
      </w:hyperlink>
      <w:r w:rsidR="00CB34CC">
        <w:rPr>
          <w:color w:val="0000FF"/>
        </w:rPr>
        <w:t>.</w:t>
      </w:r>
    </w:p>
    <w:p w14:paraId="5B4DC519" w14:textId="16080153" w:rsidR="00DA64BD" w:rsidRDefault="00DA64BD" w:rsidP="00DA64BD">
      <w:pPr>
        <w:rPr>
          <w:color w:val="0000FF"/>
          <w:position w:val="-20"/>
        </w:rPr>
      </w:pPr>
      <w:r w:rsidRPr="00C60091">
        <w:rPr>
          <w:b/>
          <w:color w:val="0000FF"/>
        </w:rPr>
        <w:t>Uten regneark:</w:t>
      </w:r>
      <w:r w:rsidRPr="004F16C4">
        <w:br/>
      </w:r>
      <w:r w:rsidRPr="009110B7">
        <w:rPr>
          <w:color w:val="0000FF"/>
        </w:rPr>
        <w:t>Timelønn:</w:t>
      </w:r>
      <w:r w:rsidRPr="009110B7">
        <w:rPr>
          <w:color w:val="0000FF"/>
        </w:rPr>
        <w:tab/>
      </w:r>
      <w:r w:rsidR="00C60091" w:rsidRPr="004D2FBC">
        <w:rPr>
          <w:color w:val="0000FF"/>
          <w:position w:val="-26"/>
        </w:rPr>
        <w:object w:dxaOrig="1980" w:dyaOrig="620" w14:anchorId="3BEDC4C6">
          <v:shape id="_x0000_i1093" type="#_x0000_t75" style="width:98pt;height:31pt" o:ole="">
            <v:imagedata r:id="rId158" o:title=""/>
          </v:shape>
          <o:OLEObject Type="Embed" ProgID="Equation.DSMT4" ShapeID="_x0000_i1093" DrawAspect="Content" ObjectID="_1621248206" r:id="rId159"/>
        </w:object>
      </w:r>
      <w:r w:rsidRPr="009110B7">
        <w:rPr>
          <w:color w:val="0000FF"/>
        </w:rPr>
        <w:br/>
      </w:r>
      <w:r w:rsidR="007018B3">
        <w:rPr>
          <w:color w:val="0000FF"/>
        </w:rPr>
        <w:t>Samlet lønn (</w:t>
      </w:r>
      <w:r w:rsidRPr="009110B7">
        <w:rPr>
          <w:color w:val="0000FF"/>
        </w:rPr>
        <w:t>Bruttolønn</w:t>
      </w:r>
      <w:r w:rsidR="007018B3">
        <w:rPr>
          <w:color w:val="0000FF"/>
        </w:rPr>
        <w:t>)</w:t>
      </w:r>
      <w:r w:rsidRPr="009110B7">
        <w:rPr>
          <w:color w:val="0000FF"/>
        </w:rPr>
        <w:t>:</w:t>
      </w:r>
      <w:r w:rsidRPr="009110B7">
        <w:rPr>
          <w:color w:val="0000FF"/>
        </w:rPr>
        <w:tab/>
      </w:r>
      <w:r w:rsidRPr="004D2FBC">
        <w:rPr>
          <w:color w:val="0000FF"/>
          <w:position w:val="-16"/>
        </w:rPr>
        <w:object w:dxaOrig="5720" w:dyaOrig="380" w14:anchorId="2BA2C708">
          <v:shape id="_x0000_i1094" type="#_x0000_t75" style="width:286.5pt;height:19pt" o:ole="">
            <v:imagedata r:id="rId160" o:title=""/>
          </v:shape>
          <o:OLEObject Type="Embed" ProgID="Equation.DSMT4" ShapeID="_x0000_i1094" DrawAspect="Content" ObjectID="_1621248207" r:id="rId161"/>
        </w:object>
      </w:r>
      <w:r w:rsidR="00D54EC5" w:rsidRPr="00D54EC5">
        <w:rPr>
          <w:color w:val="0000FF"/>
        </w:rPr>
        <w:t xml:space="preserve"> </w:t>
      </w:r>
      <w:r w:rsidR="00D54EC5">
        <w:rPr>
          <w:color w:val="0000FF"/>
        </w:rPr>
        <w:br/>
        <w:t xml:space="preserve">Fagforeningstrekk 1,2 % av bruttolønn: </w:t>
      </w:r>
      <w:r w:rsidR="00D54EC5" w:rsidRPr="004D2FBC">
        <w:rPr>
          <w:color w:val="0000FF"/>
          <w:position w:val="-10"/>
        </w:rPr>
        <w:object w:dxaOrig="2299" w:dyaOrig="320" w14:anchorId="1EBA555A">
          <v:shape id="_x0000_i1095" type="#_x0000_t75" style="width:114pt;height:15.5pt" o:ole="">
            <v:imagedata r:id="rId162" o:title=""/>
          </v:shape>
          <o:OLEObject Type="Embed" ProgID="Equation.DSMT4" ShapeID="_x0000_i1095" DrawAspect="Content" ObjectID="_1621248208" r:id="rId163"/>
        </w:object>
      </w:r>
      <w:r w:rsidR="00D54EC5">
        <w:rPr>
          <w:color w:val="0000FF"/>
          <w:position w:val="-10"/>
        </w:rPr>
        <w:br/>
      </w:r>
      <w:r>
        <w:rPr>
          <w:color w:val="0000FF"/>
        </w:rPr>
        <w:t>Trekkgrunnlag tabelltrekk: Ordinær lønn – fagforeningstrekk = 31 345 kr – 418 kr = 30 927 kr</w:t>
      </w:r>
      <w:r w:rsidR="00D54EC5">
        <w:rPr>
          <w:color w:val="0000FF"/>
        </w:rPr>
        <w:br/>
      </w:r>
      <w:r>
        <w:rPr>
          <w:color w:val="0000FF"/>
        </w:rPr>
        <w:t xml:space="preserve">Skattetrekk fra tabell 7104. Trekkgrunnlag 30 900 gir et skattetrekk på </w:t>
      </w:r>
      <w:bookmarkStart w:id="41" w:name="_Hlk534886114"/>
      <w:r w:rsidR="00CB34CC">
        <w:rPr>
          <w:color w:val="0000FF"/>
        </w:rPr>
        <w:t>8 238</w:t>
      </w:r>
      <w:r w:rsidRPr="009110B7">
        <w:rPr>
          <w:color w:val="0000FF"/>
        </w:rPr>
        <w:t xml:space="preserve"> </w:t>
      </w:r>
      <w:bookmarkEnd w:id="41"/>
      <w:r w:rsidRPr="009110B7">
        <w:rPr>
          <w:color w:val="0000FF"/>
        </w:rPr>
        <w:t>kr</w:t>
      </w:r>
      <w:r>
        <w:rPr>
          <w:color w:val="0000FF"/>
        </w:rPr>
        <w:t>.</w:t>
      </w:r>
      <w:r>
        <w:rPr>
          <w:color w:val="0000FF"/>
        </w:rPr>
        <w:br/>
        <w:t>Skattetrekk av overtid: Trekkprosent</w:t>
      </w:r>
      <w:r w:rsidR="00C60091">
        <w:rPr>
          <w:color w:val="0000FF"/>
        </w:rPr>
        <w:t>en</w:t>
      </w:r>
      <w:r>
        <w:rPr>
          <w:color w:val="0000FF"/>
        </w:rPr>
        <w:t xml:space="preserve"> er 36 %. </w:t>
      </w:r>
      <w:r w:rsidR="00C60091" w:rsidRPr="004D2FBC">
        <w:rPr>
          <w:color w:val="0000FF"/>
          <w:position w:val="-10"/>
        </w:rPr>
        <w:object w:dxaOrig="2220" w:dyaOrig="300" w14:anchorId="6D691032">
          <v:shape id="_x0000_i1096" type="#_x0000_t75" style="width:111.5pt;height:15.5pt" o:ole="">
            <v:imagedata r:id="rId164" o:title=""/>
          </v:shape>
          <o:OLEObject Type="Embed" ProgID="Equation.DSMT4" ShapeID="_x0000_i1096" DrawAspect="Content" ObjectID="_1621248209" r:id="rId165"/>
        </w:object>
      </w:r>
      <w:r w:rsidR="00D54EC5">
        <w:rPr>
          <w:color w:val="0000FF"/>
          <w:position w:val="-10"/>
        </w:rPr>
        <w:br/>
      </w:r>
      <w:r>
        <w:rPr>
          <w:color w:val="0000FF"/>
        </w:rPr>
        <w:t xml:space="preserve">Utbetalt lønn: </w:t>
      </w:r>
      <w:bookmarkStart w:id="42" w:name="_Hlk534886136"/>
      <w:r w:rsidR="00CB34CC" w:rsidRPr="00CB34CC">
        <w:rPr>
          <w:color w:val="0000FF"/>
          <w:position w:val="-22"/>
        </w:rPr>
        <w:object w:dxaOrig="4580" w:dyaOrig="440" w14:anchorId="729F3856">
          <v:shape id="_x0000_i1097" type="#_x0000_t75" style="width:227pt;height:23.5pt" o:ole="">
            <v:imagedata r:id="rId166" o:title=""/>
          </v:shape>
          <o:OLEObject Type="Embed" ProgID="Equation.DSMT4" ShapeID="_x0000_i1097" DrawAspect="Content" ObjectID="_1621248210" r:id="rId167"/>
        </w:object>
      </w:r>
      <w:bookmarkEnd w:id="42"/>
    </w:p>
    <w:p w14:paraId="518F3BAE" w14:textId="77777777" w:rsidR="0026629C" w:rsidRDefault="002A56E4" w:rsidP="0026629C">
      <w:pPr>
        <w:rPr>
          <w:b/>
        </w:rPr>
      </w:pPr>
      <w:r>
        <w:rPr>
          <w:b/>
        </w:rPr>
        <w:lastRenderedPageBreak/>
        <w:t>3</w:t>
      </w:r>
      <w:r w:rsidR="00DA64BD" w:rsidRPr="00C60091">
        <w:rPr>
          <w:b/>
        </w:rPr>
        <w:t>.15</w:t>
      </w:r>
      <w:r w:rsidR="0026629C">
        <w:rPr>
          <w:b/>
        </w:rPr>
        <w:t xml:space="preserve"> (Eksamen våren 2013)</w:t>
      </w:r>
    </w:p>
    <w:p w14:paraId="7EF155C1" w14:textId="77777777" w:rsidR="0026629C" w:rsidRPr="0026629C" w:rsidRDefault="0026629C" w:rsidP="0026629C">
      <w:pPr>
        <w:rPr>
          <w:b/>
        </w:rPr>
      </w:pPr>
      <w:r>
        <w:rPr>
          <w:sz w:val="23"/>
          <w:szCs w:val="23"/>
        </w:rPr>
        <w:t xml:space="preserve">Ole arbeider på et mekanisk verksted. Han har en timelønn på 195 kroner innenfor vanlig arbeidstid. Nedenfor ser du hvor mange timer han arbeidet en måned. </w:t>
      </w:r>
    </w:p>
    <w:p w14:paraId="0B73BB43" w14:textId="77777777" w:rsidR="0026629C" w:rsidRPr="00E61833" w:rsidRDefault="0026629C" w:rsidP="0026629C">
      <w:pPr>
        <w:autoSpaceDE w:val="0"/>
        <w:autoSpaceDN w:val="0"/>
        <w:adjustRightInd w:val="0"/>
        <w:spacing w:after="0" w:line="240" w:lineRule="auto"/>
        <w:rPr>
          <w:rFonts w:cs="Calibri"/>
          <w:color w:val="000000"/>
        </w:rPr>
      </w:pPr>
    </w:p>
    <w:p w14:paraId="71E3AD6A" w14:textId="77777777" w:rsidR="0026629C" w:rsidRPr="00E61833" w:rsidRDefault="00D23974" w:rsidP="0026629C">
      <w:pPr>
        <w:autoSpaceDE w:val="0"/>
        <w:autoSpaceDN w:val="0"/>
        <w:adjustRightInd w:val="0"/>
        <w:spacing w:after="0" w:line="240" w:lineRule="auto"/>
        <w:rPr>
          <w:rFonts w:cs="Calibri"/>
          <w:color w:val="000000"/>
        </w:rPr>
      </w:pPr>
      <w:r w:rsidRPr="00437070">
        <w:rPr>
          <w:noProof/>
          <w:lang w:eastAsia="nb-NO"/>
        </w:rPr>
        <w:drawing>
          <wp:inline distT="0" distB="0" distL="0" distR="0" wp14:anchorId="614123EA" wp14:editId="1B0BBEC6">
            <wp:extent cx="3457575" cy="1952625"/>
            <wp:effectExtent l="0" t="0" r="9525" b="9525"/>
            <wp:docPr id="8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57575" cy="1952625"/>
                    </a:xfrm>
                    <a:prstGeom prst="rect">
                      <a:avLst/>
                    </a:prstGeom>
                    <a:noFill/>
                    <a:ln>
                      <a:noFill/>
                    </a:ln>
                  </pic:spPr>
                </pic:pic>
              </a:graphicData>
            </a:graphic>
          </wp:inline>
        </w:drawing>
      </w:r>
    </w:p>
    <w:p w14:paraId="46809E90" w14:textId="77777777" w:rsidR="0026629C" w:rsidRPr="00E61833" w:rsidRDefault="0026629C" w:rsidP="0026629C">
      <w:pPr>
        <w:autoSpaceDE w:val="0"/>
        <w:autoSpaceDN w:val="0"/>
        <w:adjustRightInd w:val="0"/>
        <w:spacing w:after="0" w:line="240" w:lineRule="auto"/>
        <w:rPr>
          <w:rFonts w:cs="Calibri"/>
          <w:color w:val="000000"/>
        </w:rPr>
      </w:pPr>
    </w:p>
    <w:p w14:paraId="4F4FD93F" w14:textId="77777777" w:rsidR="0026629C" w:rsidRPr="00E61833" w:rsidRDefault="0026629C" w:rsidP="00E75207">
      <w:pPr>
        <w:pStyle w:val="Listeavsnitt"/>
        <w:numPr>
          <w:ilvl w:val="0"/>
          <w:numId w:val="29"/>
        </w:numPr>
        <w:autoSpaceDE w:val="0"/>
        <w:autoSpaceDN w:val="0"/>
        <w:adjustRightInd w:val="0"/>
        <w:spacing w:after="0" w:line="240" w:lineRule="auto"/>
        <w:rPr>
          <w:rFonts w:cs="Calibri"/>
          <w:color w:val="000000"/>
        </w:rPr>
      </w:pPr>
      <w:r w:rsidRPr="00E61833">
        <w:rPr>
          <w:rFonts w:cs="Calibri"/>
          <w:color w:val="000000"/>
        </w:rPr>
        <w:t>Bestem bruttolønna til Ole denne måneden.</w:t>
      </w:r>
      <w:r w:rsidRPr="00E61833">
        <w:rPr>
          <w:rFonts w:cs="Calibri"/>
          <w:color w:val="000000"/>
        </w:rPr>
        <w:br/>
      </w:r>
    </w:p>
    <w:p w14:paraId="454E250C" w14:textId="1A35739A" w:rsidR="0026629C" w:rsidRPr="00E61833" w:rsidRDefault="0026629C" w:rsidP="0026629C">
      <w:pPr>
        <w:autoSpaceDE w:val="0"/>
        <w:autoSpaceDN w:val="0"/>
        <w:adjustRightInd w:val="0"/>
        <w:spacing w:after="0" w:line="240" w:lineRule="auto"/>
        <w:rPr>
          <w:rFonts w:cs="Calibri"/>
          <w:color w:val="000000"/>
        </w:rPr>
      </w:pPr>
      <w:r w:rsidRPr="00E61833">
        <w:rPr>
          <w:rFonts w:cs="Calibri"/>
          <w:color w:val="000000"/>
        </w:rPr>
        <w:t xml:space="preserve">Ole betaler 2 % av </w:t>
      </w:r>
      <w:bookmarkStart w:id="43" w:name="_Hlk509331584"/>
      <w:r w:rsidR="003F4606">
        <w:rPr>
          <w:rFonts w:cs="Calibri"/>
          <w:color w:val="000000"/>
        </w:rPr>
        <w:t>lønnen for vanlig arbeidstid</w:t>
      </w:r>
      <w:r w:rsidRPr="00E61833">
        <w:rPr>
          <w:rFonts w:cs="Calibri"/>
          <w:color w:val="000000"/>
        </w:rPr>
        <w:t xml:space="preserve"> </w:t>
      </w:r>
      <w:bookmarkEnd w:id="43"/>
      <w:r w:rsidRPr="00E61833">
        <w:rPr>
          <w:rFonts w:cs="Calibri"/>
          <w:color w:val="000000"/>
        </w:rPr>
        <w:t xml:space="preserve">til en pensjonskasse. </w:t>
      </w:r>
      <w:r w:rsidRPr="00E61833">
        <w:rPr>
          <w:rFonts w:cs="Calibri"/>
          <w:color w:val="000000"/>
        </w:rPr>
        <w:br/>
      </w:r>
    </w:p>
    <w:p w14:paraId="61F00B0F" w14:textId="77777777" w:rsidR="0026629C" w:rsidRPr="00E61833" w:rsidRDefault="0026629C" w:rsidP="005B3870">
      <w:pPr>
        <w:pStyle w:val="Listeavsnitt"/>
        <w:numPr>
          <w:ilvl w:val="0"/>
          <w:numId w:val="29"/>
        </w:numPr>
        <w:autoSpaceDE w:val="0"/>
        <w:autoSpaceDN w:val="0"/>
        <w:adjustRightInd w:val="0"/>
        <w:spacing w:after="0" w:line="240" w:lineRule="auto"/>
        <w:rPr>
          <w:rFonts w:cs="Calibri"/>
          <w:color w:val="000000"/>
        </w:rPr>
      </w:pPr>
      <w:r w:rsidRPr="00E75207">
        <w:rPr>
          <w:rFonts w:cs="Calibri"/>
          <w:color w:val="000000"/>
        </w:rPr>
        <w:t>Hvor mye betalte Ole til pensjonskassen denne måneden</w:t>
      </w:r>
      <w:r w:rsidR="00262272">
        <w:rPr>
          <w:rFonts w:cs="Calibri"/>
          <w:color w:val="000000"/>
        </w:rPr>
        <w:t>?</w:t>
      </w:r>
      <w:r w:rsidRPr="00E75207">
        <w:rPr>
          <w:rFonts w:cs="Calibri"/>
          <w:color w:val="000000"/>
        </w:rPr>
        <w:br/>
      </w:r>
    </w:p>
    <w:p w14:paraId="50E52626" w14:textId="77777777" w:rsidR="0026629C" w:rsidRPr="00D80159" w:rsidRDefault="0026629C" w:rsidP="0026629C">
      <w:pPr>
        <w:autoSpaceDE w:val="0"/>
        <w:autoSpaceDN w:val="0"/>
        <w:adjustRightInd w:val="0"/>
        <w:spacing w:after="0" w:line="240" w:lineRule="auto"/>
        <w:rPr>
          <w:rFonts w:cs="Franklin Gothic Book"/>
          <w:color w:val="000000"/>
        </w:rPr>
      </w:pPr>
      <w:r w:rsidRPr="00D80159">
        <w:rPr>
          <w:rFonts w:cs="Franklin Gothic Book"/>
          <w:color w:val="000000"/>
        </w:rPr>
        <w:t xml:space="preserve">Ole betaler 36 % skatt. </w:t>
      </w:r>
      <w:r w:rsidRPr="00D80159">
        <w:rPr>
          <w:rFonts w:cs="Franklin Gothic Book"/>
          <w:color w:val="000000"/>
        </w:rPr>
        <w:br/>
      </w:r>
    </w:p>
    <w:p w14:paraId="01F568A2" w14:textId="77777777" w:rsidR="0026629C" w:rsidRDefault="0026629C" w:rsidP="0026629C">
      <w:pPr>
        <w:pStyle w:val="Listeavsnitt"/>
        <w:numPr>
          <w:ilvl w:val="0"/>
          <w:numId w:val="29"/>
        </w:numPr>
        <w:autoSpaceDE w:val="0"/>
        <w:autoSpaceDN w:val="0"/>
        <w:adjustRightInd w:val="0"/>
        <w:spacing w:after="0" w:line="240" w:lineRule="auto"/>
        <w:rPr>
          <w:rFonts w:cs="Calibri"/>
          <w:color w:val="000000"/>
        </w:rPr>
      </w:pPr>
      <w:r w:rsidRPr="00E61833">
        <w:rPr>
          <w:rFonts w:cs="Calibri"/>
          <w:color w:val="000000"/>
        </w:rPr>
        <w:t>Hvor mye fikk Ole utbetalt etter at skatten var trukket fra, denne måneden?</w:t>
      </w:r>
      <w:r w:rsidRPr="00E61833">
        <w:rPr>
          <w:rFonts w:cs="Calibri"/>
          <w:color w:val="000000"/>
        </w:rPr>
        <w:br/>
      </w:r>
    </w:p>
    <w:p w14:paraId="3EBBC6C0" w14:textId="05551753" w:rsidR="00172120" w:rsidRDefault="00172120" w:rsidP="00172120">
      <w:pPr>
        <w:pStyle w:val="Listeavsnitt"/>
        <w:autoSpaceDE w:val="0"/>
        <w:autoSpaceDN w:val="0"/>
        <w:adjustRightInd w:val="0"/>
        <w:spacing w:after="0" w:line="240" w:lineRule="auto"/>
        <w:ind w:left="0"/>
        <w:rPr>
          <w:rFonts w:cs="Calibri"/>
          <w:color w:val="0000FF"/>
        </w:rPr>
      </w:pPr>
    </w:p>
    <w:p w14:paraId="165D0C35" w14:textId="524B0D8D" w:rsidR="003F4606" w:rsidRDefault="003F4606" w:rsidP="00172120">
      <w:pPr>
        <w:pStyle w:val="Listeavsnitt"/>
        <w:autoSpaceDE w:val="0"/>
        <w:autoSpaceDN w:val="0"/>
        <w:adjustRightInd w:val="0"/>
        <w:spacing w:after="0" w:line="240" w:lineRule="auto"/>
        <w:ind w:left="0"/>
        <w:rPr>
          <w:rFonts w:cs="Calibri"/>
          <w:color w:val="0000FF"/>
        </w:rPr>
      </w:pPr>
    </w:p>
    <w:p w14:paraId="2453BCFB" w14:textId="444F675B" w:rsidR="003F4606" w:rsidRDefault="003F4606" w:rsidP="00172120">
      <w:pPr>
        <w:pStyle w:val="Listeavsnitt"/>
        <w:autoSpaceDE w:val="0"/>
        <w:autoSpaceDN w:val="0"/>
        <w:adjustRightInd w:val="0"/>
        <w:spacing w:after="0" w:line="240" w:lineRule="auto"/>
        <w:ind w:left="0"/>
        <w:rPr>
          <w:rFonts w:cs="Calibri"/>
          <w:color w:val="0000FF"/>
        </w:rPr>
      </w:pPr>
      <w:r>
        <w:rPr>
          <w:noProof/>
        </w:rPr>
        <w:lastRenderedPageBreak/>
        <w:drawing>
          <wp:inline distT="0" distB="0" distL="0" distR="0" wp14:anchorId="72972C58" wp14:editId="78B08C69">
            <wp:extent cx="5760720" cy="4455160"/>
            <wp:effectExtent l="0" t="0" r="0" b="254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60720" cy="4455160"/>
                    </a:xfrm>
                    <a:prstGeom prst="rect">
                      <a:avLst/>
                    </a:prstGeom>
                  </pic:spPr>
                </pic:pic>
              </a:graphicData>
            </a:graphic>
          </wp:inline>
        </w:drawing>
      </w:r>
    </w:p>
    <w:p w14:paraId="353CD70A" w14:textId="2195C995" w:rsidR="003F4606" w:rsidRDefault="003F4606" w:rsidP="00172120">
      <w:pPr>
        <w:pStyle w:val="Listeavsnitt"/>
        <w:autoSpaceDE w:val="0"/>
        <w:autoSpaceDN w:val="0"/>
        <w:adjustRightInd w:val="0"/>
        <w:spacing w:after="0" w:line="240" w:lineRule="auto"/>
        <w:ind w:left="0"/>
        <w:rPr>
          <w:rFonts w:cs="Calibri"/>
          <w:color w:val="0000FF"/>
        </w:rPr>
      </w:pPr>
    </w:p>
    <w:p w14:paraId="0A631A52" w14:textId="47944DA8" w:rsidR="003F4606" w:rsidRDefault="00B1517E" w:rsidP="00172120">
      <w:pPr>
        <w:pStyle w:val="Listeavsnitt"/>
        <w:autoSpaceDE w:val="0"/>
        <w:autoSpaceDN w:val="0"/>
        <w:adjustRightInd w:val="0"/>
        <w:spacing w:after="0" w:line="240" w:lineRule="auto"/>
        <w:ind w:left="0"/>
        <w:rPr>
          <w:rFonts w:cs="Calibri"/>
          <w:color w:val="0000FF"/>
        </w:rPr>
      </w:pPr>
      <w:hyperlink r:id="rId170" w:anchor="gid=207952359" w:history="1">
        <w:r w:rsidR="003F4606" w:rsidRPr="003F4606">
          <w:rPr>
            <w:rStyle w:val="Hyperkobling"/>
            <w:rFonts w:cs="Calibri"/>
          </w:rPr>
          <w:t xml:space="preserve">Her kan du se utregningene i </w:t>
        </w:r>
        <w:r w:rsidR="00D06A01">
          <w:rPr>
            <w:rStyle w:val="Hyperkobling"/>
            <w:rFonts w:cs="Calibri"/>
          </w:rPr>
          <w:t>et</w:t>
        </w:r>
        <w:r w:rsidR="003F4606" w:rsidRPr="003F4606">
          <w:rPr>
            <w:rStyle w:val="Hyperkobling"/>
            <w:rFonts w:cs="Calibri"/>
          </w:rPr>
          <w:t xml:space="preserve"> regneark</w:t>
        </w:r>
      </w:hyperlink>
      <w:r w:rsidR="003F4606">
        <w:rPr>
          <w:rFonts w:cs="Calibri"/>
          <w:color w:val="0000FF"/>
        </w:rPr>
        <w:t>.</w:t>
      </w:r>
    </w:p>
    <w:p w14:paraId="44C47A8F" w14:textId="77777777" w:rsidR="00172120" w:rsidRDefault="00172120" w:rsidP="00172120">
      <w:pPr>
        <w:pStyle w:val="Listeavsnitt"/>
        <w:autoSpaceDE w:val="0"/>
        <w:autoSpaceDN w:val="0"/>
        <w:adjustRightInd w:val="0"/>
        <w:spacing w:after="0" w:line="240" w:lineRule="auto"/>
        <w:ind w:left="0"/>
        <w:rPr>
          <w:rFonts w:cs="Calibri"/>
          <w:color w:val="0000FF"/>
        </w:rPr>
      </w:pPr>
    </w:p>
    <w:p w14:paraId="409EA361" w14:textId="77777777" w:rsidR="00172120" w:rsidRDefault="00172120" w:rsidP="00172120">
      <w:pPr>
        <w:pStyle w:val="Listeavsnitt"/>
        <w:numPr>
          <w:ilvl w:val="0"/>
          <w:numId w:val="30"/>
        </w:numPr>
        <w:autoSpaceDE w:val="0"/>
        <w:autoSpaceDN w:val="0"/>
        <w:adjustRightInd w:val="0"/>
        <w:spacing w:after="0" w:line="240" w:lineRule="auto"/>
        <w:rPr>
          <w:rFonts w:cs="Calibri"/>
          <w:color w:val="0000FF"/>
          <w:u w:val="double"/>
        </w:rPr>
      </w:pPr>
      <w:r w:rsidRPr="00172120">
        <w:rPr>
          <w:rFonts w:cs="Calibri"/>
          <w:color w:val="0000FF"/>
          <w:u w:val="double"/>
        </w:rPr>
        <w:t xml:space="preserve">Bruttolønnen til Ole </w:t>
      </w:r>
      <w:r>
        <w:rPr>
          <w:rFonts w:cs="Calibri"/>
          <w:color w:val="0000FF"/>
          <w:u w:val="double"/>
        </w:rPr>
        <w:t>denne måneden</w:t>
      </w:r>
      <w:r w:rsidRPr="00172120">
        <w:rPr>
          <w:rFonts w:cs="Calibri"/>
          <w:color w:val="0000FF"/>
          <w:u w:val="double"/>
        </w:rPr>
        <w:t xml:space="preserve"> er kr 36 270.</w:t>
      </w:r>
      <w:r>
        <w:rPr>
          <w:rFonts w:cs="Calibri"/>
          <w:color w:val="0000FF"/>
          <w:u w:val="double"/>
        </w:rPr>
        <w:br/>
      </w:r>
    </w:p>
    <w:p w14:paraId="20EE9B81" w14:textId="55C701DC" w:rsidR="00172120" w:rsidRDefault="00172120" w:rsidP="00172120">
      <w:pPr>
        <w:pStyle w:val="Listeavsnitt"/>
        <w:numPr>
          <w:ilvl w:val="0"/>
          <w:numId w:val="30"/>
        </w:numPr>
        <w:autoSpaceDE w:val="0"/>
        <w:autoSpaceDN w:val="0"/>
        <w:adjustRightInd w:val="0"/>
        <w:spacing w:after="0" w:line="240" w:lineRule="auto"/>
        <w:rPr>
          <w:rFonts w:cs="Calibri"/>
          <w:color w:val="0000FF"/>
          <w:u w:val="double"/>
        </w:rPr>
      </w:pPr>
      <w:r>
        <w:rPr>
          <w:rFonts w:cs="Calibri"/>
          <w:color w:val="0000FF"/>
          <w:u w:val="double"/>
        </w:rPr>
        <w:t>Innbetaling til pensjonskassen denne måneden</w:t>
      </w:r>
      <w:r w:rsidRPr="00172120">
        <w:rPr>
          <w:rFonts w:cs="Calibri"/>
          <w:color w:val="0000FF"/>
          <w:u w:val="double"/>
        </w:rPr>
        <w:t xml:space="preserve"> er kr </w:t>
      </w:r>
      <w:r w:rsidR="003F4606">
        <w:rPr>
          <w:rFonts w:cs="Calibri"/>
          <w:color w:val="0000FF"/>
          <w:u w:val="double"/>
        </w:rPr>
        <w:t>58</w:t>
      </w:r>
      <w:r>
        <w:rPr>
          <w:rFonts w:cs="Calibri"/>
          <w:color w:val="0000FF"/>
          <w:u w:val="double"/>
        </w:rPr>
        <w:t>5</w:t>
      </w:r>
      <w:r w:rsidRPr="00172120">
        <w:rPr>
          <w:rFonts w:cs="Calibri"/>
          <w:color w:val="0000FF"/>
          <w:u w:val="double"/>
        </w:rPr>
        <w:t>.</w:t>
      </w:r>
      <w:r>
        <w:rPr>
          <w:rFonts w:cs="Calibri"/>
          <w:color w:val="0000FF"/>
          <w:u w:val="double"/>
        </w:rPr>
        <w:br/>
      </w:r>
    </w:p>
    <w:p w14:paraId="7CD0607A" w14:textId="455B55BE" w:rsidR="00172120" w:rsidRPr="00172120" w:rsidRDefault="003F4606" w:rsidP="00172120">
      <w:pPr>
        <w:pStyle w:val="Listeavsnitt"/>
        <w:numPr>
          <w:ilvl w:val="0"/>
          <w:numId w:val="30"/>
        </w:numPr>
        <w:autoSpaceDE w:val="0"/>
        <w:autoSpaceDN w:val="0"/>
        <w:adjustRightInd w:val="0"/>
        <w:spacing w:after="0" w:line="240" w:lineRule="auto"/>
        <w:rPr>
          <w:rFonts w:cs="Calibri"/>
          <w:color w:val="0000FF"/>
          <w:u w:val="double"/>
        </w:rPr>
      </w:pPr>
      <w:r>
        <w:rPr>
          <w:rFonts w:cs="Calibri"/>
          <w:color w:val="0000FF"/>
          <w:u w:val="double"/>
        </w:rPr>
        <w:t>Ole fikk utbetalt kr 22 838</w:t>
      </w:r>
      <w:r w:rsidR="00172120">
        <w:rPr>
          <w:rFonts w:cs="Calibri"/>
          <w:color w:val="0000FF"/>
          <w:u w:val="double"/>
        </w:rPr>
        <w:t>.</w:t>
      </w:r>
    </w:p>
    <w:p w14:paraId="6112267F" w14:textId="7CC9FBC7" w:rsidR="00E75207" w:rsidRDefault="00E75207" w:rsidP="00C60091">
      <w:r>
        <w:rPr>
          <w:noProof/>
          <w:lang w:eastAsia="nb-NO"/>
        </w:rPr>
        <w:t xml:space="preserve"> </w:t>
      </w:r>
    </w:p>
    <w:p w14:paraId="105BD1D9" w14:textId="059B80BD" w:rsidR="00414C01" w:rsidRDefault="00E75207" w:rsidP="00414C01">
      <w:r>
        <w:br w:type="page"/>
      </w:r>
      <w:r w:rsidR="002A56E4">
        <w:rPr>
          <w:b/>
        </w:rPr>
        <w:lastRenderedPageBreak/>
        <w:t>3</w:t>
      </w:r>
      <w:r w:rsidR="00DA64BD" w:rsidRPr="00414C01">
        <w:rPr>
          <w:b/>
        </w:rPr>
        <w:t>.16</w:t>
      </w:r>
      <w:r w:rsidR="00DA64BD">
        <w:br/>
      </w:r>
      <w:r w:rsidR="00414C01">
        <w:t>I 2008 hadde Siv en brutto årslønn på 365 600 kroner. Av dette var 39 100 kroner utbetalte feriepenger i 2008. Siv har rett til fem ukers ferie og har dermed en feriepengesats på 12 %.</w:t>
      </w:r>
      <w:r w:rsidR="00414C01">
        <w:br/>
        <w:t xml:space="preserve">Finn beløpet Siv får utbetalt i feriepenger i 2009. </w:t>
      </w:r>
      <w:r w:rsidR="00D06A01" w:rsidRPr="00D06A01">
        <w:t>Gjør beregninger både med og uten regneark.</w:t>
      </w:r>
    </w:p>
    <w:p w14:paraId="2D8E210A" w14:textId="481572C4" w:rsidR="00A94B43" w:rsidRDefault="003F4606" w:rsidP="00414C01">
      <w:pPr>
        <w:rPr>
          <w:noProof/>
          <w:lang w:eastAsia="nb-NO"/>
        </w:rPr>
      </w:pPr>
      <w:r>
        <w:rPr>
          <w:noProof/>
        </w:rPr>
        <w:drawing>
          <wp:inline distT="0" distB="0" distL="0" distR="0" wp14:anchorId="23BC50E1" wp14:editId="6835CF7E">
            <wp:extent cx="3850079" cy="2192216"/>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873230" cy="2205398"/>
                    </a:xfrm>
                    <a:prstGeom prst="rect">
                      <a:avLst/>
                    </a:prstGeom>
                  </pic:spPr>
                </pic:pic>
              </a:graphicData>
            </a:graphic>
          </wp:inline>
        </w:drawing>
      </w:r>
    </w:p>
    <w:bookmarkStart w:id="44" w:name="_Hlk534887512"/>
    <w:p w14:paraId="79E0AAAE" w14:textId="22D8E51B" w:rsidR="003F4606" w:rsidRDefault="0051628E" w:rsidP="00414C01">
      <w:pPr>
        <w:rPr>
          <w:noProof/>
          <w:lang w:eastAsia="nb-NO"/>
        </w:rPr>
      </w:pPr>
      <w:r>
        <w:fldChar w:fldCharType="begin"/>
      </w:r>
      <w:r>
        <w:instrText xml:space="preserve"> HYPERLINK "https://docs.google.com/spreadsheets/d/1sIQbLTbvHz3y0lSUC0kORWRvs0G6V94CUp6KjrmsJhg/edit" \l "gid=1646489242" </w:instrText>
      </w:r>
      <w:r>
        <w:fldChar w:fldCharType="separate"/>
      </w:r>
      <w:r w:rsidR="003F4606" w:rsidRPr="003F4606">
        <w:rPr>
          <w:rStyle w:val="Hyperkobling"/>
          <w:noProof/>
          <w:lang w:eastAsia="nb-NO"/>
        </w:rPr>
        <w:t xml:space="preserve">Her kan du se utregningene i </w:t>
      </w:r>
      <w:r w:rsidR="00D06A01">
        <w:rPr>
          <w:rStyle w:val="Hyperkobling"/>
          <w:noProof/>
          <w:lang w:eastAsia="nb-NO"/>
        </w:rPr>
        <w:t>et</w:t>
      </w:r>
      <w:r w:rsidR="003F4606" w:rsidRPr="003F4606">
        <w:rPr>
          <w:rStyle w:val="Hyperkobling"/>
          <w:noProof/>
          <w:lang w:eastAsia="nb-NO"/>
        </w:rPr>
        <w:t xml:space="preserve"> regneark</w:t>
      </w:r>
      <w:r>
        <w:rPr>
          <w:rStyle w:val="Hyperkobling"/>
          <w:noProof/>
          <w:lang w:eastAsia="nb-NO"/>
        </w:rPr>
        <w:fldChar w:fldCharType="end"/>
      </w:r>
      <w:r w:rsidR="003F4606">
        <w:rPr>
          <w:noProof/>
          <w:lang w:eastAsia="nb-NO"/>
        </w:rPr>
        <w:t>.</w:t>
      </w:r>
    </w:p>
    <w:p w14:paraId="409640BE" w14:textId="3FB72EE8" w:rsidR="00626787" w:rsidRDefault="00752929" w:rsidP="00414C01">
      <w:pPr>
        <w:rPr>
          <w:b/>
        </w:rPr>
      </w:pPr>
      <w:r>
        <w:rPr>
          <w:b/>
        </w:rPr>
        <w:t>Oppgaven løst manuelt:</w:t>
      </w:r>
    </w:p>
    <w:p w14:paraId="718F50D2" w14:textId="7899DE63" w:rsidR="00752929" w:rsidRDefault="00752929" w:rsidP="00414C01">
      <w:r w:rsidRPr="00752929">
        <w:rPr>
          <w:color w:val="0000FF"/>
        </w:rPr>
        <w:t>Feriepengegrunnlag for feriepenger for 2009:</w:t>
      </w:r>
      <w:r>
        <w:t xml:space="preserve"> </w:t>
      </w:r>
      <w:r w:rsidRPr="00752929">
        <w:rPr>
          <w:position w:val="-12"/>
        </w:rPr>
        <w:object w:dxaOrig="3460" w:dyaOrig="340" w14:anchorId="60EBE884">
          <v:shape id="_x0000_i1098" type="#_x0000_t75" style="width:173pt;height:17.5pt" o:ole="">
            <v:imagedata r:id="rId172" o:title=""/>
          </v:shape>
          <o:OLEObject Type="Embed" ProgID="Equation.DSMT4" ShapeID="_x0000_i1098" DrawAspect="Content" ObjectID="_1621248211" r:id="rId173"/>
        </w:object>
      </w:r>
      <w:r>
        <w:t xml:space="preserve"> </w:t>
      </w:r>
    </w:p>
    <w:p w14:paraId="41F57234" w14:textId="0860CB64" w:rsidR="00752929" w:rsidRPr="00752929" w:rsidRDefault="00752929" w:rsidP="00414C01">
      <w:r w:rsidRPr="00166FBF">
        <w:rPr>
          <w:color w:val="0000FF"/>
        </w:rPr>
        <w:t xml:space="preserve">Feriepenger for 2009: </w:t>
      </w:r>
      <w:r w:rsidRPr="00752929">
        <w:rPr>
          <w:position w:val="-24"/>
        </w:rPr>
        <w:object w:dxaOrig="2600" w:dyaOrig="620" w14:anchorId="0868451B">
          <v:shape id="_x0000_i1099" type="#_x0000_t75" style="width:130pt;height:31pt" o:ole="">
            <v:imagedata r:id="rId174" o:title=""/>
          </v:shape>
          <o:OLEObject Type="Embed" ProgID="Equation.DSMT4" ShapeID="_x0000_i1099" DrawAspect="Content" ObjectID="_1621248212" r:id="rId175"/>
        </w:object>
      </w:r>
      <w:bookmarkEnd w:id="44"/>
    </w:p>
    <w:p w14:paraId="5F3E9722" w14:textId="38F7533B" w:rsidR="00414C01" w:rsidRDefault="00DA64BD" w:rsidP="00414C01">
      <w:r w:rsidRPr="00414C01">
        <w:rPr>
          <w:b/>
        </w:rPr>
        <w:t>3.17</w:t>
      </w:r>
      <w:r>
        <w:br/>
      </w:r>
      <w:r w:rsidR="00414C01">
        <w:t xml:space="preserve">Trond </w:t>
      </w:r>
      <w:r w:rsidR="00B05107">
        <w:t xml:space="preserve">hadde </w:t>
      </w:r>
      <w:r w:rsidR="00414C01">
        <w:t>sommerjobb i 4 uker. Han tjente 5 500 kroner per uke.</w:t>
      </w:r>
    </w:p>
    <w:p w14:paraId="7F38D295" w14:textId="1524A337" w:rsidR="00414C01" w:rsidRDefault="00FA7F2E" w:rsidP="00414C01">
      <w:pPr>
        <w:pStyle w:val="Listeavsnitt"/>
        <w:numPr>
          <w:ilvl w:val="0"/>
          <w:numId w:val="14"/>
        </w:numPr>
      </w:pPr>
      <w:r>
        <w:t>Bruk teorien eller i</w:t>
      </w:r>
      <w:r w:rsidR="00414C01">
        <w:t>nternett og finn ut hvor mye Trond har rett til å få i feriepenger.</w:t>
      </w:r>
    </w:p>
    <w:p w14:paraId="41F39929" w14:textId="363E46AD" w:rsidR="00DA64BD" w:rsidRPr="00251980" w:rsidRDefault="00166FBF" w:rsidP="00414C01">
      <w:pPr>
        <w:pStyle w:val="Listeavsnitt"/>
        <w:ind w:left="360"/>
        <w:rPr>
          <w:color w:val="0000FF"/>
        </w:rPr>
      </w:pPr>
      <w:r>
        <w:rPr>
          <w:color w:val="0000FF"/>
        </w:rPr>
        <w:br/>
      </w:r>
      <w:r w:rsidR="00DA64BD">
        <w:rPr>
          <w:color w:val="0000FF"/>
        </w:rPr>
        <w:t>Antar vi at Trond er yngre enn 60 år så har han rett på å få 10,2 % feriepenger. Arbeidsgiver kan også ha inngått en avtale som gir Trond rett på 12 % feriepenger.</w:t>
      </w:r>
      <w:r w:rsidR="00DA64BD">
        <w:rPr>
          <w:color w:val="0000FF"/>
        </w:rPr>
        <w:br/>
      </w:r>
      <w:r w:rsidR="00DA64BD">
        <w:rPr>
          <w:color w:val="0000FF"/>
        </w:rPr>
        <w:br/>
        <w:t xml:space="preserve">Med 10,2 % feriepengesats vil Trond få: </w:t>
      </w:r>
      <w:r w:rsidR="00DA64BD">
        <w:rPr>
          <w:color w:val="0000FF"/>
        </w:rPr>
        <w:tab/>
      </w:r>
      <w:r w:rsidR="00DA64BD" w:rsidRPr="004D2FBC">
        <w:rPr>
          <w:color w:val="0000FF"/>
          <w:position w:val="-10"/>
        </w:rPr>
        <w:object w:dxaOrig="2560" w:dyaOrig="300" w14:anchorId="1BCFE053">
          <v:shape id="_x0000_i1100" type="#_x0000_t75" style="width:129pt;height:15.5pt" o:ole="">
            <v:imagedata r:id="rId176" o:title=""/>
          </v:shape>
          <o:OLEObject Type="Embed" ProgID="Equation.DSMT4" ShapeID="_x0000_i1100" DrawAspect="Content" ObjectID="_1621248213" r:id="rId177"/>
        </w:object>
      </w:r>
      <w:r w:rsidR="00DA64BD">
        <w:rPr>
          <w:color w:val="0000FF"/>
        </w:rPr>
        <w:t>i feriepenger.</w:t>
      </w:r>
      <w:r w:rsidR="00DA64BD">
        <w:rPr>
          <w:color w:val="0000FF"/>
        </w:rPr>
        <w:br/>
        <w:t xml:space="preserve">Med 12 % feriepengesats vil Trond få: </w:t>
      </w:r>
      <w:r w:rsidR="00DA64BD">
        <w:rPr>
          <w:color w:val="0000FF"/>
        </w:rPr>
        <w:tab/>
      </w:r>
      <w:r w:rsidR="00DA64BD" w:rsidRPr="004D2FBC">
        <w:rPr>
          <w:color w:val="0000FF"/>
          <w:position w:val="-10"/>
        </w:rPr>
        <w:object w:dxaOrig="2439" w:dyaOrig="300" w14:anchorId="10DD9F6E">
          <v:shape id="_x0000_i1101" type="#_x0000_t75" style="width:120.5pt;height:15.5pt" o:ole="">
            <v:imagedata r:id="rId178" o:title=""/>
          </v:shape>
          <o:OLEObject Type="Embed" ProgID="Equation.DSMT4" ShapeID="_x0000_i1101" DrawAspect="Content" ObjectID="_1621248214" r:id="rId179"/>
        </w:object>
      </w:r>
      <w:r w:rsidR="00DA64BD">
        <w:rPr>
          <w:color w:val="0000FF"/>
        </w:rPr>
        <w:t>i feriepenger.</w:t>
      </w:r>
      <w:r w:rsidR="00DA64BD">
        <w:rPr>
          <w:color w:val="0000FF"/>
        </w:rPr>
        <w:br/>
      </w:r>
    </w:p>
    <w:p w14:paraId="39479DA0" w14:textId="658C64C5" w:rsidR="00DA64BD" w:rsidRDefault="00FA7F2E" w:rsidP="00664ED2">
      <w:pPr>
        <w:pStyle w:val="Listeavsnitt"/>
        <w:numPr>
          <w:ilvl w:val="0"/>
          <w:numId w:val="14"/>
        </w:numPr>
      </w:pPr>
      <w:r>
        <w:t>Bruk i</w:t>
      </w:r>
      <w:r w:rsidR="00DA64BD">
        <w:t>nternett og finn ut om Trond kan få utbetalt feriepengene rett etter han er ferdig med sommerjobben.</w:t>
      </w:r>
      <w:r w:rsidR="00DA64BD">
        <w:br/>
      </w:r>
      <w:r w:rsidR="00DA64BD" w:rsidRPr="00D63ABC">
        <w:rPr>
          <w:color w:val="0000FF"/>
        </w:rPr>
        <w:t>Trond har rett på å få utbetalt feriepengene rett etter at han er ferdig med sommerjobben dersom arbeidsforholdet opphører, dvs. ved en oppsigelse av arbeidsforholdet.</w:t>
      </w:r>
    </w:p>
    <w:p w14:paraId="0B76D3E7" w14:textId="77777777" w:rsidR="00DA64BD" w:rsidRDefault="00DA64BD" w:rsidP="00DA64BD"/>
    <w:p w14:paraId="68ABF10C" w14:textId="77777777" w:rsidR="00414C01" w:rsidRDefault="00414C01">
      <w:pPr>
        <w:rPr>
          <w:rFonts w:ascii="Cambria" w:eastAsia="Times New Roman" w:hAnsi="Cambria"/>
          <w:b/>
          <w:bCs/>
          <w:color w:val="365F91"/>
          <w:sz w:val="28"/>
          <w:szCs w:val="28"/>
        </w:rPr>
      </w:pPr>
      <w:bookmarkStart w:id="45" w:name="_Toc238218566"/>
    </w:p>
    <w:p w14:paraId="274B590A" w14:textId="5BCC577C" w:rsidR="00414C01" w:rsidRDefault="00464222" w:rsidP="00414C01">
      <w:pPr>
        <w:pStyle w:val="Overskrift1"/>
      </w:pPr>
      <w:r>
        <w:br w:type="page"/>
      </w:r>
      <w:bookmarkStart w:id="46" w:name="_Toc357155506"/>
      <w:bookmarkStart w:id="47" w:name="_Toc371678579"/>
      <w:bookmarkEnd w:id="45"/>
      <w:r w:rsidR="002A56E4">
        <w:lastRenderedPageBreak/>
        <w:t>Budsjett og regnskap</w:t>
      </w:r>
      <w:bookmarkEnd w:id="46"/>
      <w:bookmarkEnd w:id="47"/>
    </w:p>
    <w:p w14:paraId="10A39BE5" w14:textId="77777777" w:rsidR="00DA64BD" w:rsidRPr="002D409E" w:rsidRDefault="00414C01" w:rsidP="00DA64BD">
      <w:pPr>
        <w:rPr>
          <w:color w:val="0000FF"/>
        </w:rPr>
      </w:pPr>
      <w:r>
        <w:br/>
      </w:r>
      <w:r w:rsidR="002A56E4">
        <w:rPr>
          <w:b/>
        </w:rPr>
        <w:t>4</w:t>
      </w:r>
      <w:r w:rsidR="00DA64BD" w:rsidRPr="00414C01">
        <w:rPr>
          <w:b/>
        </w:rPr>
        <w:t>.1</w:t>
      </w:r>
      <w:r w:rsidR="00DA64BD">
        <w:br/>
        <w:t>Tenk deg godt om og sett opp et budsjett som viser dine inntekter og utgifter neste uke. Husk å fordele månedlige inntekter og utgifter ut på hver enkelt uke.</w:t>
      </w:r>
      <w:r w:rsidR="00DA64BD">
        <w:br/>
      </w:r>
      <w:r w:rsidR="00DA64BD">
        <w:br/>
      </w:r>
      <w:r w:rsidR="00DA64BD" w:rsidRPr="002D409E">
        <w:rPr>
          <w:color w:val="0000FF"/>
        </w:rPr>
        <w:t>Budsjettet kan for eksempel se ut</w:t>
      </w:r>
      <w:r>
        <w:rPr>
          <w:color w:val="0000FF"/>
        </w:rPr>
        <w:t xml:space="preserve"> som vist nedenfor</w:t>
      </w:r>
      <w:r w:rsidR="00DA64BD" w:rsidRPr="002D409E">
        <w:rPr>
          <w:color w:val="0000FF"/>
        </w:rPr>
        <w:t>, men her vil det finnes mange ulike muligheter.</w:t>
      </w:r>
    </w:p>
    <w:p w14:paraId="6FA049B3" w14:textId="747F0195" w:rsidR="00DA64BD" w:rsidRDefault="00AF5C74" w:rsidP="00DA64BD">
      <w:r>
        <w:rPr>
          <w:noProof/>
        </w:rPr>
        <w:drawing>
          <wp:inline distT="0" distB="0" distL="0" distR="0" wp14:anchorId="476CB168" wp14:editId="38340416">
            <wp:extent cx="3235569" cy="2938368"/>
            <wp:effectExtent l="0" t="0" r="317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252919" cy="2954124"/>
                    </a:xfrm>
                    <a:prstGeom prst="rect">
                      <a:avLst/>
                    </a:prstGeom>
                  </pic:spPr>
                </pic:pic>
              </a:graphicData>
            </a:graphic>
          </wp:inline>
        </w:drawing>
      </w:r>
    </w:p>
    <w:p w14:paraId="733849FE" w14:textId="60B5FE68" w:rsidR="00414C01" w:rsidRDefault="00B1517E" w:rsidP="00DA64BD">
      <w:hyperlink r:id="rId181" w:anchor="gid=0" w:history="1">
        <w:r w:rsidR="00AF5C74" w:rsidRPr="00AF5C74">
          <w:rPr>
            <w:rStyle w:val="Hyperkobling"/>
          </w:rPr>
          <w:t xml:space="preserve">Her kan du se utregningen i </w:t>
        </w:r>
        <w:r w:rsidR="002E4749">
          <w:rPr>
            <w:rStyle w:val="Hyperkobling"/>
          </w:rPr>
          <w:t>et</w:t>
        </w:r>
        <w:r w:rsidR="00AF5C74" w:rsidRPr="00AF5C74">
          <w:rPr>
            <w:rStyle w:val="Hyperkobling"/>
          </w:rPr>
          <w:t xml:space="preserve"> regneark</w:t>
        </w:r>
      </w:hyperlink>
      <w:r w:rsidR="00AF5C74">
        <w:rPr>
          <w:color w:val="0000FF"/>
        </w:rPr>
        <w:t>.</w:t>
      </w:r>
    </w:p>
    <w:p w14:paraId="517B79C0" w14:textId="6D9913E4" w:rsidR="00DA64BD" w:rsidRPr="00F83B72" w:rsidRDefault="00414C01" w:rsidP="00DA64BD">
      <w:pPr>
        <w:rPr>
          <w:color w:val="0000FF"/>
        </w:rPr>
      </w:pPr>
      <w:r>
        <w:rPr>
          <w:b/>
        </w:rPr>
        <w:br w:type="page"/>
      </w:r>
      <w:r w:rsidR="002A56E4">
        <w:rPr>
          <w:b/>
        </w:rPr>
        <w:lastRenderedPageBreak/>
        <w:t>4</w:t>
      </w:r>
      <w:r w:rsidR="00DA64BD" w:rsidRPr="00414C01">
        <w:rPr>
          <w:b/>
        </w:rPr>
        <w:t>.2</w:t>
      </w:r>
      <w:r w:rsidR="00DA64BD">
        <w:br/>
        <w:t xml:space="preserve">Tenk deg at du og din familie skal på en ferietur til Østerrike i vinterferien for å </w:t>
      </w:r>
      <w:r w:rsidR="002E4749">
        <w:t>kjøre</w:t>
      </w:r>
      <w:r w:rsidR="00DA64BD">
        <w:t xml:space="preserve"> på ski. </w:t>
      </w:r>
      <w:r w:rsidR="00CE6840">
        <w:t>Dere</w:t>
      </w:r>
      <w:r w:rsidR="00DA64BD">
        <w:t xml:space="preserve"> skal være borte en uke og bo på hotell. Sett opp et budsjett for ferieturen. Finn re</w:t>
      </w:r>
      <w:r w:rsidR="00FA7F2E">
        <w:t>elle priser ved å undersøke på i</w:t>
      </w:r>
      <w:r w:rsidR="00DA64BD">
        <w:t>nternett.</w:t>
      </w:r>
      <w:r w:rsidR="00DA64BD">
        <w:br/>
      </w:r>
      <w:r w:rsidR="00DA64BD">
        <w:br/>
      </w:r>
      <w:r w:rsidR="00DA64BD" w:rsidRPr="00F83B72">
        <w:rPr>
          <w:color w:val="0000FF"/>
        </w:rPr>
        <w:t xml:space="preserve">Eksempel for </w:t>
      </w:r>
      <w:r>
        <w:rPr>
          <w:color w:val="0000FF"/>
        </w:rPr>
        <w:t>en familie på 5 personer:</w:t>
      </w:r>
    </w:p>
    <w:p w14:paraId="08FAAAEC" w14:textId="01E1CDB6" w:rsidR="00DA64BD" w:rsidRDefault="00AF5C74" w:rsidP="00DA64BD">
      <w:r>
        <w:rPr>
          <w:noProof/>
        </w:rPr>
        <w:drawing>
          <wp:inline distT="0" distB="0" distL="0" distR="0" wp14:anchorId="4E9D6AE0" wp14:editId="577AB822">
            <wp:extent cx="4531510" cy="2872154"/>
            <wp:effectExtent l="0" t="0" r="2540" b="444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545989" cy="2881331"/>
                    </a:xfrm>
                    <a:prstGeom prst="rect">
                      <a:avLst/>
                    </a:prstGeom>
                  </pic:spPr>
                </pic:pic>
              </a:graphicData>
            </a:graphic>
          </wp:inline>
        </w:drawing>
      </w:r>
    </w:p>
    <w:p w14:paraId="0831B5FB" w14:textId="2EA5D896" w:rsidR="00AF5C74" w:rsidRDefault="00B1517E" w:rsidP="00DA64BD">
      <w:pPr>
        <w:rPr>
          <w:color w:val="0000FF"/>
        </w:rPr>
      </w:pPr>
      <w:hyperlink r:id="rId183" w:anchor="gid=320536141" w:history="1">
        <w:r w:rsidR="00AF5C74" w:rsidRPr="00AF5C74">
          <w:rPr>
            <w:rStyle w:val="Hyperkobling"/>
          </w:rPr>
          <w:t xml:space="preserve">Her kan du se utregningene i </w:t>
        </w:r>
        <w:r w:rsidR="00C26D32">
          <w:rPr>
            <w:rStyle w:val="Hyperkobling"/>
          </w:rPr>
          <w:t>et</w:t>
        </w:r>
        <w:r w:rsidR="00AF5C74" w:rsidRPr="00AF5C74">
          <w:rPr>
            <w:rStyle w:val="Hyperkobling"/>
          </w:rPr>
          <w:t xml:space="preserve"> regneark</w:t>
        </w:r>
      </w:hyperlink>
      <w:r w:rsidR="00AF5C74">
        <w:rPr>
          <w:color w:val="0000FF"/>
        </w:rPr>
        <w:t>.</w:t>
      </w:r>
    </w:p>
    <w:p w14:paraId="137BCFFE" w14:textId="7C273BE5" w:rsidR="00DA64BD" w:rsidRPr="00F83B72" w:rsidRDefault="00DA64BD" w:rsidP="00DA64BD">
      <w:pPr>
        <w:rPr>
          <w:color w:val="0000FF"/>
        </w:rPr>
      </w:pPr>
      <w:r w:rsidRPr="00F83B72">
        <w:rPr>
          <w:color w:val="0000FF"/>
        </w:rPr>
        <w:t>Det kan nok være lurt at budsjettet går med et overskudd. De reelle ferieutgiftene har en tendens til å bli høyere enn hva som er tenkt på forhånd.</w:t>
      </w:r>
    </w:p>
    <w:p w14:paraId="0FE6F5DA" w14:textId="77777777" w:rsidR="00414C01" w:rsidRDefault="00414C01" w:rsidP="00DA64BD"/>
    <w:p w14:paraId="2A7276FA" w14:textId="15C04930" w:rsidR="00AF5C74" w:rsidRDefault="00CE6840" w:rsidP="00AF5C74">
      <w:pPr>
        <w:rPr>
          <w:color w:val="0000FF"/>
        </w:rPr>
      </w:pPr>
      <w:r>
        <w:rPr>
          <w:b/>
        </w:rPr>
        <w:br w:type="page"/>
      </w:r>
      <w:r w:rsidR="002A56E4">
        <w:rPr>
          <w:b/>
        </w:rPr>
        <w:lastRenderedPageBreak/>
        <w:t>4</w:t>
      </w:r>
      <w:r w:rsidR="00DA64BD" w:rsidRPr="00CE6840">
        <w:rPr>
          <w:b/>
        </w:rPr>
        <w:t>.3</w:t>
      </w:r>
      <w:r w:rsidR="00DA64BD">
        <w:br/>
        <w:t>Gå inn</w:t>
      </w:r>
      <w:r>
        <w:t xml:space="preserve"> </w:t>
      </w:r>
      <w:r w:rsidR="00DA64BD">
        <w:t xml:space="preserve">på </w:t>
      </w:r>
      <w:hyperlink r:id="rId184" w:history="1">
        <w:r w:rsidR="00DA64BD" w:rsidRPr="00BE40E1">
          <w:rPr>
            <w:rStyle w:val="Hyperkobling"/>
          </w:rPr>
          <w:t>www.sifo.no</w:t>
        </w:r>
      </w:hyperlink>
      <w:r w:rsidR="00DA64BD">
        <w:t>. Velg standardbudsjett og kalkulator. Legg inn kjønn og alder og sjekk hvilke forbruksutgifter som blir beregnet på deg</w:t>
      </w:r>
      <w:r w:rsidR="00D479EE">
        <w:t xml:space="preserve"> per måned</w:t>
      </w:r>
      <w:bookmarkStart w:id="48" w:name="_GoBack"/>
      <w:bookmarkEnd w:id="48"/>
      <w:r w:rsidR="00DA64BD">
        <w:t>.</w:t>
      </w:r>
      <w:r w:rsidR="00DA64BD">
        <w:br/>
      </w:r>
      <w:r w:rsidR="00DA64BD">
        <w:br/>
      </w:r>
      <w:r w:rsidR="00AF5C74">
        <w:rPr>
          <w:color w:val="0000FF"/>
        </w:rPr>
        <w:t>Kommentar:</w:t>
      </w:r>
    </w:p>
    <w:p w14:paraId="4F224AEB" w14:textId="54ED7A7D" w:rsidR="00DA64BD" w:rsidRDefault="00DA64BD" w:rsidP="00DA64BD">
      <w:r>
        <w:rPr>
          <w:color w:val="0000FF"/>
        </w:rPr>
        <w:t>Legg merke til at dette er beregnede forbruksutgifter. Utgifter til eventuell hybel, strøm, forsikringer etc. er ikke tatt med.</w:t>
      </w:r>
    </w:p>
    <w:p w14:paraId="71A0E904" w14:textId="26C65E5A" w:rsidR="00CE6840" w:rsidRDefault="002A56E4" w:rsidP="00CE6840">
      <w:r>
        <w:rPr>
          <w:b/>
        </w:rPr>
        <w:t>4</w:t>
      </w:r>
      <w:r w:rsidR="00DA64BD" w:rsidRPr="00CE6840">
        <w:rPr>
          <w:b/>
        </w:rPr>
        <w:t>.4</w:t>
      </w:r>
      <w:r w:rsidR="00DA64BD">
        <w:br/>
      </w:r>
      <w:bookmarkStart w:id="49" w:name="_Hlk509333289"/>
      <w:r w:rsidR="00CE6840">
        <w:t xml:space="preserve">Gro og Arne er begge 30 år. De er gift og har to barn, en jente på 5 år og en gutt på 3 år. </w:t>
      </w:r>
      <w:r w:rsidR="00AF5C74">
        <w:t xml:space="preserve">Begge barna går i barnehagen. </w:t>
      </w:r>
      <w:r w:rsidR="00AF5C74" w:rsidRPr="00AF5C74">
        <w:t>Gro er lærer og får utbetalt 25 000 kroner per måned. Arne har en 50 % konsulentstilling i kommunen og får utbetalt 18 000 kroner per måned. De har ingen andre inntekter. Den totale bruttolønnen deres er 60 000 kroner</w:t>
      </w:r>
      <w:r w:rsidR="00F165AF">
        <w:t xml:space="preserve"> per måned</w:t>
      </w:r>
      <w:r w:rsidR="00AF5C74" w:rsidRPr="00AF5C74">
        <w:t>. Gro og Arne har én bil</w:t>
      </w:r>
      <w:r w:rsidR="00CE6840">
        <w:t xml:space="preserve">. </w:t>
      </w:r>
      <w:r w:rsidR="00CE6840">
        <w:br/>
      </w:r>
      <w:r w:rsidR="00CE6840">
        <w:br/>
      </w:r>
      <w:r w:rsidR="00AF5C74" w:rsidRPr="00AF5C74">
        <w:t>De bor i en leilighet. Hver måned betaler de 10 000 kroner i husleie. I forsikringer betaler de 12 500 kroner per år. Strømutgiftene er på 20 000 kroner per år. De beregner de øvrige utgiftspostene ved å benytte seg av budsjettet til SIFO.</w:t>
      </w:r>
      <w:r w:rsidR="00CE6840">
        <w:br/>
      </w:r>
      <w:r w:rsidR="00CE6840">
        <w:br/>
        <w:t>Bruk</w:t>
      </w:r>
      <w:bookmarkStart w:id="50" w:name="_Hlk534892168"/>
      <w:r w:rsidR="00CE6840">
        <w:t xml:space="preserve"> </w:t>
      </w:r>
      <w:hyperlink r:id="rId185" w:history="1">
        <w:r w:rsidR="00CE6840" w:rsidRPr="00E76639">
          <w:rPr>
            <w:rStyle w:val="Hyperkobling"/>
          </w:rPr>
          <w:t>kalkulatoren til SIFO</w:t>
        </w:r>
      </w:hyperlink>
      <w:r w:rsidR="00CE6840">
        <w:t xml:space="preserve"> </w:t>
      </w:r>
      <w:bookmarkEnd w:id="50"/>
      <w:r w:rsidR="00CE6840">
        <w:t>for å beregne de utgiftspostene som ikke er oppgitt. Sett opp et månedsbudsjett i et regneark.</w:t>
      </w:r>
      <w:bookmarkEnd w:id="49"/>
    </w:p>
    <w:p w14:paraId="360D50AA" w14:textId="0B6923C2" w:rsidR="00E76639" w:rsidRPr="00E76639" w:rsidRDefault="00DA64BD" w:rsidP="00E76639">
      <w:pPr>
        <w:rPr>
          <w:color w:val="0000FF"/>
        </w:rPr>
      </w:pPr>
      <w:r>
        <w:br/>
      </w:r>
      <w:r w:rsidR="00E76639" w:rsidRPr="00E76639">
        <w:rPr>
          <w:color w:val="0000FF"/>
        </w:rPr>
        <w:t>Vi legger inn opplysningene som er gitt i oppgaveteksten. Trykk på "Vis resultatet" for å få de beregnede forbruksutgiftene for denne familien. Deretter legger vi disse utgiftene inn i budsjettet.</w:t>
      </w:r>
    </w:p>
    <w:p w14:paraId="4EA41F4B" w14:textId="782F5FE7" w:rsidR="00DA64BD" w:rsidRPr="00BC6DA6" w:rsidRDefault="00E76639" w:rsidP="00E76639">
      <w:pPr>
        <w:rPr>
          <w:color w:val="0000FF"/>
        </w:rPr>
      </w:pPr>
      <w:r w:rsidRPr="00E76639">
        <w:rPr>
          <w:color w:val="0000FF"/>
        </w:rPr>
        <w:t>Vær oppmerksom på at tallene fra SIFO kan endre seg. Disse tallene er lagt inn i mai 2018.</w:t>
      </w:r>
    </w:p>
    <w:p w14:paraId="6C102213" w14:textId="4B91DEAE" w:rsidR="00CB3098" w:rsidRDefault="00E76639" w:rsidP="00CB3098">
      <w:r>
        <w:rPr>
          <w:noProof/>
        </w:rPr>
        <w:drawing>
          <wp:anchor distT="0" distB="0" distL="114300" distR="114300" simplePos="0" relativeHeight="251658243" behindDoc="0" locked="0" layoutInCell="1" allowOverlap="1" wp14:anchorId="16B2AE80" wp14:editId="3004CF87">
            <wp:simplePos x="0" y="0"/>
            <wp:positionH relativeFrom="column">
              <wp:posOffset>2024771</wp:posOffset>
            </wp:positionH>
            <wp:positionV relativeFrom="paragraph">
              <wp:posOffset>-903752</wp:posOffset>
            </wp:positionV>
            <wp:extent cx="3680356" cy="4648200"/>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3680356" cy="4648200"/>
                    </a:xfrm>
                    <a:prstGeom prst="rect">
                      <a:avLst/>
                    </a:prstGeom>
                  </pic:spPr>
                </pic:pic>
              </a:graphicData>
            </a:graphic>
          </wp:anchor>
        </w:drawing>
      </w:r>
      <w:hyperlink r:id="rId187" w:anchor="gid=6156133" w:history="1">
        <w:r w:rsidR="00CB3098" w:rsidRPr="00CB3098">
          <w:rPr>
            <w:rStyle w:val="Hyperkobling"/>
          </w:rPr>
          <w:t xml:space="preserve">Her kan du se utregningene i </w:t>
        </w:r>
        <w:r w:rsidR="00540203">
          <w:rPr>
            <w:rStyle w:val="Hyperkobling"/>
          </w:rPr>
          <w:t>et</w:t>
        </w:r>
        <w:r w:rsidR="00CB3098" w:rsidRPr="00CB3098">
          <w:rPr>
            <w:rStyle w:val="Hyperkobling"/>
          </w:rPr>
          <w:t xml:space="preserve"> regneark</w:t>
        </w:r>
      </w:hyperlink>
      <w:r w:rsidR="00CB3098">
        <w:t>.</w:t>
      </w:r>
      <w:r w:rsidR="00DA64BD" w:rsidRPr="001D2284">
        <w:rPr>
          <w:color w:val="0000FF"/>
        </w:rPr>
        <w:br/>
      </w:r>
      <w:r w:rsidR="00DA64BD">
        <w:br/>
      </w:r>
      <w:r w:rsidR="00DA64BD">
        <w:br w:type="page"/>
      </w:r>
      <w:r w:rsidR="002A56E4">
        <w:rPr>
          <w:b/>
        </w:rPr>
        <w:lastRenderedPageBreak/>
        <w:t>4</w:t>
      </w:r>
      <w:r w:rsidR="00DA64BD" w:rsidRPr="00A237EB">
        <w:rPr>
          <w:b/>
        </w:rPr>
        <w:t>.5</w:t>
      </w:r>
      <w:r w:rsidR="00DA64BD">
        <w:br/>
      </w:r>
      <w:r w:rsidR="00CB3098">
        <w:t>Sofie har nettopp flyttet på hybel for å studere. Hun setter opp et regnskap som viser inntekter og utgifter for september.</w:t>
      </w:r>
    </w:p>
    <w:p w14:paraId="41F81642" w14:textId="77777777" w:rsidR="00CB3098" w:rsidRDefault="00CB3098" w:rsidP="00CB3098">
      <w:r>
        <w:t>Inntekter:</w:t>
      </w:r>
    </w:p>
    <w:p w14:paraId="657AB66B" w14:textId="77777777" w:rsidR="00CB3098" w:rsidRDefault="00CB3098" w:rsidP="00CB3098">
      <w:r>
        <w:t>Hun har en kveldsjobb to dager i uken i en dagligvarebutikk. For denne jobben får hun utbetalt 4 000 kroner den 30. hver måned. I lån og stipend får hun 8 500 kroner hver måned som utbetales den 15.</w:t>
      </w:r>
    </w:p>
    <w:p w14:paraId="2FB51BE9" w14:textId="77777777" w:rsidR="00CB3098" w:rsidRDefault="00CB3098" w:rsidP="00CB3098">
      <w:r>
        <w:t xml:space="preserve">Utgiftene finner du ferdig satt opp i regnearket </w:t>
      </w:r>
      <w:hyperlink r:id="rId188" w:anchor="gid=796139253" w:history="1">
        <w:r w:rsidRPr="00AF1A08">
          <w:rPr>
            <w:rStyle w:val="Hyperkobling"/>
          </w:rPr>
          <w:t>Utgifter for Sofie</w:t>
        </w:r>
      </w:hyperlink>
      <w:r>
        <w:t>.</w:t>
      </w:r>
    </w:p>
    <w:p w14:paraId="51FC88D8" w14:textId="77777777" w:rsidR="00CB3098" w:rsidRPr="00BC18B7" w:rsidRDefault="00CB3098" w:rsidP="00CB3098">
      <w:pPr>
        <w:rPr>
          <w:noProof/>
          <w:lang w:eastAsia="nb-NO"/>
        </w:rPr>
      </w:pPr>
      <w:r>
        <w:t xml:space="preserve">Sett opp et regnskap på samme måte som på teorisiden </w:t>
      </w:r>
      <w:hyperlink r:id="rId189" w:history="1">
        <w:r w:rsidRPr="00AF1A08">
          <w:rPr>
            <w:rStyle w:val="Hyperkobling"/>
          </w:rPr>
          <w:t>Budsjett og regnskap</w:t>
        </w:r>
      </w:hyperlink>
      <w:r>
        <w:t xml:space="preserve">, der regnearket </w:t>
      </w:r>
      <w:hyperlink r:id="rId190" w:anchor="gid=0" w:history="1">
        <w:r w:rsidRPr="00AF1A08">
          <w:rPr>
            <w:rStyle w:val="Hyperkobling"/>
          </w:rPr>
          <w:t>Budsjett og regnskap for Thea</w:t>
        </w:r>
      </w:hyperlink>
      <w:r>
        <w:t xml:space="preserve"> er brukt.</w:t>
      </w:r>
    </w:p>
    <w:p w14:paraId="3F662819" w14:textId="15E5099E" w:rsidR="00414D4D" w:rsidRDefault="008F78A4" w:rsidP="00DA64BD">
      <w:pPr>
        <w:rPr>
          <w:noProof/>
          <w:color w:val="0000FF"/>
          <w:lang w:eastAsia="nb-NO"/>
        </w:rPr>
      </w:pPr>
      <w:r>
        <w:rPr>
          <w:noProof/>
        </w:rPr>
        <w:drawing>
          <wp:inline distT="0" distB="0" distL="0" distR="0" wp14:anchorId="52703042" wp14:editId="6C4BB1A3">
            <wp:extent cx="5760720" cy="3377565"/>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760720" cy="3377565"/>
                    </a:xfrm>
                    <a:prstGeom prst="rect">
                      <a:avLst/>
                    </a:prstGeom>
                  </pic:spPr>
                </pic:pic>
              </a:graphicData>
            </a:graphic>
          </wp:inline>
        </w:drawing>
      </w:r>
      <w:r w:rsidR="00A237EB">
        <w:rPr>
          <w:noProof/>
          <w:lang w:eastAsia="nb-NO"/>
        </w:rPr>
        <w:br/>
      </w:r>
      <w:r w:rsidR="00DA64BD">
        <w:rPr>
          <w:noProof/>
          <w:lang w:eastAsia="nb-NO"/>
        </w:rPr>
        <w:br/>
      </w:r>
      <w:r>
        <w:rPr>
          <w:noProof/>
          <w:color w:val="0000FF"/>
          <w:lang w:eastAsia="nb-NO"/>
        </w:rPr>
        <w:t>Vi viser formlene på deler av regnearket nedenfor.</w:t>
      </w:r>
    </w:p>
    <w:p w14:paraId="0A861A83" w14:textId="586B6E98" w:rsidR="00CB3098" w:rsidRDefault="00414D4D" w:rsidP="00DA64BD">
      <w:pPr>
        <w:rPr>
          <w:noProof/>
          <w:color w:val="0000FF"/>
          <w:lang w:eastAsia="nb-NO"/>
        </w:rPr>
      </w:pPr>
      <w:r>
        <w:rPr>
          <w:noProof/>
        </w:rPr>
        <w:lastRenderedPageBreak/>
        <w:drawing>
          <wp:inline distT="0" distB="0" distL="0" distR="0" wp14:anchorId="20172047" wp14:editId="1C85C431">
            <wp:extent cx="5760720" cy="4376420"/>
            <wp:effectExtent l="0" t="0" r="0" b="508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5760720" cy="4376420"/>
                    </a:xfrm>
                    <a:prstGeom prst="rect">
                      <a:avLst/>
                    </a:prstGeom>
                  </pic:spPr>
                </pic:pic>
              </a:graphicData>
            </a:graphic>
          </wp:inline>
        </w:drawing>
      </w:r>
      <w:r w:rsidR="00DA64BD">
        <w:rPr>
          <w:noProof/>
          <w:lang w:eastAsia="nb-NO"/>
        </w:rPr>
        <w:br/>
      </w:r>
      <w:hyperlink r:id="rId193" w:anchor="gid=1219961185" w:history="1">
        <w:r w:rsidR="00CB3098" w:rsidRPr="00CB3098">
          <w:rPr>
            <w:rStyle w:val="Hyperkobling"/>
            <w:noProof/>
            <w:lang w:eastAsia="nb-NO"/>
          </w:rPr>
          <w:t xml:space="preserve">Her kan du se utregningene i </w:t>
        </w:r>
        <w:r w:rsidR="00675CFB">
          <w:rPr>
            <w:rStyle w:val="Hyperkobling"/>
            <w:noProof/>
            <w:lang w:eastAsia="nb-NO"/>
          </w:rPr>
          <w:t>et</w:t>
        </w:r>
        <w:r w:rsidR="00CB3098" w:rsidRPr="00CB3098">
          <w:rPr>
            <w:rStyle w:val="Hyperkobling"/>
            <w:noProof/>
            <w:lang w:eastAsia="nb-NO"/>
          </w:rPr>
          <w:t xml:space="preserve"> regneark</w:t>
        </w:r>
      </w:hyperlink>
      <w:r w:rsidR="00CB3098">
        <w:rPr>
          <w:noProof/>
          <w:color w:val="0000FF"/>
          <w:lang w:eastAsia="nb-NO"/>
        </w:rPr>
        <w:t>.</w:t>
      </w:r>
    </w:p>
    <w:p w14:paraId="0D617AF8" w14:textId="1909080A" w:rsidR="00DA64BD" w:rsidRDefault="00DA64BD" w:rsidP="00DA64BD">
      <w:pPr>
        <w:rPr>
          <w:noProof/>
          <w:color w:val="0000FF"/>
          <w:lang w:eastAsia="nb-NO"/>
        </w:rPr>
      </w:pPr>
      <w:r w:rsidRPr="000B6372">
        <w:rPr>
          <w:noProof/>
          <w:color w:val="0000FF"/>
          <w:lang w:eastAsia="nb-NO"/>
        </w:rPr>
        <w:t xml:space="preserve">Sofie får et overskudd på 1 633 </w:t>
      </w:r>
      <w:r w:rsidR="00A844F1">
        <w:rPr>
          <w:noProof/>
          <w:color w:val="0000FF"/>
          <w:lang w:eastAsia="nb-NO"/>
        </w:rPr>
        <w:t xml:space="preserve">kroner </w:t>
      </w:r>
      <w:r w:rsidRPr="000B6372">
        <w:rPr>
          <w:noProof/>
          <w:color w:val="0000FF"/>
          <w:lang w:eastAsia="nb-NO"/>
        </w:rPr>
        <w:t>i september.</w:t>
      </w:r>
    </w:p>
    <w:p w14:paraId="6FB72E85" w14:textId="77777777" w:rsidR="00A237EB" w:rsidRPr="000B6372" w:rsidRDefault="00A237EB" w:rsidP="00DA64BD">
      <w:pPr>
        <w:rPr>
          <w:noProof/>
          <w:color w:val="0000FF"/>
          <w:lang w:eastAsia="nb-NO"/>
        </w:rPr>
      </w:pPr>
    </w:p>
    <w:p w14:paraId="5E966F22" w14:textId="77777777" w:rsidR="001C5543" w:rsidRDefault="001C5543">
      <w:pPr>
        <w:spacing w:after="0" w:line="240" w:lineRule="auto"/>
        <w:rPr>
          <w:b/>
        </w:rPr>
      </w:pPr>
      <w:r>
        <w:rPr>
          <w:b/>
        </w:rPr>
        <w:br w:type="page"/>
      </w:r>
    </w:p>
    <w:p w14:paraId="7A71CEAC" w14:textId="0F3425AF" w:rsidR="00CB3098" w:rsidRDefault="002A56E4" w:rsidP="00CB3098">
      <w:pPr>
        <w:spacing w:after="0"/>
      </w:pPr>
      <w:r>
        <w:rPr>
          <w:b/>
        </w:rPr>
        <w:lastRenderedPageBreak/>
        <w:t>4</w:t>
      </w:r>
      <w:r w:rsidR="00DA64BD" w:rsidRPr="00A844F1">
        <w:rPr>
          <w:b/>
        </w:rPr>
        <w:t>.6</w:t>
      </w:r>
      <w:r w:rsidR="00DA64BD">
        <w:br/>
      </w:r>
      <w:bookmarkStart w:id="51" w:name="_Hlk509334608"/>
      <w:r w:rsidR="00DA64BD">
        <w:t>Familien Pedersen satt</w:t>
      </w:r>
      <w:r w:rsidR="00CB3098">
        <w:t>e</w:t>
      </w:r>
      <w:r w:rsidR="00DA64BD">
        <w:t xml:space="preserve"> opp </w:t>
      </w:r>
      <w:r w:rsidR="00CB3098">
        <w:t>et</w:t>
      </w:r>
      <w:r w:rsidR="00DA64BD">
        <w:t xml:space="preserve"> budsjett for april</w:t>
      </w:r>
      <w:r w:rsidR="00CB3098">
        <w:t>, og etter at måneden gikk, hadde de oversikt over inntektene og utgiftene for denne måneden.</w:t>
      </w:r>
    </w:p>
    <w:p w14:paraId="7B12A5AD" w14:textId="77777777" w:rsidR="00CB3098" w:rsidRDefault="00CB3098" w:rsidP="00CB3098">
      <w:pPr>
        <w:spacing w:after="0"/>
      </w:pPr>
    </w:p>
    <w:p w14:paraId="2BE641B6" w14:textId="1C1F6EF2" w:rsidR="00DA64BD" w:rsidRDefault="00CB3098" w:rsidP="00163FA0">
      <w:pPr>
        <w:pStyle w:val="Listeavsnitt"/>
        <w:numPr>
          <w:ilvl w:val="0"/>
          <w:numId w:val="35"/>
        </w:numPr>
        <w:spacing w:after="0"/>
        <w:ind w:left="426" w:hanging="426"/>
      </w:pPr>
      <w:r>
        <w:t xml:space="preserve">Før regnskap for april for familien. Budsjettet og oversikten over inntekter og utgifter finner </w:t>
      </w:r>
      <w:proofErr w:type="gramStart"/>
      <w:r>
        <w:t>du  i</w:t>
      </w:r>
      <w:proofErr w:type="gramEnd"/>
      <w:r>
        <w:t xml:space="preserve"> regnearket </w:t>
      </w:r>
      <w:hyperlink r:id="rId194" w:anchor="gid=915989189" w:history="1">
        <w:r w:rsidRPr="00CB3098">
          <w:rPr>
            <w:rStyle w:val="Hyperkobling"/>
          </w:rPr>
          <w:t>Budsjett, inntekter og utgifter for familien Pedersen</w:t>
        </w:r>
      </w:hyperlink>
      <w:r>
        <w:t xml:space="preserve">. </w:t>
      </w:r>
      <w:r w:rsidR="00BB10E6">
        <w:t xml:space="preserve">Sett opp et regnskap på samme måte som på teorisiden </w:t>
      </w:r>
      <w:hyperlink r:id="rId195" w:history="1">
        <w:r w:rsidR="00BB10E6" w:rsidRPr="00AF1A08">
          <w:rPr>
            <w:rStyle w:val="Hyperkobling"/>
          </w:rPr>
          <w:t>Budsjett og regnskap</w:t>
        </w:r>
      </w:hyperlink>
      <w:r w:rsidR="00BB10E6">
        <w:t xml:space="preserve">, der regnearket </w:t>
      </w:r>
      <w:hyperlink r:id="rId196" w:anchor="gid=0" w:history="1">
        <w:r w:rsidR="00BB10E6" w:rsidRPr="00AF1A08">
          <w:rPr>
            <w:rStyle w:val="Hyperkobling"/>
          </w:rPr>
          <w:t>Budsjett og regnskap for Thea</w:t>
        </w:r>
      </w:hyperlink>
      <w:r w:rsidR="00BB10E6">
        <w:t xml:space="preserve"> er brukt</w:t>
      </w:r>
      <w:r>
        <w:t>.</w:t>
      </w:r>
      <w:bookmarkEnd w:id="51"/>
    </w:p>
    <w:p w14:paraId="13B7BD1E" w14:textId="77777777" w:rsidR="008F78A4" w:rsidRDefault="008F78A4" w:rsidP="00DA64BD">
      <w:r>
        <w:rPr>
          <w:noProof/>
        </w:rPr>
        <w:drawing>
          <wp:inline distT="0" distB="0" distL="0" distR="0" wp14:anchorId="435FCBA1" wp14:editId="6298C8DB">
            <wp:extent cx="5760720" cy="390588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760720" cy="3905885"/>
                    </a:xfrm>
                    <a:prstGeom prst="rect">
                      <a:avLst/>
                    </a:prstGeom>
                  </pic:spPr>
                </pic:pic>
              </a:graphicData>
            </a:graphic>
          </wp:inline>
        </w:drawing>
      </w:r>
    </w:p>
    <w:p w14:paraId="3B73A461" w14:textId="388E396D" w:rsidR="00DA64BD" w:rsidRDefault="008F78A4" w:rsidP="00DA64BD">
      <w:r>
        <w:rPr>
          <w:noProof/>
        </w:rPr>
        <w:lastRenderedPageBreak/>
        <w:drawing>
          <wp:inline distT="0" distB="0" distL="0" distR="0" wp14:anchorId="433DE809" wp14:editId="7A656497">
            <wp:extent cx="4319473" cy="4149969"/>
            <wp:effectExtent l="0" t="0" r="5080" b="317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333279" cy="4163233"/>
                    </a:xfrm>
                    <a:prstGeom prst="rect">
                      <a:avLst/>
                    </a:prstGeom>
                  </pic:spPr>
                </pic:pic>
              </a:graphicData>
            </a:graphic>
          </wp:inline>
        </w:drawing>
      </w:r>
      <w:r w:rsidR="00DA64BD">
        <w:br/>
      </w:r>
    </w:p>
    <w:p w14:paraId="749D2DAA" w14:textId="5B07D7AC" w:rsidR="00BB10E6" w:rsidRDefault="00BB10E6" w:rsidP="00BB10E6">
      <w:pPr>
        <w:ind w:left="426" w:hanging="426"/>
      </w:pPr>
      <w:r>
        <w:tab/>
      </w:r>
      <w:hyperlink r:id="rId199" w:anchor="gid=1698749264" w:history="1">
        <w:r w:rsidRPr="00BB10E6">
          <w:rPr>
            <w:rStyle w:val="Hyperkobling"/>
          </w:rPr>
          <w:t xml:space="preserve">Her kan du se utregningene i </w:t>
        </w:r>
        <w:r w:rsidR="001C5543">
          <w:rPr>
            <w:rStyle w:val="Hyperkobling"/>
          </w:rPr>
          <w:t>et</w:t>
        </w:r>
        <w:r w:rsidRPr="00BB10E6">
          <w:rPr>
            <w:rStyle w:val="Hyperkobling"/>
          </w:rPr>
          <w:t xml:space="preserve"> regneark</w:t>
        </w:r>
      </w:hyperlink>
      <w:r>
        <w:t>.</w:t>
      </w:r>
    </w:p>
    <w:p w14:paraId="6FC81E19" w14:textId="086F3E80" w:rsidR="00A844F1" w:rsidRPr="00C81FC7" w:rsidRDefault="008F78A4" w:rsidP="00C81FC7">
      <w:pPr>
        <w:pStyle w:val="Listeavsnitt"/>
        <w:numPr>
          <w:ilvl w:val="0"/>
          <w:numId w:val="35"/>
        </w:numPr>
        <w:ind w:left="426" w:hanging="426"/>
      </w:pPr>
      <w:r>
        <w:rPr>
          <w:noProof/>
        </w:rPr>
        <w:lastRenderedPageBreak/>
        <w:drawing>
          <wp:anchor distT="0" distB="0" distL="114300" distR="114300" simplePos="0" relativeHeight="251658245" behindDoc="0" locked="0" layoutInCell="1" allowOverlap="1" wp14:anchorId="4BF96709" wp14:editId="792A7788">
            <wp:simplePos x="0" y="0"/>
            <wp:positionH relativeFrom="column">
              <wp:posOffset>1380246</wp:posOffset>
            </wp:positionH>
            <wp:positionV relativeFrom="paragraph">
              <wp:posOffset>4703445</wp:posOffset>
            </wp:positionV>
            <wp:extent cx="4368165" cy="3956050"/>
            <wp:effectExtent l="0" t="0" r="0" b="6350"/>
            <wp:wrapSquare wrapText="bothSides"/>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4368165" cy="3956050"/>
                    </a:xfrm>
                    <a:prstGeom prst="rect">
                      <a:avLst/>
                    </a:prstGeom>
                  </pic:spPr>
                </pic:pic>
              </a:graphicData>
            </a:graphic>
          </wp:anchor>
        </w:drawing>
      </w:r>
      <w:r w:rsidR="00BB10E6">
        <w:rPr>
          <w:noProof/>
        </w:rPr>
        <w:drawing>
          <wp:anchor distT="0" distB="0" distL="114300" distR="114300" simplePos="0" relativeHeight="251658244" behindDoc="0" locked="0" layoutInCell="1" allowOverlap="1" wp14:anchorId="7F5114F9" wp14:editId="351CF67D">
            <wp:simplePos x="0" y="0"/>
            <wp:positionH relativeFrom="margin">
              <wp:align>right</wp:align>
            </wp:positionH>
            <wp:positionV relativeFrom="paragraph">
              <wp:posOffset>413971</wp:posOffset>
            </wp:positionV>
            <wp:extent cx="3891915" cy="393192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3891915" cy="3931920"/>
                    </a:xfrm>
                    <a:prstGeom prst="rect">
                      <a:avLst/>
                    </a:prstGeom>
                  </pic:spPr>
                </pic:pic>
              </a:graphicData>
            </a:graphic>
          </wp:anchor>
        </w:drawing>
      </w:r>
      <w:r w:rsidR="00DA64BD">
        <w:t>Regn ut og kommenter forskjellene mellom regnskap og budsjett.</w:t>
      </w:r>
      <w:r w:rsidR="00DA64BD">
        <w:br/>
      </w:r>
      <w:r w:rsidR="00DA64BD">
        <w:br/>
      </w:r>
      <w:r w:rsidR="00DA64BD" w:rsidRPr="00C81FC7">
        <w:rPr>
          <w:color w:val="0000FF"/>
        </w:rPr>
        <w:t>Familien har truffet nokså godt med budsjettet. Regnskapet har ingen strømutgifter, så her blir det en differanse. Når det gjelder bilutgifter</w:t>
      </w:r>
      <w:r w:rsidR="000D63E4" w:rsidRPr="00C81FC7">
        <w:rPr>
          <w:color w:val="0000FF"/>
        </w:rPr>
        <w:t>,</w:t>
      </w:r>
      <w:r w:rsidR="00DA64BD" w:rsidRPr="00C81FC7">
        <w:rPr>
          <w:color w:val="0000FF"/>
        </w:rPr>
        <w:t xml:space="preserve"> budsjetterte ikke familien med en EU</w:t>
      </w:r>
      <w:r w:rsidR="000D63E4" w:rsidRPr="00C81FC7">
        <w:rPr>
          <w:color w:val="0000FF"/>
        </w:rPr>
        <w:t>-</w:t>
      </w:r>
      <w:r w:rsidR="00DA64BD" w:rsidRPr="00C81FC7">
        <w:rPr>
          <w:color w:val="0000FF"/>
        </w:rPr>
        <w:t>kontroll på bilen. Ellers er det ikke så store forskjeller mellom budsjett og regnskap.</w:t>
      </w:r>
      <w:bookmarkStart w:id="52" w:name="_Toc226460362"/>
      <w:r>
        <w:rPr>
          <w:color w:val="0000FF"/>
        </w:rPr>
        <w:br/>
      </w:r>
      <w:r>
        <w:rPr>
          <w:color w:val="0000FF"/>
        </w:rPr>
        <w:br/>
      </w:r>
      <w:hyperlink r:id="rId202" w:anchor="gid=1314039040" w:history="1">
        <w:r w:rsidRPr="008F78A4">
          <w:rPr>
            <w:rStyle w:val="Hyperkobling"/>
          </w:rPr>
          <w:t xml:space="preserve">Her kan du se utregningene i </w:t>
        </w:r>
        <w:r w:rsidR="00964A3F">
          <w:rPr>
            <w:rStyle w:val="Hyperkobling"/>
          </w:rPr>
          <w:t>et</w:t>
        </w:r>
        <w:r w:rsidRPr="008F78A4">
          <w:rPr>
            <w:rStyle w:val="Hyperkobling"/>
          </w:rPr>
          <w:t xml:space="preserve"> regneark</w:t>
        </w:r>
      </w:hyperlink>
      <w:r>
        <w:rPr>
          <w:color w:val="0000FF"/>
        </w:rPr>
        <w:t>.</w:t>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r>
        <w:rPr>
          <w:color w:val="0000FF"/>
        </w:rPr>
        <w:br/>
      </w:r>
    </w:p>
    <w:p w14:paraId="6B3791E0" w14:textId="085C42EC" w:rsidR="002A56E4" w:rsidRDefault="002A56E4" w:rsidP="00DA64BD">
      <w:pPr>
        <w:rPr>
          <w:rStyle w:val="Overskrift1Tegn"/>
          <w:rFonts w:eastAsia="Calibri"/>
        </w:rPr>
      </w:pPr>
      <w:bookmarkStart w:id="53" w:name="_Toc357155507"/>
      <w:bookmarkEnd w:id="52"/>
      <w:r>
        <w:rPr>
          <w:rStyle w:val="Overskrift1Tegn"/>
          <w:rFonts w:eastAsia="Calibri"/>
        </w:rPr>
        <w:br w:type="page"/>
      </w:r>
      <w:bookmarkStart w:id="54" w:name="_Toc371678580"/>
      <w:r w:rsidRPr="002A56E4">
        <w:rPr>
          <w:rStyle w:val="Overskrift1Tegn"/>
          <w:rFonts w:eastAsia="Calibri"/>
        </w:rPr>
        <w:lastRenderedPageBreak/>
        <w:t>Sparing og lån</w:t>
      </w:r>
      <w:bookmarkEnd w:id="53"/>
      <w:bookmarkEnd w:id="54"/>
    </w:p>
    <w:p w14:paraId="4DE434B0" w14:textId="77777777" w:rsidR="00DA64BD" w:rsidRDefault="00DA64BD" w:rsidP="00DA64BD">
      <w:r>
        <w:br/>
      </w:r>
      <w:r w:rsidR="002A56E4">
        <w:rPr>
          <w:b/>
        </w:rPr>
        <w:t>5</w:t>
      </w:r>
      <w:r w:rsidRPr="00A844F1">
        <w:rPr>
          <w:b/>
        </w:rPr>
        <w:t>.1</w:t>
      </w:r>
      <w:r>
        <w:br/>
        <w:t>Petter har 40 000 kr</w:t>
      </w:r>
      <w:r w:rsidR="00A844F1">
        <w:t>oner</w:t>
      </w:r>
      <w:r>
        <w:t xml:space="preserve"> på en sparekonto i banken. Han får 4 % rente per år. </w:t>
      </w:r>
    </w:p>
    <w:p w14:paraId="46C61695" w14:textId="77777777" w:rsidR="00DA64BD" w:rsidRDefault="00DA64BD" w:rsidP="00664ED2">
      <w:pPr>
        <w:pStyle w:val="Listeavsnitt"/>
        <w:numPr>
          <w:ilvl w:val="0"/>
          <w:numId w:val="17"/>
        </w:numPr>
      </w:pPr>
      <w:r>
        <w:t>Hvor mye har beløpet vokst til dersom det står på kontoen i 5 år?</w:t>
      </w:r>
      <w:r>
        <w:br/>
      </w:r>
      <w:r>
        <w:rPr>
          <w:color w:val="0000FF"/>
        </w:rPr>
        <w:t>I løpet av 5 år har b</w:t>
      </w:r>
      <w:r w:rsidRPr="00BA281E">
        <w:rPr>
          <w:color w:val="0000FF"/>
        </w:rPr>
        <w:t xml:space="preserve">eløpet vokst til </w:t>
      </w:r>
      <w:r w:rsidRPr="00BA281E">
        <w:rPr>
          <w:color w:val="0000FF"/>
          <w:position w:val="-20"/>
        </w:rPr>
        <w:object w:dxaOrig="2560" w:dyaOrig="460" w14:anchorId="0E5DBBE9">
          <v:shape id="_x0000_i1102" type="#_x0000_t75" style="width:125.5pt;height:23.5pt" o:ole="">
            <v:imagedata r:id="rId203" o:title=""/>
          </v:shape>
          <o:OLEObject Type="Embed" ProgID="Equation.DSMT4" ShapeID="_x0000_i1102" DrawAspect="Content" ObjectID="_1621248215" r:id="rId204"/>
        </w:object>
      </w:r>
      <w:r>
        <w:rPr>
          <w:color w:val="0000FF"/>
        </w:rPr>
        <w:br/>
      </w:r>
    </w:p>
    <w:p w14:paraId="385D3962" w14:textId="77777777" w:rsidR="00DA64BD" w:rsidRDefault="00DA64BD" w:rsidP="00664ED2">
      <w:pPr>
        <w:pStyle w:val="Listeavsnitt"/>
        <w:numPr>
          <w:ilvl w:val="0"/>
          <w:numId w:val="17"/>
        </w:numPr>
      </w:pPr>
      <w:r>
        <w:t>Hvor mye har beløpet vokst til dersom det står på kontoen i 10 år?</w:t>
      </w:r>
      <w:r>
        <w:br/>
      </w:r>
      <w:r>
        <w:rPr>
          <w:color w:val="0000FF"/>
        </w:rPr>
        <w:t>I løpet av 10 år har b</w:t>
      </w:r>
      <w:r w:rsidR="00C80E40">
        <w:rPr>
          <w:color w:val="0000FF"/>
        </w:rPr>
        <w:t xml:space="preserve">eløpet </w:t>
      </w:r>
      <w:r w:rsidRPr="00BA281E">
        <w:rPr>
          <w:color w:val="0000FF"/>
        </w:rPr>
        <w:t xml:space="preserve">vokst til </w:t>
      </w:r>
      <w:r w:rsidRPr="00BA281E">
        <w:rPr>
          <w:color w:val="0000FF"/>
          <w:position w:val="-20"/>
        </w:rPr>
        <w:object w:dxaOrig="2640" w:dyaOrig="460" w14:anchorId="3CFEA09A">
          <v:shape id="_x0000_i1103" type="#_x0000_t75" style="width:131pt;height:23.5pt" o:ole="">
            <v:imagedata r:id="rId205" o:title=""/>
          </v:shape>
          <o:OLEObject Type="Embed" ProgID="Equation.DSMT4" ShapeID="_x0000_i1103" DrawAspect="Content" ObjectID="_1621248216" r:id="rId206"/>
        </w:object>
      </w:r>
      <w:r>
        <w:rPr>
          <w:color w:val="0000FF"/>
        </w:rPr>
        <w:br/>
      </w:r>
    </w:p>
    <w:p w14:paraId="6B6F239D" w14:textId="77777777" w:rsidR="00DA64BD" w:rsidRDefault="00DA64BD" w:rsidP="00664ED2">
      <w:pPr>
        <w:pStyle w:val="Listeavsnitt"/>
        <w:numPr>
          <w:ilvl w:val="0"/>
          <w:numId w:val="17"/>
        </w:numPr>
      </w:pPr>
      <w:r>
        <w:t>Regn ut hvor mye Petter fikk i renter de 5 første årene.</w:t>
      </w:r>
      <w:r>
        <w:br/>
      </w:r>
      <w:r w:rsidRPr="00BA281E">
        <w:rPr>
          <w:color w:val="0000FF"/>
        </w:rPr>
        <w:t xml:space="preserve">Renter de første 5 årene blir </w:t>
      </w:r>
      <w:r w:rsidRPr="00BA281E">
        <w:rPr>
          <w:color w:val="0000FF"/>
          <w:position w:val="-20"/>
        </w:rPr>
        <w:object w:dxaOrig="2880" w:dyaOrig="420" w14:anchorId="0F640E50">
          <v:shape id="_x0000_i1104" type="#_x0000_t75" style="width:2in;height:22.5pt" o:ole="">
            <v:imagedata r:id="rId207" o:title=""/>
          </v:shape>
          <o:OLEObject Type="Embed" ProgID="Equation.DSMT4" ShapeID="_x0000_i1104" DrawAspect="Content" ObjectID="_1621248217" r:id="rId208"/>
        </w:object>
      </w:r>
      <w:r w:rsidRPr="00BA281E">
        <w:rPr>
          <w:color w:val="0000FF"/>
        </w:rPr>
        <w:br/>
      </w:r>
    </w:p>
    <w:p w14:paraId="21B63506" w14:textId="77777777" w:rsidR="00DA64BD" w:rsidRDefault="00DA64BD" w:rsidP="00664ED2">
      <w:pPr>
        <w:pStyle w:val="Listeavsnitt"/>
        <w:numPr>
          <w:ilvl w:val="0"/>
          <w:numId w:val="17"/>
        </w:numPr>
      </w:pPr>
      <w:r>
        <w:t>Regn ut hvor mye Petter fikk i renter de 5 siste årene.</w:t>
      </w:r>
      <w:r>
        <w:br/>
      </w:r>
      <w:r w:rsidRPr="00BA281E">
        <w:rPr>
          <w:color w:val="0000FF"/>
        </w:rPr>
        <w:t xml:space="preserve">Renter de </w:t>
      </w:r>
      <w:r w:rsidR="00A844F1">
        <w:rPr>
          <w:color w:val="0000FF"/>
        </w:rPr>
        <w:t>siste</w:t>
      </w:r>
      <w:r w:rsidRPr="00BA281E">
        <w:rPr>
          <w:color w:val="0000FF"/>
        </w:rPr>
        <w:t xml:space="preserve"> 5 årene blir </w:t>
      </w:r>
      <w:r w:rsidRPr="00BA281E">
        <w:rPr>
          <w:color w:val="0000FF"/>
          <w:position w:val="-20"/>
        </w:rPr>
        <w:object w:dxaOrig="2980" w:dyaOrig="420" w14:anchorId="0C85C8CA">
          <v:shape id="_x0000_i1105" type="#_x0000_t75" style="width:149.5pt;height:22.5pt" o:ole="">
            <v:imagedata r:id="rId209" o:title=""/>
          </v:shape>
          <o:OLEObject Type="Embed" ProgID="Equation.DSMT4" ShapeID="_x0000_i1105" DrawAspect="Content" ObjectID="_1621248218" r:id="rId210"/>
        </w:object>
      </w:r>
      <w:r>
        <w:br/>
      </w:r>
    </w:p>
    <w:p w14:paraId="661CEBBD" w14:textId="77777777" w:rsidR="00DA64BD" w:rsidRPr="00811CF5" w:rsidRDefault="00DA64BD" w:rsidP="00664ED2">
      <w:pPr>
        <w:pStyle w:val="Listeavsnitt"/>
        <w:numPr>
          <w:ilvl w:val="0"/>
          <w:numId w:val="17"/>
        </w:numPr>
      </w:pPr>
      <w:r>
        <w:t>Hvorfor er ikke beløpene du fant i c) og d) like store?</w:t>
      </w:r>
      <w:r>
        <w:br/>
      </w:r>
      <w:r w:rsidR="00C80E40">
        <w:rPr>
          <w:color w:val="0000FF"/>
        </w:rPr>
        <w:t>Grunnlaget renten regnes ut i</w:t>
      </w:r>
      <w:r w:rsidRPr="002D3F66">
        <w:rPr>
          <w:color w:val="0000FF"/>
        </w:rPr>
        <w:t>fra er høyere de fem siste årene enn de fem første årene. For hvert nytt år beløpet står i banken får du renter av rentene du fikk året før.</w:t>
      </w:r>
    </w:p>
    <w:p w14:paraId="7E8C9337" w14:textId="77777777" w:rsidR="00626787" w:rsidRDefault="00626787" w:rsidP="00626787">
      <w:pPr>
        <w:rPr>
          <w:b/>
        </w:rPr>
      </w:pPr>
    </w:p>
    <w:p w14:paraId="71F891D9" w14:textId="77777777" w:rsidR="004A1190" w:rsidRDefault="004A1190" w:rsidP="00626787">
      <w:r>
        <w:rPr>
          <w:b/>
        </w:rPr>
        <w:t>5</w:t>
      </w:r>
      <w:r w:rsidRPr="00090B92">
        <w:rPr>
          <w:b/>
        </w:rPr>
        <w:t>.2</w:t>
      </w:r>
      <w:r w:rsidR="00626787">
        <w:rPr>
          <w:b/>
        </w:rPr>
        <w:br/>
      </w:r>
      <w:r>
        <w:t>Lag et regneark hvor du kan legge inn beløp, rentefot og antall år og se hvordan ulike beløp vil vokse ved banksparing.</w:t>
      </w:r>
    </w:p>
    <w:p w14:paraId="68002F2F" w14:textId="4E44E081" w:rsidR="004A1190" w:rsidRDefault="004A1190" w:rsidP="004A1190">
      <w:pPr>
        <w:spacing w:before="240" w:after="0"/>
        <w:rPr>
          <w:color w:val="0000FF"/>
        </w:rPr>
      </w:pPr>
      <w:r w:rsidRPr="004A1190">
        <w:rPr>
          <w:color w:val="0000FF"/>
        </w:rPr>
        <w:t>Regnearket kan se slik ut:</w:t>
      </w:r>
      <w:r>
        <w:br/>
      </w:r>
      <w:r w:rsidR="00846042">
        <w:rPr>
          <w:noProof/>
        </w:rPr>
        <w:drawing>
          <wp:inline distT="0" distB="0" distL="0" distR="0" wp14:anchorId="4DE50AD0" wp14:editId="4E415435">
            <wp:extent cx="5760720" cy="1710055"/>
            <wp:effectExtent l="0" t="0" r="0" b="444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760720" cy="1710055"/>
                    </a:xfrm>
                    <a:prstGeom prst="rect">
                      <a:avLst/>
                    </a:prstGeom>
                  </pic:spPr>
                </pic:pic>
              </a:graphicData>
            </a:graphic>
          </wp:inline>
        </w:drawing>
      </w:r>
    </w:p>
    <w:p w14:paraId="4365A0FC" w14:textId="63F33546" w:rsidR="00E237C7" w:rsidRDefault="00E237C7" w:rsidP="004A1190">
      <w:pPr>
        <w:spacing w:before="240" w:after="0"/>
        <w:rPr>
          <w:color w:val="0000FF"/>
        </w:rPr>
      </w:pPr>
      <w:r>
        <w:rPr>
          <w:noProof/>
        </w:rPr>
        <w:lastRenderedPageBreak/>
        <w:drawing>
          <wp:inline distT="0" distB="0" distL="0" distR="0" wp14:anchorId="044FA95B" wp14:editId="35F61208">
            <wp:extent cx="5760720" cy="160909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5760720" cy="1609090"/>
                    </a:xfrm>
                    <a:prstGeom prst="rect">
                      <a:avLst/>
                    </a:prstGeom>
                  </pic:spPr>
                </pic:pic>
              </a:graphicData>
            </a:graphic>
          </wp:inline>
        </w:drawing>
      </w:r>
    </w:p>
    <w:p w14:paraId="2F116BF8" w14:textId="5E44F38D" w:rsidR="002F4B9F" w:rsidRDefault="00B1517E" w:rsidP="004A1190">
      <w:pPr>
        <w:spacing w:before="240" w:after="0"/>
        <w:rPr>
          <w:noProof/>
          <w:lang w:eastAsia="nb-NO"/>
        </w:rPr>
      </w:pPr>
      <w:hyperlink r:id="rId213" w:anchor="gid=0" w:history="1">
        <w:r w:rsidR="002F4B9F" w:rsidRPr="002F4B9F">
          <w:rPr>
            <w:rStyle w:val="Hyperkobling"/>
          </w:rPr>
          <w:t>Her kan du se utregningene i selve regnearket</w:t>
        </w:r>
      </w:hyperlink>
      <w:r w:rsidR="002F4B9F">
        <w:rPr>
          <w:color w:val="0000FF"/>
        </w:rPr>
        <w:t>.</w:t>
      </w:r>
    </w:p>
    <w:p w14:paraId="6A1F19EE" w14:textId="0026FDDE" w:rsidR="004A1190" w:rsidRPr="004A1190" w:rsidRDefault="004A1190" w:rsidP="004A1190">
      <w:pPr>
        <w:spacing w:before="240" w:after="0"/>
        <w:rPr>
          <w:color w:val="0000FF"/>
        </w:rPr>
      </w:pPr>
    </w:p>
    <w:p w14:paraId="4632A2F7" w14:textId="77777777" w:rsidR="004A1190" w:rsidRDefault="004A1190" w:rsidP="00811CF5"/>
    <w:p w14:paraId="1FA2BFF7" w14:textId="44B15588" w:rsidR="004A1190" w:rsidRPr="004A1190" w:rsidRDefault="004A1190" w:rsidP="004A1190">
      <w:pPr>
        <w:rPr>
          <w:b/>
        </w:rPr>
      </w:pPr>
      <w:r w:rsidRPr="004A1190">
        <w:rPr>
          <w:b/>
        </w:rPr>
        <w:t>5.3</w:t>
      </w:r>
    </w:p>
    <w:p w14:paraId="41AB1F3A" w14:textId="77777777" w:rsidR="00811CF5" w:rsidRDefault="00811CF5" w:rsidP="004A1190">
      <w:r>
        <w:t xml:space="preserve">Kari setter 1. januar </w:t>
      </w:r>
      <w:r w:rsidRPr="00090B92">
        <w:t>hvert år</w:t>
      </w:r>
      <w:r w:rsidR="00C80E40">
        <w:t xml:space="preserve"> inn 10 000 kroner på en BSU-</w:t>
      </w:r>
      <w:r>
        <w:t>konto. Hun får 5 % rente per år.</w:t>
      </w:r>
    </w:p>
    <w:p w14:paraId="5CD9CC42" w14:textId="77777777" w:rsidR="00811CF5" w:rsidRDefault="00811CF5" w:rsidP="00811CF5">
      <w:pPr>
        <w:pStyle w:val="Listeavsnitt"/>
        <w:numPr>
          <w:ilvl w:val="0"/>
          <w:numId w:val="18"/>
        </w:numPr>
      </w:pPr>
      <w:r>
        <w:t>Hvor mye står det på kontoen rett etter at hun satt</w:t>
      </w:r>
      <w:r w:rsidR="00C80E40">
        <w:t>e</w:t>
      </w:r>
      <w:r>
        <w:t xml:space="preserve"> inn 10 000 for andre gang?</w:t>
      </w:r>
      <w:r>
        <w:br/>
      </w:r>
      <w:r w:rsidRPr="001153A9">
        <w:rPr>
          <w:color w:val="0000FF"/>
        </w:rPr>
        <w:t>Det første beløpet har da stått i banken nøyaktig 1 år. Det andre beløpet er nettopp satt inn på konto</w:t>
      </w:r>
      <w:r>
        <w:rPr>
          <w:color w:val="0000FF"/>
        </w:rPr>
        <w:t>en</w:t>
      </w:r>
      <w:r w:rsidR="00C80E40">
        <w:rPr>
          <w:color w:val="0000FF"/>
        </w:rPr>
        <w:t>.</w:t>
      </w:r>
      <w:r w:rsidR="00C80E40">
        <w:rPr>
          <w:color w:val="0000FF"/>
        </w:rPr>
        <w:br/>
        <w:t>Beløpet på BSU-</w:t>
      </w:r>
      <w:r w:rsidRPr="001153A9">
        <w:rPr>
          <w:color w:val="0000FF"/>
        </w:rPr>
        <w:t xml:space="preserve">kontoen til Kari er dermed: </w:t>
      </w:r>
      <w:r w:rsidRPr="001153A9">
        <w:rPr>
          <w:color w:val="0000FF"/>
          <w:position w:val="-20"/>
        </w:rPr>
        <w:object w:dxaOrig="3560" w:dyaOrig="460" w14:anchorId="16955262">
          <v:shape id="_x0000_i1106" type="#_x0000_t75" style="width:178pt;height:23.5pt" o:ole="">
            <v:imagedata r:id="rId214" o:title=""/>
          </v:shape>
          <o:OLEObject Type="Embed" ProgID="Equation.DSMT4" ShapeID="_x0000_i1106" DrawAspect="Content" ObjectID="_1621248219" r:id="rId215"/>
        </w:object>
      </w:r>
      <w:r w:rsidRPr="001153A9">
        <w:rPr>
          <w:color w:val="0000FF"/>
        </w:rPr>
        <w:br/>
      </w:r>
    </w:p>
    <w:p w14:paraId="2A7DF82A" w14:textId="77777777" w:rsidR="00811CF5" w:rsidRDefault="00811CF5" w:rsidP="00811CF5">
      <w:pPr>
        <w:pStyle w:val="Listeavsnitt"/>
        <w:numPr>
          <w:ilvl w:val="0"/>
          <w:numId w:val="18"/>
        </w:numPr>
      </w:pPr>
      <w:r>
        <w:t>Hvor mye står på kontoen rett før hun setter inn 10 000 kroner for tredje gang?</w:t>
      </w:r>
      <w:r>
        <w:br/>
      </w:r>
      <w:r w:rsidRPr="001153A9">
        <w:rPr>
          <w:color w:val="0000FF"/>
        </w:rPr>
        <w:t xml:space="preserve">Det står nå </w:t>
      </w:r>
      <w:r w:rsidRPr="001153A9">
        <w:rPr>
          <w:color w:val="0000FF"/>
          <w:position w:val="-20"/>
        </w:rPr>
        <w:object w:dxaOrig="5100" w:dyaOrig="460" w14:anchorId="7986286E">
          <v:shape id="_x0000_i1107" type="#_x0000_t75" style="width:254pt;height:23.5pt" o:ole="">
            <v:imagedata r:id="rId216" o:title=""/>
          </v:shape>
          <o:OLEObject Type="Embed" ProgID="Equation.DSMT4" ShapeID="_x0000_i1107" DrawAspect="Content" ObjectID="_1621248220" r:id="rId217"/>
        </w:object>
      </w:r>
      <w:r w:rsidRPr="001153A9">
        <w:rPr>
          <w:color w:val="0000FF"/>
        </w:rPr>
        <w:br/>
      </w:r>
    </w:p>
    <w:p w14:paraId="3DA62439" w14:textId="2BADCD2E" w:rsidR="00811CF5" w:rsidRPr="004A1190" w:rsidRDefault="002A56E4" w:rsidP="004A1190">
      <w:r>
        <w:rPr>
          <w:b/>
        </w:rPr>
        <w:t>5</w:t>
      </w:r>
      <w:r w:rsidR="00811CF5" w:rsidRPr="001F697D">
        <w:rPr>
          <w:b/>
        </w:rPr>
        <w:t>.4</w:t>
      </w:r>
      <w:r w:rsidR="00811CF5">
        <w:br/>
        <w:t>Sigrun vil spare 3000 kroner hver måned i 2 år på en sparekonto i banken.</w:t>
      </w:r>
      <w:r w:rsidR="00811CF5">
        <w:br/>
        <w:t>Hun reg</w:t>
      </w:r>
      <w:r w:rsidR="004A1190">
        <w:t xml:space="preserve">ner med en rente på </w:t>
      </w:r>
      <w:r w:rsidR="0091507C">
        <w:t>1,</w:t>
      </w:r>
      <w:r w:rsidR="004A1190">
        <w:t>5 % per år.</w:t>
      </w:r>
    </w:p>
    <w:p w14:paraId="29C864B1" w14:textId="4BC83223" w:rsidR="00811CF5" w:rsidRDefault="00811CF5" w:rsidP="00811CF5">
      <w:pPr>
        <w:pStyle w:val="Listeavsnitt"/>
        <w:numPr>
          <w:ilvl w:val="0"/>
          <w:numId w:val="26"/>
        </w:numPr>
      </w:pPr>
      <w:r>
        <w:t xml:space="preserve">Finn </w:t>
      </w:r>
      <w:r w:rsidR="004A1190">
        <w:t>en banksparingskalkulator</w:t>
      </w:r>
      <w:r w:rsidR="00FA7F2E">
        <w:t xml:space="preserve"> på i</w:t>
      </w:r>
      <w:r>
        <w:t>nternett og finn hv</w:t>
      </w:r>
      <w:r w:rsidR="00DF3CF2">
        <w:t xml:space="preserve">or mye det står på kontoen </w:t>
      </w:r>
      <w:r>
        <w:t xml:space="preserve">etter </w:t>
      </w:r>
      <w:r w:rsidR="00DF3CF2">
        <w:t>2 år</w:t>
      </w:r>
      <w:r>
        <w:t>.</w:t>
      </w:r>
      <w:r>
        <w:br/>
      </w:r>
      <w:r>
        <w:rPr>
          <w:color w:val="0000FF"/>
        </w:rPr>
        <w:br/>
      </w:r>
      <w:r w:rsidRPr="007E38D5">
        <w:rPr>
          <w:color w:val="0000FF"/>
        </w:rPr>
        <w:t xml:space="preserve">Eksempel fra </w:t>
      </w:r>
      <w:hyperlink r:id="rId218" w:history="1">
        <w:r w:rsidR="00DC5D67" w:rsidRPr="00DC5D67">
          <w:rPr>
            <w:rStyle w:val="Hyperkobling"/>
          </w:rPr>
          <w:t>DNB</w:t>
        </w:r>
      </w:hyperlink>
      <w:r w:rsidRPr="007E38D5">
        <w:rPr>
          <w:color w:val="0000FF"/>
        </w:rPr>
        <w:t>:</w:t>
      </w:r>
      <w:r>
        <w:rPr>
          <w:color w:val="0000FF"/>
        </w:rPr>
        <w:br/>
      </w:r>
      <w:r w:rsidRPr="007E38D5">
        <w:rPr>
          <w:color w:val="0000FF"/>
        </w:rPr>
        <w:br/>
      </w:r>
      <w:r>
        <w:tab/>
      </w:r>
      <w:r w:rsidR="00DC5D67">
        <w:rPr>
          <w:noProof/>
        </w:rPr>
        <w:lastRenderedPageBreak/>
        <w:drawing>
          <wp:inline distT="0" distB="0" distL="0" distR="0" wp14:anchorId="7874240B" wp14:editId="668774B0">
            <wp:extent cx="5760720" cy="3531235"/>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760720" cy="3531235"/>
                    </a:xfrm>
                    <a:prstGeom prst="rect">
                      <a:avLst/>
                    </a:prstGeom>
                  </pic:spPr>
                </pic:pic>
              </a:graphicData>
            </a:graphic>
          </wp:inline>
        </w:drawing>
      </w:r>
      <w:r>
        <w:br/>
      </w:r>
    </w:p>
    <w:p w14:paraId="07CBA6CE" w14:textId="6B367CA7" w:rsidR="00811CF5" w:rsidRDefault="00DC5D67" w:rsidP="00811CF5">
      <w:pPr>
        <w:pStyle w:val="Listeavsnitt"/>
        <w:ind w:left="360"/>
      </w:pPr>
      <w:r>
        <w:rPr>
          <w:color w:val="0000FF"/>
          <w:u w:val="double"/>
        </w:rPr>
        <w:t>Det står 73</w:t>
      </w:r>
      <w:r w:rsidR="00811CF5" w:rsidRPr="00C04187">
        <w:rPr>
          <w:color w:val="0000FF"/>
          <w:u w:val="double"/>
        </w:rPr>
        <w:t> </w:t>
      </w:r>
      <w:r>
        <w:rPr>
          <w:color w:val="0000FF"/>
          <w:u w:val="double"/>
        </w:rPr>
        <w:t>12</w:t>
      </w:r>
      <w:r w:rsidR="00811CF5" w:rsidRPr="00C04187">
        <w:rPr>
          <w:color w:val="0000FF"/>
          <w:u w:val="double"/>
        </w:rPr>
        <w:t>9 kr</w:t>
      </w:r>
      <w:r w:rsidR="001F794D">
        <w:rPr>
          <w:color w:val="0000FF"/>
          <w:u w:val="double"/>
        </w:rPr>
        <w:t>oner på kontoen etter 2 år</w:t>
      </w:r>
      <w:r w:rsidR="00811CF5" w:rsidRPr="00C04187">
        <w:rPr>
          <w:color w:val="0000FF"/>
          <w:u w:val="double"/>
        </w:rPr>
        <w:t>.</w:t>
      </w:r>
      <w:r w:rsidR="00811CF5">
        <w:rPr>
          <w:color w:val="0000FF"/>
          <w:u w:val="double"/>
        </w:rPr>
        <w:br/>
      </w:r>
      <w:r w:rsidR="00811CF5">
        <w:br/>
      </w:r>
    </w:p>
    <w:p w14:paraId="2ACAF1C6" w14:textId="005794E3" w:rsidR="00811CF5" w:rsidRPr="00425642" w:rsidRDefault="00811CF5" w:rsidP="00811CF5">
      <w:pPr>
        <w:pStyle w:val="Listeavsnitt"/>
        <w:numPr>
          <w:ilvl w:val="0"/>
          <w:numId w:val="26"/>
        </w:numPr>
        <w:rPr>
          <w:color w:val="0000FF"/>
        </w:rPr>
      </w:pPr>
      <w:r>
        <w:t>Hvor mye har hun fått i renter?</w:t>
      </w:r>
      <w:r>
        <w:br/>
      </w:r>
      <w:r w:rsidR="00DC5D67">
        <w:rPr>
          <w:color w:val="0000FF"/>
        </w:rPr>
        <w:t>Hun har satt inn 2</w:t>
      </w:r>
      <w:r w:rsidR="00DC5D67" w:rsidRPr="00DC5D67">
        <w:rPr>
          <w:color w:val="0000FF"/>
          <w:position w:val="-4"/>
        </w:rPr>
        <w:object w:dxaOrig="120" w:dyaOrig="160" w14:anchorId="027C4B23">
          <v:shape id="_x0000_i1108" type="#_x0000_t75" style="width:6pt;height:8pt" o:ole="">
            <v:imagedata r:id="rId220" o:title=""/>
          </v:shape>
          <o:OLEObject Type="Embed" ProgID="Equation.DSMT4" ShapeID="_x0000_i1108" DrawAspect="Content" ObjectID="_1621248221" r:id="rId221"/>
        </w:object>
      </w:r>
      <w:r w:rsidR="00DC5D67">
        <w:rPr>
          <w:color w:val="0000FF"/>
        </w:rPr>
        <w:t>12</w:t>
      </w:r>
      <w:r w:rsidR="00DC5D67" w:rsidRPr="00DC5D67">
        <w:rPr>
          <w:color w:val="0000FF"/>
          <w:position w:val="-4"/>
        </w:rPr>
        <w:object w:dxaOrig="120" w:dyaOrig="160" w14:anchorId="755B3C21">
          <v:shape id="_x0000_i1109" type="#_x0000_t75" style="width:6pt;height:8pt" o:ole="">
            <v:imagedata r:id="rId220" o:title=""/>
          </v:shape>
          <o:OLEObject Type="Embed" ProgID="Equation.DSMT4" ShapeID="_x0000_i1109" DrawAspect="Content" ObjectID="_1621248222" r:id="rId222"/>
        </w:object>
      </w:r>
      <w:r w:rsidR="00DC5D67">
        <w:rPr>
          <w:color w:val="0000FF"/>
        </w:rPr>
        <w:t>3 000 kroner = 72 000 kroner totalt</w:t>
      </w:r>
      <w:r w:rsidR="00DC5D67">
        <w:rPr>
          <w:color w:val="0000FF"/>
        </w:rPr>
        <w:br/>
        <w:t xml:space="preserve">Hun har fått 73 129 kroner – 72 000 kroner = </w:t>
      </w:r>
      <w:r w:rsidR="00DC5D67" w:rsidRPr="00DC5D67">
        <w:rPr>
          <w:color w:val="0000FF"/>
          <w:u w:val="double"/>
        </w:rPr>
        <w:t>1 129 kroner i renter</w:t>
      </w:r>
      <w:r w:rsidR="00EA65AB">
        <w:rPr>
          <w:color w:val="0000FF"/>
        </w:rPr>
        <w:t>.</w:t>
      </w:r>
    </w:p>
    <w:p w14:paraId="46A9F09A" w14:textId="77777777" w:rsidR="00811CF5" w:rsidRDefault="00811CF5" w:rsidP="00811CF5"/>
    <w:p w14:paraId="00801C37" w14:textId="77777777" w:rsidR="007127D3" w:rsidRDefault="00D23974" w:rsidP="00811CF5">
      <w:pPr>
        <w:rPr>
          <w:b/>
        </w:rPr>
      </w:pPr>
      <w:r w:rsidRPr="00B02005">
        <w:rPr>
          <w:b/>
          <w:noProof/>
          <w:lang w:eastAsia="nb-NO"/>
        </w:rPr>
        <w:drawing>
          <wp:anchor distT="0" distB="0" distL="114300" distR="114300" simplePos="0" relativeHeight="251658241" behindDoc="1" locked="0" layoutInCell="1" allowOverlap="1" wp14:anchorId="5404506B" wp14:editId="448DFF26">
            <wp:simplePos x="0" y="0"/>
            <wp:positionH relativeFrom="column">
              <wp:posOffset>3910330</wp:posOffset>
            </wp:positionH>
            <wp:positionV relativeFrom="paragraph">
              <wp:posOffset>168275</wp:posOffset>
            </wp:positionV>
            <wp:extent cx="1685925" cy="1419225"/>
            <wp:effectExtent l="0" t="0" r="9525" b="9525"/>
            <wp:wrapTight wrapText="bothSides">
              <wp:wrapPolygon edited="0">
                <wp:start x="0" y="0"/>
                <wp:lineTo x="0" y="21455"/>
                <wp:lineTo x="21478" y="21455"/>
                <wp:lineTo x="21478" y="0"/>
                <wp:lineTo x="0" y="0"/>
              </wp:wrapPolygon>
            </wp:wrapTight>
            <wp:docPr id="177"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85925" cy="1419225"/>
                    </a:xfrm>
                    <a:prstGeom prst="rect">
                      <a:avLst/>
                    </a:prstGeom>
                    <a:noFill/>
                  </pic:spPr>
                </pic:pic>
              </a:graphicData>
            </a:graphic>
            <wp14:sizeRelH relativeFrom="page">
              <wp14:pctWidth>0</wp14:pctWidth>
            </wp14:sizeRelH>
            <wp14:sizeRelV relativeFrom="page">
              <wp14:pctHeight>0</wp14:pctHeight>
            </wp14:sizeRelV>
          </wp:anchor>
        </w:drawing>
      </w:r>
      <w:r w:rsidR="002A56E4">
        <w:rPr>
          <w:b/>
        </w:rPr>
        <w:t>5</w:t>
      </w:r>
      <w:r w:rsidR="00811CF5" w:rsidRPr="008E0136">
        <w:rPr>
          <w:b/>
        </w:rPr>
        <w:t>.5</w:t>
      </w:r>
    </w:p>
    <w:p w14:paraId="4DC71C68" w14:textId="77777777" w:rsidR="00811CF5" w:rsidRDefault="00811CF5" w:rsidP="007127D3">
      <w:pPr>
        <w:numPr>
          <w:ilvl w:val="0"/>
          <w:numId w:val="31"/>
        </w:numPr>
      </w:pPr>
      <w:r>
        <w:t xml:space="preserve">Prøv deg litt selv med ulike beløp og gjør deg kjent med ulike sparekalkulatorer. Sjekk for eksempel hvor mye du må spare for å kjøpe drømmebilen din </w:t>
      </w:r>
      <w:r>
        <w:sym w:font="Wingdings" w:char="F04A"/>
      </w:r>
      <w:r>
        <w:t>.</w:t>
      </w:r>
      <w:r w:rsidR="007127D3">
        <w:br/>
      </w:r>
    </w:p>
    <w:p w14:paraId="6A99A4FC" w14:textId="77777777" w:rsidR="007127D3" w:rsidRDefault="007127D3" w:rsidP="007127D3">
      <w:pPr>
        <w:numPr>
          <w:ilvl w:val="0"/>
          <w:numId w:val="31"/>
        </w:numPr>
      </w:pPr>
      <w:r>
        <w:t>BSU står for «Boligsparing for ungdom» og er en meget gunstig spareform.</w:t>
      </w:r>
      <w:r>
        <w:br/>
        <w:t>Forklar hva som er så gunstig med denne spareformen.</w:t>
      </w:r>
    </w:p>
    <w:p w14:paraId="235B4FBC" w14:textId="77777777" w:rsidR="007127D3" w:rsidRPr="007127D3" w:rsidRDefault="007127D3" w:rsidP="007127D3">
      <w:pPr>
        <w:ind w:left="360"/>
        <w:rPr>
          <w:color w:val="0000FF"/>
        </w:rPr>
      </w:pPr>
      <w:r w:rsidRPr="007127D3">
        <w:rPr>
          <w:color w:val="0000FF"/>
        </w:rPr>
        <w:t>Se teorien</w:t>
      </w:r>
    </w:p>
    <w:p w14:paraId="010EA044" w14:textId="77777777" w:rsidR="00811CF5" w:rsidRDefault="00811CF5" w:rsidP="00811CF5"/>
    <w:p w14:paraId="2926F053" w14:textId="77777777" w:rsidR="009122A5" w:rsidRDefault="00811CF5" w:rsidP="00111067">
      <w:pPr>
        <w:spacing w:before="240" w:after="0"/>
      </w:pPr>
      <w:r>
        <w:br w:type="page"/>
      </w:r>
      <w:r w:rsidR="00111067" w:rsidRPr="00111067">
        <w:rPr>
          <w:b/>
        </w:rPr>
        <w:lastRenderedPageBreak/>
        <w:t>5.6</w:t>
      </w:r>
      <w:r w:rsidR="00111067">
        <w:rPr>
          <w:b/>
        </w:rPr>
        <w:br/>
      </w:r>
      <w:r w:rsidR="004A3DEA">
        <w:t>Tenk deg at du opptar</w:t>
      </w:r>
      <w:r w:rsidR="009122A5">
        <w:t xml:space="preserve"> et</w:t>
      </w:r>
      <w:r w:rsidR="00111067">
        <w:t xml:space="preserve"> serielån på kr 1</w:t>
      </w:r>
      <w:r w:rsidR="00906436">
        <w:t xml:space="preserve"> </w:t>
      </w:r>
      <w:r w:rsidR="00111067">
        <w:t xml:space="preserve">000 000 med løpetid på 20 år og </w:t>
      </w:r>
      <w:r w:rsidR="004A3DEA">
        <w:t xml:space="preserve">tilbakebetaling </w:t>
      </w:r>
      <w:r w:rsidR="00111067">
        <w:t xml:space="preserve">med én termin per år. </w:t>
      </w:r>
      <w:r w:rsidR="00111067" w:rsidRPr="00111067">
        <w:t xml:space="preserve">Regn med en rentesats på </w:t>
      </w:r>
      <w:r w:rsidR="009122A5">
        <w:t>4,0</w:t>
      </w:r>
      <w:r w:rsidR="00111067" w:rsidRPr="00111067">
        <w:t xml:space="preserve"> % p.a.</w:t>
      </w:r>
      <w:r w:rsidR="009122A5">
        <w:t xml:space="preserve"> Regn med kr 2000 i etableringsgebyr og kr 100 i termingebyr.</w:t>
      </w:r>
    </w:p>
    <w:p w14:paraId="55DE6CA7" w14:textId="2C1A55AA" w:rsidR="00111067" w:rsidRDefault="004A3DEA" w:rsidP="009122A5">
      <w:pPr>
        <w:numPr>
          <w:ilvl w:val="0"/>
          <w:numId w:val="32"/>
        </w:numPr>
        <w:spacing w:before="240" w:after="0"/>
        <w:rPr>
          <w:color w:val="0000FF"/>
        </w:rPr>
      </w:pPr>
      <w:r w:rsidRPr="00111067">
        <w:t>Lag et regn</w:t>
      </w:r>
      <w:r>
        <w:t>eark</w:t>
      </w:r>
      <w:r w:rsidRPr="00111067">
        <w:t xml:space="preserve"> </w:t>
      </w:r>
      <w:r>
        <w:t>som viser tilbakebetalingsplanen. Hva er de samlede rentekostnadene på dette lånet? Hva er de samlede gebyrkostnader? Hva er de totale tilbakebetalinger?</w:t>
      </w:r>
      <w:r w:rsidR="009122A5">
        <w:br/>
      </w:r>
      <w:r w:rsidR="00EA65AB">
        <w:rPr>
          <w:noProof/>
        </w:rPr>
        <w:drawing>
          <wp:inline distT="0" distB="0" distL="0" distR="0" wp14:anchorId="733E1695" wp14:editId="58182EC9">
            <wp:extent cx="5275385" cy="4941021"/>
            <wp:effectExtent l="0" t="0" r="190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281977" cy="4947195"/>
                    </a:xfrm>
                    <a:prstGeom prst="rect">
                      <a:avLst/>
                    </a:prstGeom>
                  </pic:spPr>
                </pic:pic>
              </a:graphicData>
            </a:graphic>
          </wp:inline>
        </w:drawing>
      </w:r>
      <w:r w:rsidR="009E4F25">
        <w:rPr>
          <w:noProof/>
          <w:lang w:eastAsia="nb-NO"/>
        </w:rPr>
        <w:br/>
      </w:r>
      <w:r w:rsidR="00EA65AB">
        <w:rPr>
          <w:noProof/>
          <w:color w:val="0000FF"/>
          <w:lang w:eastAsia="nb-NO"/>
        </w:rPr>
        <w:br/>
      </w:r>
      <w:r w:rsidR="009E4F25" w:rsidRPr="00342CDF">
        <w:rPr>
          <w:noProof/>
          <w:color w:val="0000FF"/>
          <w:lang w:eastAsia="nb-NO"/>
        </w:rPr>
        <w:t>Totalt tilb</w:t>
      </w:r>
      <w:r w:rsidR="00342CDF" w:rsidRPr="00342CDF">
        <w:rPr>
          <w:noProof/>
          <w:color w:val="0000FF"/>
          <w:lang w:eastAsia="nb-NO"/>
        </w:rPr>
        <w:t>a</w:t>
      </w:r>
      <w:r w:rsidR="009E4F25" w:rsidRPr="00342CDF">
        <w:rPr>
          <w:noProof/>
          <w:color w:val="0000FF"/>
          <w:lang w:eastAsia="nb-NO"/>
        </w:rPr>
        <w:t xml:space="preserve">kebetalt </w:t>
      </w:r>
      <w:r w:rsidR="009E4F25" w:rsidRPr="00342CDF">
        <w:rPr>
          <w:noProof/>
          <w:color w:val="0000FF"/>
          <w:lang w:eastAsia="nb-NO"/>
        </w:rPr>
        <w:tab/>
      </w:r>
      <w:r w:rsidR="009E4F25" w:rsidRPr="00342CDF">
        <w:rPr>
          <w:noProof/>
          <w:color w:val="0000FF"/>
          <w:lang w:eastAsia="nb-NO"/>
        </w:rPr>
        <w:tab/>
      </w:r>
      <w:r w:rsidR="009E4F25" w:rsidRPr="00342CDF">
        <w:rPr>
          <w:noProof/>
          <w:color w:val="0000FF"/>
          <w:lang w:eastAsia="nb-NO"/>
        </w:rPr>
        <w:tab/>
        <w:t>kr 1 42</w:t>
      </w:r>
      <w:r w:rsidR="00342CDF">
        <w:rPr>
          <w:noProof/>
          <w:color w:val="0000FF"/>
          <w:lang w:eastAsia="nb-NO"/>
        </w:rPr>
        <w:t>4</w:t>
      </w:r>
      <w:r w:rsidR="009E4F25" w:rsidRPr="00342CDF">
        <w:rPr>
          <w:noProof/>
          <w:color w:val="0000FF"/>
          <w:lang w:eastAsia="nb-NO"/>
        </w:rPr>
        <w:t xml:space="preserve"> 000</w:t>
      </w:r>
      <w:r w:rsidR="009E4F25" w:rsidRPr="00342CDF">
        <w:rPr>
          <w:noProof/>
          <w:color w:val="0000FF"/>
          <w:lang w:eastAsia="nb-NO"/>
        </w:rPr>
        <w:br/>
        <w:t>Total</w:t>
      </w:r>
      <w:r w:rsidR="00342CDF" w:rsidRPr="00342CDF">
        <w:rPr>
          <w:noProof/>
          <w:color w:val="0000FF"/>
          <w:lang w:eastAsia="nb-NO"/>
        </w:rPr>
        <w:t>t betalte renter</w:t>
      </w:r>
      <w:r w:rsidR="00342CDF" w:rsidRPr="00342CDF">
        <w:rPr>
          <w:noProof/>
          <w:color w:val="0000FF"/>
          <w:lang w:eastAsia="nb-NO"/>
        </w:rPr>
        <w:tab/>
      </w:r>
      <w:r w:rsidR="00342CDF" w:rsidRPr="00342CDF">
        <w:rPr>
          <w:noProof/>
          <w:color w:val="0000FF"/>
          <w:lang w:eastAsia="nb-NO"/>
        </w:rPr>
        <w:tab/>
        <w:t>kr    420 000</w:t>
      </w:r>
      <w:r w:rsidR="00342CDF" w:rsidRPr="00342CDF">
        <w:rPr>
          <w:noProof/>
          <w:color w:val="0000FF"/>
          <w:lang w:eastAsia="nb-NO"/>
        </w:rPr>
        <w:br/>
        <w:t>Totalt betalte gebyrer</w:t>
      </w:r>
      <w:r w:rsidR="00342CDF" w:rsidRPr="00342CDF">
        <w:rPr>
          <w:noProof/>
          <w:color w:val="0000FF"/>
          <w:lang w:eastAsia="nb-NO"/>
        </w:rPr>
        <w:tab/>
      </w:r>
      <w:r w:rsidR="00342CDF" w:rsidRPr="00342CDF">
        <w:rPr>
          <w:noProof/>
          <w:color w:val="0000FF"/>
          <w:lang w:eastAsia="nb-NO"/>
        </w:rPr>
        <w:tab/>
        <w:t>kr        4</w:t>
      </w:r>
      <w:r w:rsidR="00EA65AB">
        <w:rPr>
          <w:noProof/>
          <w:color w:val="0000FF"/>
          <w:lang w:eastAsia="nb-NO"/>
        </w:rPr>
        <w:t> </w:t>
      </w:r>
      <w:r w:rsidR="00342CDF" w:rsidRPr="00342CDF">
        <w:rPr>
          <w:noProof/>
          <w:color w:val="0000FF"/>
          <w:lang w:eastAsia="nb-NO"/>
        </w:rPr>
        <w:t>000</w:t>
      </w:r>
      <w:r w:rsidR="00EA65AB">
        <w:rPr>
          <w:noProof/>
          <w:color w:val="0000FF"/>
          <w:lang w:eastAsia="nb-NO"/>
        </w:rPr>
        <w:br/>
      </w:r>
      <w:r w:rsidR="00EA65AB">
        <w:rPr>
          <w:noProof/>
          <w:color w:val="0000FF"/>
          <w:lang w:eastAsia="nb-NO"/>
        </w:rPr>
        <w:br/>
      </w:r>
      <w:r w:rsidR="00EA65AB">
        <w:rPr>
          <w:noProof/>
        </w:rPr>
        <w:lastRenderedPageBreak/>
        <w:drawing>
          <wp:inline distT="0" distB="0" distL="0" distR="0" wp14:anchorId="23D8401D" wp14:editId="6BCA2CEE">
            <wp:extent cx="5760720" cy="4947920"/>
            <wp:effectExtent l="0" t="0" r="0" b="508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760720" cy="4947920"/>
                    </a:xfrm>
                    <a:prstGeom prst="rect">
                      <a:avLst/>
                    </a:prstGeom>
                  </pic:spPr>
                </pic:pic>
              </a:graphicData>
            </a:graphic>
          </wp:inline>
        </w:drawing>
      </w:r>
      <w:r w:rsidR="002F4B9F">
        <w:rPr>
          <w:noProof/>
          <w:color w:val="0000FF"/>
          <w:lang w:eastAsia="nb-NO"/>
        </w:rPr>
        <w:br/>
      </w:r>
      <w:r w:rsidR="002F4B9F">
        <w:rPr>
          <w:noProof/>
          <w:color w:val="0000FF"/>
          <w:lang w:eastAsia="nb-NO"/>
        </w:rPr>
        <w:br/>
      </w:r>
      <w:hyperlink r:id="rId226" w:anchor="gid=406856306" w:history="1">
        <w:r w:rsidR="002F4B9F" w:rsidRPr="002F4B9F">
          <w:rPr>
            <w:rStyle w:val="Hyperkobling"/>
            <w:noProof/>
            <w:lang w:eastAsia="nb-NO"/>
          </w:rPr>
          <w:t xml:space="preserve">Her kan du se utregningene i </w:t>
        </w:r>
        <w:r w:rsidR="00010AAF">
          <w:rPr>
            <w:rStyle w:val="Hyperkobling"/>
            <w:noProof/>
            <w:lang w:eastAsia="nb-NO"/>
          </w:rPr>
          <w:t>et</w:t>
        </w:r>
        <w:r w:rsidR="002F4B9F" w:rsidRPr="002F4B9F">
          <w:rPr>
            <w:rStyle w:val="Hyperkobling"/>
            <w:noProof/>
            <w:lang w:eastAsia="nb-NO"/>
          </w:rPr>
          <w:t xml:space="preserve"> regneark</w:t>
        </w:r>
      </w:hyperlink>
      <w:r w:rsidR="002F4B9F">
        <w:rPr>
          <w:noProof/>
          <w:color w:val="0000FF"/>
          <w:lang w:eastAsia="nb-NO"/>
        </w:rPr>
        <w:t>.</w:t>
      </w:r>
      <w:r w:rsidR="00342CDF" w:rsidRPr="00342CDF">
        <w:rPr>
          <w:noProof/>
          <w:color w:val="0000FF"/>
          <w:lang w:eastAsia="nb-NO"/>
        </w:rPr>
        <w:br/>
      </w:r>
    </w:p>
    <w:p w14:paraId="3E2D2484" w14:textId="77777777" w:rsidR="002B6D5F" w:rsidRDefault="002B6D5F">
      <w:pPr>
        <w:spacing w:after="0" w:line="240" w:lineRule="auto"/>
      </w:pPr>
      <w:r>
        <w:br w:type="page"/>
      </w:r>
    </w:p>
    <w:p w14:paraId="50FB3977" w14:textId="26B30E02" w:rsidR="00342CDF" w:rsidRPr="00342CDF" w:rsidRDefault="00E928BC" w:rsidP="009122A5">
      <w:pPr>
        <w:numPr>
          <w:ilvl w:val="0"/>
          <w:numId w:val="32"/>
        </w:numPr>
        <w:spacing w:before="240" w:after="0"/>
      </w:pPr>
      <w:bookmarkStart w:id="55" w:name="_Hlk534963105"/>
      <w:r w:rsidRPr="00342CDF">
        <w:lastRenderedPageBreak/>
        <w:t xml:space="preserve">Bruk </w:t>
      </w:r>
      <w:hyperlink r:id="rId227" w:history="1">
        <w:r w:rsidR="00010AAF" w:rsidRPr="00010AAF">
          <w:rPr>
            <w:rStyle w:val="Hyperkobling"/>
          </w:rPr>
          <w:t>lånekalkulatoren for serielån på smartepenger.no</w:t>
        </w:r>
      </w:hyperlink>
      <w:r w:rsidR="008E52CF">
        <w:t xml:space="preserve"> </w:t>
      </w:r>
      <w:r>
        <w:t>og gjør samme oppgave som i punkt a</w:t>
      </w:r>
      <w:r w:rsidR="00AE679A">
        <w:t>)</w:t>
      </w:r>
      <w:r>
        <w:t xml:space="preserve"> med den forskjell at du velger 2 terminer per år. </w:t>
      </w:r>
      <w:r w:rsidR="008E52CF">
        <w:t>(</w:t>
      </w:r>
      <w:r w:rsidR="00010AAF">
        <w:t>Pass på at du velger serielån!</w:t>
      </w:r>
      <w:r w:rsidR="008E52CF">
        <w:t>)</w:t>
      </w:r>
      <w:r w:rsidR="00010AAF">
        <w:t xml:space="preserve"> Du kan også prøve å løse oppgaven i et regneark.</w:t>
      </w:r>
      <w:r w:rsidR="00010AAF">
        <w:br/>
      </w:r>
      <w:r w:rsidR="00342CDF">
        <w:t xml:space="preserve"> </w:t>
      </w:r>
      <w:r w:rsidR="00342CDF">
        <w:br/>
        <w:t>Hvilke forskjeller får du i tilbakebetalt beløp, o</w:t>
      </w:r>
      <w:r w:rsidR="007A60EE">
        <w:t>g hva skyldes denne forskjellen?</w:t>
      </w:r>
      <w:bookmarkEnd w:id="55"/>
    </w:p>
    <w:p w14:paraId="50D876E0" w14:textId="397ED594" w:rsidR="00E20E3B" w:rsidRPr="00111067" w:rsidRDefault="00E20E3B" w:rsidP="00111067">
      <w:pPr>
        <w:spacing w:before="240" w:after="0"/>
      </w:pPr>
    </w:p>
    <w:p w14:paraId="32A21277" w14:textId="5B583491" w:rsidR="00B75021" w:rsidRDefault="00B75021" w:rsidP="00111067">
      <w:pPr>
        <w:spacing w:before="240" w:after="0"/>
        <w:rPr>
          <w:noProof/>
          <w:color w:val="0000FF"/>
          <w:lang w:eastAsia="nb-NO"/>
        </w:rPr>
      </w:pPr>
      <w:r>
        <w:rPr>
          <w:noProof/>
        </w:rPr>
        <w:drawing>
          <wp:inline distT="0" distB="0" distL="0" distR="0" wp14:anchorId="5570FDE9" wp14:editId="0C891203">
            <wp:extent cx="5760720" cy="3274695"/>
            <wp:effectExtent l="0" t="0" r="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760720" cy="3274695"/>
                    </a:xfrm>
                    <a:prstGeom prst="rect">
                      <a:avLst/>
                    </a:prstGeom>
                  </pic:spPr>
                </pic:pic>
              </a:graphicData>
            </a:graphic>
          </wp:inline>
        </w:drawing>
      </w:r>
      <w:r w:rsidR="000C66FF">
        <w:rPr>
          <w:noProof/>
          <w:lang w:eastAsia="nb-NO"/>
        </w:rPr>
        <w:br/>
      </w:r>
      <w:r w:rsidR="00342CDF">
        <w:rPr>
          <w:noProof/>
          <w:lang w:eastAsia="nb-NO"/>
        </w:rPr>
        <w:br/>
      </w:r>
      <w:r>
        <w:rPr>
          <w:noProof/>
          <w:color w:val="0000FF"/>
          <w:lang w:eastAsia="nb-NO"/>
        </w:rPr>
        <w:t xml:space="preserve">Kommentar: </w:t>
      </w:r>
      <w:r w:rsidRPr="00B75021">
        <w:rPr>
          <w:noProof/>
          <w:color w:val="0000FF"/>
          <w:lang w:eastAsia="nb-NO"/>
        </w:rPr>
        <w:t>Sammenlignet med egen løsning på regneark (se nedenfor) ser vi at kalkulatoren ikke tar med etableringsgebyret i summene.</w:t>
      </w:r>
    </w:p>
    <w:p w14:paraId="1B5557C1" w14:textId="3B7F4B75" w:rsidR="00111067" w:rsidRDefault="002B6D5F" w:rsidP="00111067">
      <w:pPr>
        <w:spacing w:before="240" w:after="0"/>
      </w:pPr>
      <w:bookmarkStart w:id="56" w:name="_Hlk534962734"/>
      <w:r>
        <w:rPr>
          <w:noProof/>
          <w:color w:val="0000FF"/>
          <w:lang w:eastAsia="nb-NO"/>
        </w:rPr>
        <w:t>Totalt tilbakebetalt</w:t>
      </w:r>
      <w:r w:rsidR="00296BBA">
        <w:rPr>
          <w:noProof/>
          <w:color w:val="0000FF"/>
          <w:lang w:eastAsia="nb-NO"/>
        </w:rPr>
        <w:t>:</w:t>
      </w:r>
      <w:r>
        <w:rPr>
          <w:noProof/>
          <w:color w:val="0000FF"/>
          <w:lang w:eastAsia="nb-NO"/>
        </w:rPr>
        <w:t xml:space="preserve"> </w:t>
      </w:r>
      <w:r>
        <w:rPr>
          <w:noProof/>
          <w:color w:val="0000FF"/>
          <w:lang w:eastAsia="nb-NO"/>
        </w:rPr>
        <w:tab/>
      </w:r>
      <w:r>
        <w:rPr>
          <w:noProof/>
          <w:color w:val="0000FF"/>
          <w:lang w:eastAsia="nb-NO"/>
        </w:rPr>
        <w:tab/>
      </w:r>
      <w:r w:rsidRPr="002B6D5F">
        <w:rPr>
          <w:noProof/>
          <w:color w:val="0000FF"/>
          <w:position w:val="-12"/>
          <w:lang w:eastAsia="nb-NO"/>
        </w:rPr>
        <w:object w:dxaOrig="4640" w:dyaOrig="340" w14:anchorId="20A2ED93">
          <v:shape id="_x0000_i1110" type="#_x0000_t75" style="width:232pt;height:17pt" o:ole="">
            <v:imagedata r:id="rId229" o:title=""/>
          </v:shape>
          <o:OLEObject Type="Embed" ProgID="Equation.DSMT4" ShapeID="_x0000_i1110" DrawAspect="Content" ObjectID="_1621248223" r:id="rId230"/>
        </w:object>
      </w:r>
      <w:r>
        <w:rPr>
          <w:noProof/>
          <w:color w:val="0000FF"/>
          <w:lang w:eastAsia="nb-NO"/>
        </w:rPr>
        <w:t xml:space="preserve"> </w:t>
      </w:r>
      <w:r w:rsidR="00296BBA">
        <w:rPr>
          <w:noProof/>
          <w:color w:val="0000FF"/>
          <w:lang w:eastAsia="nb-NO"/>
        </w:rPr>
        <w:br/>
        <w:t>Totalt betalte renter:</w:t>
      </w:r>
      <w:r w:rsidR="00296BBA">
        <w:rPr>
          <w:noProof/>
          <w:color w:val="0000FF"/>
          <w:lang w:eastAsia="nb-NO"/>
        </w:rPr>
        <w:tab/>
      </w:r>
      <w:r>
        <w:rPr>
          <w:noProof/>
          <w:color w:val="0000FF"/>
          <w:lang w:eastAsia="nb-NO"/>
        </w:rPr>
        <w:tab/>
      </w:r>
      <w:r w:rsidRPr="002B6D5F">
        <w:rPr>
          <w:noProof/>
          <w:color w:val="0000FF"/>
          <w:position w:val="-12"/>
          <w:lang w:eastAsia="nb-NO"/>
        </w:rPr>
        <w:object w:dxaOrig="3519" w:dyaOrig="340" w14:anchorId="0EFCC4F8">
          <v:shape id="_x0000_i1111" type="#_x0000_t75" style="width:176pt;height:17pt" o:ole="">
            <v:imagedata r:id="rId231" o:title=""/>
          </v:shape>
          <o:OLEObject Type="Embed" ProgID="Equation.DSMT4" ShapeID="_x0000_i1111" DrawAspect="Content" ObjectID="_1621248224" r:id="rId232"/>
        </w:object>
      </w:r>
      <w:r>
        <w:rPr>
          <w:noProof/>
          <w:color w:val="0000FF"/>
          <w:lang w:eastAsia="nb-NO"/>
        </w:rPr>
        <w:t xml:space="preserve"> </w:t>
      </w:r>
      <w:r w:rsidR="00342CDF" w:rsidRPr="00342CDF">
        <w:rPr>
          <w:noProof/>
          <w:color w:val="0000FF"/>
          <w:lang w:eastAsia="nb-NO"/>
        </w:rPr>
        <w:br/>
        <w:t>Totalt betalt</w:t>
      </w:r>
      <w:r>
        <w:rPr>
          <w:noProof/>
          <w:color w:val="0000FF"/>
          <w:lang w:eastAsia="nb-NO"/>
        </w:rPr>
        <w:t>e gebyrer</w:t>
      </w:r>
      <w:r w:rsidR="00296BBA">
        <w:rPr>
          <w:noProof/>
          <w:color w:val="0000FF"/>
          <w:lang w:eastAsia="nb-NO"/>
        </w:rPr>
        <w:t>:</w:t>
      </w:r>
      <w:r>
        <w:rPr>
          <w:noProof/>
          <w:color w:val="0000FF"/>
          <w:lang w:eastAsia="nb-NO"/>
        </w:rPr>
        <w:tab/>
      </w:r>
      <w:r>
        <w:rPr>
          <w:noProof/>
          <w:color w:val="0000FF"/>
          <w:lang w:eastAsia="nb-NO"/>
        </w:rPr>
        <w:tab/>
      </w:r>
      <w:r w:rsidRPr="002B6D5F">
        <w:rPr>
          <w:noProof/>
          <w:color w:val="0000FF"/>
          <w:position w:val="-12"/>
          <w:lang w:eastAsia="nb-NO"/>
        </w:rPr>
        <w:object w:dxaOrig="3000" w:dyaOrig="340" w14:anchorId="5D86AB56">
          <v:shape id="_x0000_i1112" type="#_x0000_t75" style="width:150pt;height:17pt" o:ole="">
            <v:imagedata r:id="rId233" o:title=""/>
          </v:shape>
          <o:OLEObject Type="Embed" ProgID="Equation.DSMT4" ShapeID="_x0000_i1112" DrawAspect="Content" ObjectID="_1621248225" r:id="rId234"/>
        </w:object>
      </w:r>
      <w:r>
        <w:rPr>
          <w:noProof/>
          <w:color w:val="0000FF"/>
          <w:lang w:eastAsia="nb-NO"/>
        </w:rPr>
        <w:t xml:space="preserve"> </w:t>
      </w:r>
      <w:bookmarkEnd w:id="56"/>
      <w:r w:rsidR="000C66FF">
        <w:rPr>
          <w:noProof/>
          <w:color w:val="0000FF"/>
          <w:lang w:eastAsia="nb-NO"/>
        </w:rPr>
        <w:br/>
      </w:r>
      <w:r w:rsidR="00342CDF">
        <w:rPr>
          <w:noProof/>
          <w:color w:val="0000FF"/>
          <w:lang w:eastAsia="nb-NO"/>
        </w:rPr>
        <w:br/>
        <w:t>Vi ser at det her betales kr 10 000 mindre i samlede renter. D</w:t>
      </w:r>
      <w:r w:rsidR="000C66FF">
        <w:rPr>
          <w:noProof/>
          <w:color w:val="0000FF"/>
          <w:lang w:eastAsia="nb-NO"/>
        </w:rPr>
        <w:t>et skyldes</w:t>
      </w:r>
      <w:r w:rsidR="00342CDF">
        <w:rPr>
          <w:noProof/>
          <w:color w:val="0000FF"/>
          <w:lang w:eastAsia="nb-NO"/>
        </w:rPr>
        <w:t xml:space="preserve"> </w:t>
      </w:r>
      <w:r w:rsidR="000C66FF">
        <w:rPr>
          <w:noProof/>
          <w:color w:val="0000FF"/>
          <w:lang w:eastAsia="nb-NO"/>
        </w:rPr>
        <w:t>tilbakebetaling</w:t>
      </w:r>
      <w:r w:rsidR="00CA49CD">
        <w:rPr>
          <w:noProof/>
          <w:color w:val="0000FF"/>
          <w:lang w:eastAsia="nb-NO"/>
        </w:rPr>
        <w:t>en med 2 terminer per år. Hvert siste halvår er lånet nå kr 25 000 mindre. Det betyr 2 % av kr 25 000 lik kr 500 mindre renter per år. Over 20 år blir det til sammen kr 10 000 mindre i renter.</w:t>
      </w:r>
      <w:r w:rsidR="00342CDF">
        <w:rPr>
          <w:noProof/>
          <w:color w:val="0000FF"/>
          <w:lang w:eastAsia="nb-NO"/>
        </w:rPr>
        <w:br/>
      </w:r>
      <w:r w:rsidR="00342CDF" w:rsidRPr="00342CDF">
        <w:rPr>
          <w:noProof/>
          <w:color w:val="0000FF"/>
          <w:lang w:eastAsia="nb-NO"/>
        </w:rPr>
        <w:br/>
      </w:r>
      <w:hyperlink r:id="rId235" w:anchor="gid=2126916774" w:history="1">
        <w:r w:rsidR="00296BBA" w:rsidRPr="00296BBA">
          <w:rPr>
            <w:rStyle w:val="Hyperkobling"/>
          </w:rPr>
          <w:t>Her kan du se utregningene gjort i et regneark</w:t>
        </w:r>
      </w:hyperlink>
      <w:r w:rsidR="00296BBA">
        <w:t>.</w:t>
      </w:r>
      <w:r w:rsidR="00296BBA">
        <w:br/>
      </w:r>
    </w:p>
    <w:p w14:paraId="08AE5615" w14:textId="77777777" w:rsidR="00192101" w:rsidRDefault="00192101">
      <w:pPr>
        <w:spacing w:after="0" w:line="240" w:lineRule="auto"/>
        <w:rPr>
          <w:b/>
        </w:rPr>
      </w:pPr>
      <w:r>
        <w:rPr>
          <w:b/>
        </w:rPr>
        <w:br w:type="page"/>
      </w:r>
    </w:p>
    <w:p w14:paraId="34143B90" w14:textId="379FCDFE" w:rsidR="00811CF5" w:rsidRDefault="002A56E4" w:rsidP="00111067">
      <w:pPr>
        <w:spacing w:before="240" w:after="0"/>
      </w:pPr>
      <w:r>
        <w:rPr>
          <w:b/>
        </w:rPr>
        <w:lastRenderedPageBreak/>
        <w:t>5</w:t>
      </w:r>
      <w:r w:rsidR="00811CF5" w:rsidRPr="00FA3C6C">
        <w:rPr>
          <w:b/>
        </w:rPr>
        <w:t>.</w:t>
      </w:r>
      <w:r w:rsidR="0076298D">
        <w:rPr>
          <w:b/>
        </w:rPr>
        <w:t>7</w:t>
      </w:r>
      <w:r w:rsidR="00811CF5">
        <w:br/>
      </w:r>
      <w:bookmarkStart w:id="57" w:name="_Hlk534965691"/>
      <w:bookmarkStart w:id="58" w:name="_Hlk534965634"/>
      <w:r w:rsidR="00192101" w:rsidRPr="00342CDF">
        <w:t xml:space="preserve">Bruk </w:t>
      </w:r>
      <w:hyperlink r:id="rId236" w:history="1">
        <w:r w:rsidR="00192101">
          <w:rPr>
            <w:rStyle w:val="Hyperkobling"/>
          </w:rPr>
          <w:t>lånekalkulatoren for annuitets</w:t>
        </w:r>
        <w:r w:rsidR="00192101" w:rsidRPr="00010AAF">
          <w:rPr>
            <w:rStyle w:val="Hyperkobling"/>
          </w:rPr>
          <w:t>lån på smartepenger.no</w:t>
        </w:r>
      </w:hyperlink>
      <w:bookmarkEnd w:id="57"/>
      <w:r w:rsidR="005C20C8">
        <w:t xml:space="preserve"> </w:t>
      </w:r>
      <w:r w:rsidR="00E928BC">
        <w:t xml:space="preserve">og gjør samme oppgave som 5.6 b </w:t>
      </w:r>
      <w:r w:rsidR="00192101">
        <w:t>(</w:t>
      </w:r>
      <w:r w:rsidR="00E928BC">
        <w:t>med den forskjell at du nå velger annuitetslån</w:t>
      </w:r>
      <w:r w:rsidR="00192101">
        <w:t>)</w:t>
      </w:r>
      <w:r w:rsidR="0076298D">
        <w:t xml:space="preserve">. </w:t>
      </w:r>
      <w:r w:rsidR="0076298D">
        <w:br/>
        <w:t>Hvilke forskjeller er det på annuitetslånet i forhold til serielånet?</w:t>
      </w:r>
      <w:bookmarkEnd w:id="58"/>
    </w:p>
    <w:p w14:paraId="6C346902" w14:textId="5A4312CD" w:rsidR="0076298D" w:rsidRDefault="0076298D" w:rsidP="00811CF5">
      <w:bookmarkStart w:id="59" w:name="_Hlk534965822"/>
    </w:p>
    <w:p w14:paraId="5A351F89" w14:textId="1F92D2DA" w:rsidR="00FA60DB" w:rsidRPr="00FA60DB" w:rsidRDefault="00FA60DB" w:rsidP="00811CF5">
      <w:pPr>
        <w:rPr>
          <w:noProof/>
          <w:color w:val="0000FF"/>
          <w:lang w:eastAsia="nb-NO"/>
        </w:rPr>
      </w:pPr>
      <w:r w:rsidRPr="00FA60DB">
        <w:rPr>
          <w:noProof/>
          <w:color w:val="0000FF"/>
          <w:lang w:eastAsia="nb-NO"/>
        </w:rPr>
        <w:t>Lånekalkulatoren gir oss resultatene nedenfor: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2585"/>
        <w:gridCol w:w="3025"/>
      </w:tblGrid>
      <w:tr w:rsidR="003D2EF4" w:rsidRPr="00BF6C56" w14:paraId="242E9CE4" w14:textId="77777777" w:rsidTr="00192101">
        <w:tc>
          <w:tcPr>
            <w:tcW w:w="3452" w:type="dxa"/>
            <w:shd w:val="clear" w:color="auto" w:fill="auto"/>
            <w:vAlign w:val="center"/>
          </w:tcPr>
          <w:p w14:paraId="31AD6B30" w14:textId="77777777" w:rsidR="003D2EF4" w:rsidRPr="00BF6C56" w:rsidRDefault="003D2EF4" w:rsidP="00BF6C56">
            <w:pPr>
              <w:spacing w:after="0"/>
              <w:rPr>
                <w:noProof/>
                <w:color w:val="0000FF"/>
                <w:lang w:eastAsia="nb-NO"/>
              </w:rPr>
            </w:pPr>
          </w:p>
        </w:tc>
        <w:tc>
          <w:tcPr>
            <w:tcW w:w="2585" w:type="dxa"/>
            <w:shd w:val="clear" w:color="auto" w:fill="auto"/>
            <w:vAlign w:val="center"/>
          </w:tcPr>
          <w:p w14:paraId="64F5D4D8" w14:textId="77777777" w:rsidR="003D2EF4" w:rsidRPr="00BF6C56" w:rsidRDefault="003D2EF4" w:rsidP="00BF6C56">
            <w:pPr>
              <w:spacing w:after="0"/>
              <w:rPr>
                <w:noProof/>
                <w:color w:val="0000FF"/>
                <w:lang w:eastAsia="nb-NO"/>
              </w:rPr>
            </w:pPr>
            <w:r w:rsidRPr="00BF6C56">
              <w:rPr>
                <w:noProof/>
                <w:color w:val="0000FF"/>
                <w:lang w:eastAsia="nb-NO"/>
              </w:rPr>
              <w:t>Serielån</w:t>
            </w:r>
          </w:p>
        </w:tc>
        <w:tc>
          <w:tcPr>
            <w:tcW w:w="3025" w:type="dxa"/>
            <w:shd w:val="clear" w:color="auto" w:fill="auto"/>
            <w:vAlign w:val="center"/>
          </w:tcPr>
          <w:p w14:paraId="45F35C74" w14:textId="77777777" w:rsidR="003D2EF4" w:rsidRPr="00BF6C56" w:rsidRDefault="003D2EF4" w:rsidP="00BF6C56">
            <w:pPr>
              <w:spacing w:after="0"/>
              <w:rPr>
                <w:noProof/>
                <w:color w:val="0000FF"/>
                <w:lang w:eastAsia="nb-NO"/>
              </w:rPr>
            </w:pPr>
            <w:r w:rsidRPr="00BF6C56">
              <w:rPr>
                <w:noProof/>
                <w:color w:val="0000FF"/>
                <w:lang w:eastAsia="nb-NO"/>
              </w:rPr>
              <w:t>Annuitetslån</w:t>
            </w:r>
          </w:p>
        </w:tc>
      </w:tr>
      <w:tr w:rsidR="003D2EF4" w:rsidRPr="00BF6C56" w14:paraId="42AC5734" w14:textId="77777777" w:rsidTr="00192101">
        <w:tc>
          <w:tcPr>
            <w:tcW w:w="3452" w:type="dxa"/>
            <w:shd w:val="clear" w:color="auto" w:fill="auto"/>
            <w:vAlign w:val="center"/>
          </w:tcPr>
          <w:p w14:paraId="2C651E39" w14:textId="4DFF53C6" w:rsidR="003D2EF4" w:rsidRPr="00BF6C56" w:rsidRDefault="00192101" w:rsidP="00BF6C56">
            <w:pPr>
              <w:spacing w:after="0"/>
              <w:rPr>
                <w:noProof/>
                <w:color w:val="0000FF"/>
                <w:lang w:eastAsia="nb-NO"/>
              </w:rPr>
            </w:pPr>
            <w:r>
              <w:rPr>
                <w:noProof/>
                <w:color w:val="0000FF"/>
                <w:lang w:eastAsia="nb-NO"/>
              </w:rPr>
              <w:t>Sum renter og gebyr</w:t>
            </w:r>
          </w:p>
        </w:tc>
        <w:tc>
          <w:tcPr>
            <w:tcW w:w="2585" w:type="dxa"/>
            <w:shd w:val="clear" w:color="auto" w:fill="auto"/>
            <w:vAlign w:val="center"/>
          </w:tcPr>
          <w:p w14:paraId="3E4548E6" w14:textId="54FAFB56" w:rsidR="003D2EF4" w:rsidRPr="00BF6C56" w:rsidRDefault="00192101" w:rsidP="00BF6C56">
            <w:pPr>
              <w:spacing w:after="0"/>
              <w:rPr>
                <w:noProof/>
                <w:color w:val="0000FF"/>
                <w:lang w:eastAsia="nb-NO"/>
              </w:rPr>
            </w:pPr>
            <w:r>
              <w:rPr>
                <w:noProof/>
                <w:color w:val="0000FF"/>
                <w:lang w:eastAsia="nb-NO"/>
              </w:rPr>
              <w:t>kr    414</w:t>
            </w:r>
            <w:r w:rsidR="003D2EF4" w:rsidRPr="00BF6C56">
              <w:rPr>
                <w:noProof/>
                <w:color w:val="0000FF"/>
                <w:lang w:eastAsia="nb-NO"/>
              </w:rPr>
              <w:t xml:space="preserve"> 000</w:t>
            </w:r>
          </w:p>
        </w:tc>
        <w:tc>
          <w:tcPr>
            <w:tcW w:w="3025" w:type="dxa"/>
            <w:shd w:val="clear" w:color="auto" w:fill="auto"/>
            <w:vAlign w:val="center"/>
          </w:tcPr>
          <w:p w14:paraId="030A7161" w14:textId="53858E6E" w:rsidR="003D2EF4" w:rsidRPr="00BF6C56" w:rsidRDefault="00192101" w:rsidP="00BF6C56">
            <w:pPr>
              <w:spacing w:after="0"/>
              <w:rPr>
                <w:noProof/>
                <w:color w:val="0000FF"/>
                <w:lang w:eastAsia="nb-NO"/>
              </w:rPr>
            </w:pPr>
            <w:r>
              <w:rPr>
                <w:noProof/>
                <w:color w:val="0000FF"/>
                <w:lang w:eastAsia="nb-NO"/>
              </w:rPr>
              <w:t>kr    468</w:t>
            </w:r>
            <w:r w:rsidR="00CA283B">
              <w:rPr>
                <w:noProof/>
                <w:color w:val="0000FF"/>
                <w:lang w:eastAsia="nb-NO"/>
              </w:rPr>
              <w:t xml:space="preserve"> 230</w:t>
            </w:r>
          </w:p>
        </w:tc>
      </w:tr>
    </w:tbl>
    <w:p w14:paraId="0ACEB0B5" w14:textId="1EF411ED" w:rsidR="003D2EF4" w:rsidRDefault="00192101" w:rsidP="00811CF5">
      <w:pPr>
        <w:rPr>
          <w:noProof/>
          <w:color w:val="0000FF"/>
          <w:lang w:eastAsia="nb-NO"/>
        </w:rPr>
      </w:pPr>
      <w:r>
        <w:rPr>
          <w:noProof/>
          <w:color w:val="0000FF"/>
          <w:lang w:eastAsia="nb-NO"/>
        </w:rPr>
        <w:t>Summene er nå uten etableringsgebyret.</w:t>
      </w:r>
      <w:bookmarkEnd w:id="59"/>
    </w:p>
    <w:p w14:paraId="365DB718" w14:textId="40B10F85" w:rsidR="003D2EF4" w:rsidRDefault="003D2EF4" w:rsidP="00811CF5">
      <w:pPr>
        <w:rPr>
          <w:noProof/>
          <w:color w:val="0000FF"/>
          <w:lang w:eastAsia="nb-NO"/>
        </w:rPr>
      </w:pPr>
      <w:r>
        <w:rPr>
          <w:noProof/>
          <w:color w:val="0000FF"/>
          <w:lang w:eastAsia="nb-NO"/>
        </w:rPr>
        <w:t>Ved annuitetslån betales et fast terminbeløp</w:t>
      </w:r>
      <w:r w:rsidR="00607842">
        <w:rPr>
          <w:noProof/>
          <w:color w:val="0000FF"/>
          <w:lang w:eastAsia="nb-NO"/>
        </w:rPr>
        <w:t>. Det vil si at summen av avdrag og renter er likt i hele lånets løpetid. Ved serielån er avdraget like stort hele tiden, og rentene avtar derfor etter som lånet betales ned. Terminbeløpene er mye mindre ved annuitetslån de første årene. Det gjør at mange velger denne lånetypen. Men det betyr også at terminbeløpene er større den siste del av lånets løpetid</w:t>
      </w:r>
      <w:r w:rsidR="005C20C8">
        <w:rPr>
          <w:noProof/>
          <w:color w:val="0000FF"/>
          <w:lang w:eastAsia="nb-NO"/>
        </w:rPr>
        <w:t xml:space="preserve"> enn for et serielån</w:t>
      </w:r>
      <w:r w:rsidR="00607842">
        <w:rPr>
          <w:noProof/>
          <w:color w:val="0000FF"/>
          <w:lang w:eastAsia="nb-NO"/>
        </w:rPr>
        <w:t>, og samlet betales det mer i renter ved annuitetslån.</w:t>
      </w:r>
    </w:p>
    <w:p w14:paraId="2367E0CA" w14:textId="77777777" w:rsidR="00CA283B" w:rsidRDefault="00CA283B" w:rsidP="00811CF5">
      <w:pPr>
        <w:rPr>
          <w:b/>
        </w:rPr>
      </w:pPr>
    </w:p>
    <w:p w14:paraId="63E0845D" w14:textId="3E4679F5" w:rsidR="005C20C8" w:rsidRDefault="002A56E4" w:rsidP="00811CF5">
      <w:bookmarkStart w:id="60" w:name="_Hlk509475594"/>
      <w:bookmarkStart w:id="61" w:name="_Hlk534978011"/>
      <w:r>
        <w:rPr>
          <w:b/>
        </w:rPr>
        <w:t>5</w:t>
      </w:r>
      <w:r w:rsidR="00884682">
        <w:rPr>
          <w:b/>
        </w:rPr>
        <w:t>.8</w:t>
      </w:r>
      <w:r w:rsidR="00811CF5">
        <w:br/>
      </w:r>
      <w:r w:rsidR="00E928BC">
        <w:t>Hjalmar skal kjøpe seg bil til 250 000 kroner. Han har 50 000 kroner i oppsparte midler og vurderer å låne resten av beløpet i banken DNB. Han ønsker</w:t>
      </w:r>
      <w:r w:rsidR="00282566">
        <w:t xml:space="preserve"> å betale ned lånet i løpet av 5</w:t>
      </w:r>
      <w:r w:rsidR="00B30761">
        <w:t xml:space="preserve"> år med måned</w:t>
      </w:r>
      <w:r w:rsidR="00E928BC">
        <w:t xml:space="preserve">lige terminer. Bruk </w:t>
      </w:r>
      <w:hyperlink r:id="rId237" w:history="1">
        <w:r w:rsidR="00E928BC" w:rsidRPr="00CC146A">
          <w:rPr>
            <w:rStyle w:val="Hyperkobling"/>
          </w:rPr>
          <w:t>billånskalkulatoren til DNB</w:t>
        </w:r>
      </w:hyperlink>
      <w:r w:rsidR="00E815BE">
        <w:t>.</w:t>
      </w:r>
      <w:r w:rsidR="00DD5CEF">
        <w:t xml:space="preserve"> </w:t>
      </w:r>
    </w:p>
    <w:p w14:paraId="7680D75C" w14:textId="3EE88354" w:rsidR="003A2497" w:rsidRDefault="00402FB4" w:rsidP="00811CF5">
      <w:pPr>
        <w:rPr>
          <w:noProof/>
        </w:rPr>
      </w:pPr>
      <w:r>
        <w:rPr>
          <w:noProof/>
        </w:rPr>
        <w:drawing>
          <wp:inline distT="0" distB="0" distL="0" distR="0" wp14:anchorId="701877CF" wp14:editId="4FB20CDA">
            <wp:extent cx="2461928" cy="1638300"/>
            <wp:effectExtent l="0" t="0" r="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2477319" cy="1648542"/>
                    </a:xfrm>
                    <a:prstGeom prst="rect">
                      <a:avLst/>
                    </a:prstGeom>
                  </pic:spPr>
                </pic:pic>
              </a:graphicData>
            </a:graphic>
          </wp:inline>
        </w:drawing>
      </w:r>
      <w:r w:rsidRPr="00402FB4">
        <w:rPr>
          <w:noProof/>
        </w:rPr>
        <w:t xml:space="preserve"> </w:t>
      </w:r>
      <w:r>
        <w:rPr>
          <w:noProof/>
        </w:rPr>
        <w:drawing>
          <wp:inline distT="0" distB="0" distL="0" distR="0" wp14:anchorId="77C2217D" wp14:editId="3A24B282">
            <wp:extent cx="3117850" cy="1423516"/>
            <wp:effectExtent l="0" t="0" r="6350" b="571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136616" cy="1432084"/>
                    </a:xfrm>
                    <a:prstGeom prst="rect">
                      <a:avLst/>
                    </a:prstGeom>
                  </pic:spPr>
                </pic:pic>
              </a:graphicData>
            </a:graphic>
          </wp:inline>
        </w:drawing>
      </w:r>
    </w:p>
    <w:p w14:paraId="790315F6" w14:textId="7E33EDB1" w:rsidR="00402FB4" w:rsidRDefault="00402FB4" w:rsidP="00811CF5">
      <w:r>
        <w:rPr>
          <w:noProof/>
        </w:rPr>
        <w:drawing>
          <wp:inline distT="0" distB="0" distL="0" distR="0" wp14:anchorId="29328C79" wp14:editId="2DAC991F">
            <wp:extent cx="4394200" cy="2191288"/>
            <wp:effectExtent l="0" t="0" r="635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4398547" cy="2193456"/>
                    </a:xfrm>
                    <a:prstGeom prst="rect">
                      <a:avLst/>
                    </a:prstGeom>
                  </pic:spPr>
                </pic:pic>
              </a:graphicData>
            </a:graphic>
          </wp:inline>
        </w:drawing>
      </w:r>
    </w:p>
    <w:p w14:paraId="40B9E1CA" w14:textId="47328C1C" w:rsidR="003A2497" w:rsidRDefault="003A2497" w:rsidP="00811CF5"/>
    <w:p w14:paraId="7935EDED" w14:textId="77777777" w:rsidR="003A2497" w:rsidRDefault="003A2497" w:rsidP="00811CF5"/>
    <w:p w14:paraId="60F0ECF5" w14:textId="4542003B" w:rsidR="00CA283B" w:rsidRPr="00D918AC" w:rsidRDefault="00CA283B" w:rsidP="00811CF5">
      <w:pPr>
        <w:rPr>
          <w:noProof/>
        </w:rPr>
      </w:pPr>
      <w:r w:rsidRPr="00CA283B">
        <w:rPr>
          <w:color w:val="0000FF"/>
        </w:rPr>
        <w:t xml:space="preserve">Låneberegningen i bildeeksempelet ble gjort i </w:t>
      </w:r>
      <w:r w:rsidR="003F0C4B">
        <w:rPr>
          <w:color w:val="0000FF"/>
        </w:rPr>
        <w:t>januar</w:t>
      </w:r>
      <w:r w:rsidRPr="00CA283B">
        <w:rPr>
          <w:color w:val="0000FF"/>
        </w:rPr>
        <w:t xml:space="preserve"> 201</w:t>
      </w:r>
      <w:r w:rsidR="003F0C4B">
        <w:rPr>
          <w:color w:val="0000FF"/>
        </w:rPr>
        <w:t>9</w:t>
      </w:r>
      <w:r w:rsidRPr="00CA283B">
        <w:rPr>
          <w:color w:val="0000FF"/>
        </w:rPr>
        <w:t xml:space="preserve">. Tallene har sikkert endra seg siden den </w:t>
      </w:r>
      <w:proofErr w:type="gramStart"/>
      <w:r w:rsidRPr="00CA283B">
        <w:rPr>
          <w:color w:val="0000FF"/>
        </w:rPr>
        <w:t>gang…</w:t>
      </w:r>
      <w:proofErr w:type="gramEnd"/>
    </w:p>
    <w:p w14:paraId="422BDBC2" w14:textId="73647F65" w:rsidR="002E6691" w:rsidRDefault="002E6691" w:rsidP="002B6EC4">
      <w:pPr>
        <w:numPr>
          <w:ilvl w:val="0"/>
          <w:numId w:val="33"/>
        </w:numPr>
      </w:pPr>
      <w:r>
        <w:t>Er dette et serielån eller et annuitetslån?</w:t>
      </w:r>
      <w:r>
        <w:br/>
      </w:r>
      <w:r>
        <w:rPr>
          <w:color w:val="0000FF"/>
        </w:rPr>
        <w:t xml:space="preserve">Dette er et </w:t>
      </w:r>
      <w:r w:rsidRPr="002E6691">
        <w:rPr>
          <w:color w:val="0000FF"/>
          <w:u w:val="double"/>
        </w:rPr>
        <w:t>annuitetslån</w:t>
      </w:r>
      <w:r>
        <w:rPr>
          <w:color w:val="0000FF"/>
        </w:rPr>
        <w:t xml:space="preserve"> siden terminbeløpet er fast.</w:t>
      </w:r>
    </w:p>
    <w:p w14:paraId="768B6663" w14:textId="13725C9F" w:rsidR="00282566" w:rsidRDefault="00282566" w:rsidP="002B6EC4">
      <w:pPr>
        <w:numPr>
          <w:ilvl w:val="0"/>
          <w:numId w:val="33"/>
        </w:numPr>
      </w:pPr>
      <w:r>
        <w:t>Hva må Hjalmar betale per måned for dette lånet?</w:t>
      </w:r>
      <w:r>
        <w:br/>
      </w:r>
      <w:r w:rsidR="0015062C">
        <w:rPr>
          <w:color w:val="0000FF"/>
          <w:u w:val="double"/>
        </w:rPr>
        <w:t xml:space="preserve">Terminbeløpet </w:t>
      </w:r>
      <w:r w:rsidR="004460B5">
        <w:rPr>
          <w:color w:val="0000FF"/>
          <w:u w:val="double"/>
        </w:rPr>
        <w:t xml:space="preserve">inkludert gebyr </w:t>
      </w:r>
      <w:r w:rsidR="0015062C">
        <w:rPr>
          <w:color w:val="0000FF"/>
          <w:u w:val="double"/>
        </w:rPr>
        <w:t>er 3 807</w:t>
      </w:r>
      <w:r>
        <w:rPr>
          <w:color w:val="0000FF"/>
          <w:u w:val="double"/>
        </w:rPr>
        <w:t xml:space="preserve"> kroner.</w:t>
      </w:r>
    </w:p>
    <w:p w14:paraId="497D7F32" w14:textId="35106B56" w:rsidR="002B6EC4" w:rsidRDefault="00E815BE" w:rsidP="002B6EC4">
      <w:pPr>
        <w:numPr>
          <w:ilvl w:val="0"/>
          <w:numId w:val="33"/>
        </w:numPr>
      </w:pPr>
      <w:r>
        <w:t>Hva er den no</w:t>
      </w:r>
      <w:r w:rsidR="002B6EC4">
        <w:t xml:space="preserve">minelle renten </w:t>
      </w:r>
      <w:r w:rsidR="00E928BC">
        <w:t>DNB</w:t>
      </w:r>
      <w:r w:rsidR="002B6EC4">
        <w:t xml:space="preserve"> tilbyr?</w:t>
      </w:r>
      <w:r w:rsidR="00FB32C9">
        <w:br/>
      </w:r>
      <w:r w:rsidR="00FB32C9" w:rsidRPr="00FB32C9">
        <w:rPr>
          <w:color w:val="0000FF"/>
          <w:u w:val="double"/>
        </w:rPr>
        <w:t>Den nominelle renten</w:t>
      </w:r>
      <w:r w:rsidR="0015062C">
        <w:rPr>
          <w:color w:val="0000FF"/>
          <w:u w:val="double"/>
        </w:rPr>
        <w:t xml:space="preserve"> er 4,05</w:t>
      </w:r>
      <w:r w:rsidR="00FB32C9" w:rsidRPr="00FB32C9">
        <w:rPr>
          <w:color w:val="0000FF"/>
          <w:u w:val="double"/>
        </w:rPr>
        <w:t xml:space="preserve"> </w:t>
      </w:r>
      <w:r w:rsidR="004460B5">
        <w:rPr>
          <w:color w:val="0000FF"/>
          <w:u w:val="double"/>
        </w:rPr>
        <w:t>prosent</w:t>
      </w:r>
      <w:r w:rsidR="00B41587">
        <w:rPr>
          <w:color w:val="0000FF"/>
          <w:u w:val="double"/>
        </w:rPr>
        <w:t>, sier lånekalkulatoren</w:t>
      </w:r>
      <w:r w:rsidR="00FB32C9" w:rsidRPr="00FB32C9">
        <w:rPr>
          <w:color w:val="0000FF"/>
          <w:u w:val="double"/>
        </w:rPr>
        <w:t>.</w:t>
      </w:r>
    </w:p>
    <w:p w14:paraId="0900F670" w14:textId="0EB8739B" w:rsidR="00772659" w:rsidRDefault="00772659" w:rsidP="0015062C">
      <w:pPr>
        <w:numPr>
          <w:ilvl w:val="0"/>
          <w:numId w:val="33"/>
        </w:numPr>
      </w:pPr>
      <w:r>
        <w:t xml:space="preserve">Hvorfor </w:t>
      </w:r>
      <w:r w:rsidR="00DD5CEF">
        <w:t>blir lånet større</w:t>
      </w:r>
      <w:r>
        <w:t xml:space="preserve"> enn 200 000 kroner?</w:t>
      </w:r>
      <w:r>
        <w:br/>
      </w:r>
      <w:r w:rsidR="0015062C" w:rsidRPr="0015062C">
        <w:rPr>
          <w:color w:val="0000FF"/>
        </w:rPr>
        <w:t>De 3 211 kronene banken har lagt på lånesummen, skyldes vanligvis et etableringsgebyr og et tinglysningsgebyr. Dette blir lagt på lånesummen slik at du skal ha 200 000 kroner pluss dine egne 50 000 kroner til å betale bilen med</w:t>
      </w:r>
      <w:r>
        <w:rPr>
          <w:color w:val="0000FF"/>
        </w:rPr>
        <w:t>.</w:t>
      </w:r>
    </w:p>
    <w:p w14:paraId="6E857E26" w14:textId="5623DCB6" w:rsidR="002B6EC4" w:rsidRDefault="002B6EC4" w:rsidP="002B6EC4">
      <w:pPr>
        <w:numPr>
          <w:ilvl w:val="0"/>
          <w:numId w:val="33"/>
        </w:numPr>
      </w:pPr>
      <w:r>
        <w:t>Hva må Hjalmar betale i gebyrer</w:t>
      </w:r>
      <w:r w:rsidR="00DD5CEF">
        <w:t xml:space="preserve"> totalt</w:t>
      </w:r>
      <w:r>
        <w:t xml:space="preserve"> på lånet?</w:t>
      </w:r>
      <w:r w:rsidR="00FB32C9">
        <w:br/>
      </w:r>
      <w:r w:rsidR="00FB32C9">
        <w:rPr>
          <w:color w:val="0000FF"/>
        </w:rPr>
        <w:t>Han må bet</w:t>
      </w:r>
      <w:r w:rsidR="002E6691">
        <w:rPr>
          <w:color w:val="0000FF"/>
        </w:rPr>
        <w:t xml:space="preserve">ale </w:t>
      </w:r>
      <w:r w:rsidR="002E6691" w:rsidRPr="002E6691">
        <w:rPr>
          <w:color w:val="0000FF"/>
          <w:position w:val="-6"/>
        </w:rPr>
        <w:object w:dxaOrig="980" w:dyaOrig="260" w14:anchorId="2D9C4461">
          <v:shape id="_x0000_i1113" type="#_x0000_t75" style="width:49pt;height:13pt" o:ole="">
            <v:imagedata r:id="rId241" o:title=""/>
          </v:shape>
          <o:OLEObject Type="Embed" ProgID="Equation.DSMT4" ShapeID="_x0000_i1113" DrawAspect="Content" ObjectID="_1621248226" r:id="rId242"/>
        </w:object>
      </w:r>
      <w:r w:rsidR="002E6691">
        <w:rPr>
          <w:color w:val="0000FF"/>
        </w:rPr>
        <w:t xml:space="preserve"> </w:t>
      </w:r>
      <w:r w:rsidR="00FB32C9">
        <w:rPr>
          <w:color w:val="0000FF"/>
        </w:rPr>
        <w:t>termingebyr</w:t>
      </w:r>
      <w:r w:rsidR="002E6691">
        <w:rPr>
          <w:color w:val="0000FF"/>
        </w:rPr>
        <w:t>er</w:t>
      </w:r>
      <w:r w:rsidR="005C302E">
        <w:rPr>
          <w:color w:val="0000FF"/>
        </w:rPr>
        <w:t>,</w:t>
      </w:r>
      <w:r w:rsidR="00FB32C9">
        <w:rPr>
          <w:color w:val="0000FF"/>
        </w:rPr>
        <w:t xml:space="preserve"> hver</w:t>
      </w:r>
      <w:r w:rsidR="005C302E">
        <w:rPr>
          <w:color w:val="0000FF"/>
        </w:rPr>
        <w:t>t</w:t>
      </w:r>
      <w:r w:rsidR="0069610D">
        <w:rPr>
          <w:color w:val="0000FF"/>
        </w:rPr>
        <w:t xml:space="preserve"> på </w:t>
      </w:r>
      <w:r w:rsidR="00772659">
        <w:rPr>
          <w:color w:val="0000FF"/>
        </w:rPr>
        <w:t>60</w:t>
      </w:r>
      <w:r w:rsidR="0069610D">
        <w:rPr>
          <w:color w:val="0000FF"/>
        </w:rPr>
        <w:t xml:space="preserve"> kroner</w:t>
      </w:r>
      <w:r w:rsidR="00DD5CEF">
        <w:rPr>
          <w:color w:val="0000FF"/>
        </w:rPr>
        <w:t xml:space="preserve">. Dette blir </w:t>
      </w:r>
      <w:r w:rsidR="002E6691" w:rsidRPr="00DD5CEF">
        <w:rPr>
          <w:color w:val="0000FF"/>
          <w:position w:val="-12"/>
        </w:rPr>
        <w:object w:dxaOrig="1920" w:dyaOrig="340" w14:anchorId="72C09621">
          <v:shape id="_x0000_i1114" type="#_x0000_t75" style="width:96pt;height:17.5pt" o:ole="">
            <v:imagedata r:id="rId243" o:title=""/>
          </v:shape>
          <o:OLEObject Type="Embed" ProgID="Equation.DSMT4" ShapeID="_x0000_i1114" DrawAspect="Content" ObjectID="_1621248227" r:id="rId244"/>
        </w:object>
      </w:r>
      <w:r w:rsidR="00DD5CEF">
        <w:rPr>
          <w:color w:val="0000FF"/>
        </w:rPr>
        <w:t>. Gebyret i forbindelse med oppstart av lånet kan vi regne ut ved å trekke 200 000 kroner fra lånesummen på 203 211 kroner. Det blir 3 211 kroner.</w:t>
      </w:r>
      <w:r w:rsidR="00FB32C9">
        <w:rPr>
          <w:color w:val="0000FF"/>
        </w:rPr>
        <w:t xml:space="preserve"> </w:t>
      </w:r>
      <w:r w:rsidR="00FB32C9">
        <w:rPr>
          <w:color w:val="0000FF"/>
        </w:rPr>
        <w:br/>
      </w:r>
      <w:r w:rsidR="00FB32C9" w:rsidRPr="00FB32C9">
        <w:rPr>
          <w:color w:val="0000FF"/>
          <w:u w:val="double"/>
        </w:rPr>
        <w:t xml:space="preserve">Til sammen </w:t>
      </w:r>
      <w:r w:rsidR="00DD5CEF">
        <w:rPr>
          <w:color w:val="0000FF"/>
          <w:u w:val="double"/>
        </w:rPr>
        <w:t xml:space="preserve">blir dette </w:t>
      </w:r>
      <w:r w:rsidR="002E6691">
        <w:rPr>
          <w:color w:val="0000FF"/>
          <w:u w:val="double"/>
        </w:rPr>
        <w:t>6</w:t>
      </w:r>
      <w:r w:rsidR="00DD5CEF">
        <w:rPr>
          <w:color w:val="0000FF"/>
          <w:u w:val="double"/>
        </w:rPr>
        <w:t> </w:t>
      </w:r>
      <w:r w:rsidR="002E6691">
        <w:rPr>
          <w:color w:val="0000FF"/>
          <w:u w:val="double"/>
        </w:rPr>
        <w:t>81</w:t>
      </w:r>
      <w:r w:rsidR="00DD5CEF">
        <w:rPr>
          <w:color w:val="0000FF"/>
          <w:u w:val="double"/>
        </w:rPr>
        <w:t>1 kroner.</w:t>
      </w:r>
    </w:p>
    <w:p w14:paraId="1245619B" w14:textId="6986609D" w:rsidR="002B6EC4" w:rsidRDefault="002B6EC4" w:rsidP="002B6EC4">
      <w:pPr>
        <w:numPr>
          <w:ilvl w:val="0"/>
          <w:numId w:val="33"/>
        </w:numPr>
      </w:pPr>
      <w:r>
        <w:t>Hva blir den effektive renten?</w:t>
      </w:r>
      <w:r w:rsidR="00FB32C9">
        <w:br/>
      </w:r>
      <w:r w:rsidR="0015062C">
        <w:rPr>
          <w:color w:val="0000FF"/>
          <w:u w:val="double"/>
        </w:rPr>
        <w:t>Den effektive renten er 5,23</w:t>
      </w:r>
      <w:r w:rsidR="004460B5">
        <w:rPr>
          <w:color w:val="0000FF"/>
          <w:u w:val="double"/>
        </w:rPr>
        <w:t xml:space="preserve"> prosent</w:t>
      </w:r>
      <w:r w:rsidR="00FB32C9" w:rsidRPr="00FB32C9">
        <w:rPr>
          <w:color w:val="0000FF"/>
          <w:u w:val="double"/>
        </w:rPr>
        <w:t>.</w:t>
      </w:r>
    </w:p>
    <w:p w14:paraId="0ABE3D12" w14:textId="34FD48FC" w:rsidR="009D0B84" w:rsidRDefault="00D665B2" w:rsidP="002B6EC4">
      <w:pPr>
        <w:numPr>
          <w:ilvl w:val="0"/>
          <w:numId w:val="33"/>
        </w:numPr>
      </w:pPr>
      <w:r>
        <w:t>Den ene delen av start</w:t>
      </w:r>
      <w:r w:rsidR="00282566">
        <w:t>gebyret er</w:t>
      </w:r>
      <w:r w:rsidR="00E928BC">
        <w:t xml:space="preserve"> tinglysingsgebyr i forbindelse med billån</w:t>
      </w:r>
      <w:r w:rsidR="00B30761">
        <w:t>. Dette</w:t>
      </w:r>
      <w:r w:rsidR="00282566">
        <w:t xml:space="preserve"> </w:t>
      </w:r>
      <w:r w:rsidR="00B30761">
        <w:t>gebyret</w:t>
      </w:r>
      <w:r w:rsidR="00E928BC">
        <w:t xml:space="preserve"> var 1</w:t>
      </w:r>
      <w:r w:rsidR="00B30761">
        <w:t> </w:t>
      </w:r>
      <w:r w:rsidR="00E928BC">
        <w:t xml:space="preserve">051 kroner i </w:t>
      </w:r>
      <w:r w:rsidR="0015062C">
        <w:t>januar 2019</w:t>
      </w:r>
      <w:r w:rsidR="00E928BC">
        <w:t>.</w:t>
      </w:r>
      <w:r w:rsidR="00282566">
        <w:t xml:space="preserve"> Den andre delen er et gebyr banken tar selv. Hvor mye tar banken selv for å gi Hjalmar lånet?</w:t>
      </w:r>
      <w:r w:rsidR="00FB32C9">
        <w:br/>
      </w:r>
      <w:r w:rsidR="00282566">
        <w:rPr>
          <w:color w:val="0000FF"/>
        </w:rPr>
        <w:t>Banken tar selv 3 211 kroner – 1 051 kroner = 2 160 kroner</w:t>
      </w:r>
      <w:r w:rsidR="00884682">
        <w:rPr>
          <w:color w:val="0000FF"/>
        </w:rPr>
        <w:t>.</w:t>
      </w:r>
    </w:p>
    <w:p w14:paraId="3F399323" w14:textId="0DF01705" w:rsidR="009D0B84" w:rsidRDefault="009D0B84" w:rsidP="0015062C">
      <w:pPr>
        <w:numPr>
          <w:ilvl w:val="0"/>
          <w:numId w:val="33"/>
        </w:numPr>
      </w:pPr>
      <w:r>
        <w:t>Hvor mye betaler Hjalmar til sammen i renter og gebyrer?</w:t>
      </w:r>
      <w:r w:rsidR="00282566">
        <w:br/>
      </w:r>
      <w:bookmarkEnd w:id="60"/>
      <w:r w:rsidR="0015062C" w:rsidRPr="0015062C">
        <w:rPr>
          <w:color w:val="0000FF"/>
        </w:rPr>
        <w:t xml:space="preserve">Lånekalkulatoren oppgir ikke hvor mye det blir til sammen i renter og gebyrer. Derfor kopierer vi tallene i nedbetalingsplanen til et </w:t>
      </w:r>
      <w:hyperlink r:id="rId245" w:anchor="gid=354915060" w:history="1">
        <w:r w:rsidR="0015062C" w:rsidRPr="00D665B2">
          <w:rPr>
            <w:rStyle w:val="Hyperkobling"/>
          </w:rPr>
          <w:t>regneark</w:t>
        </w:r>
      </w:hyperlink>
      <w:r w:rsidR="0015062C" w:rsidRPr="0015062C">
        <w:rPr>
          <w:color w:val="0000FF"/>
        </w:rPr>
        <w:t xml:space="preserve"> og summerer kolonnene for gebyr og renter og husker på å ta me</w:t>
      </w:r>
      <w:r w:rsidR="00D665B2">
        <w:rPr>
          <w:color w:val="0000FF"/>
        </w:rPr>
        <w:t>d startgebyret på 3 211 kroner.</w:t>
      </w:r>
      <w:r w:rsidR="00884682">
        <w:br/>
      </w:r>
      <w:bookmarkStart w:id="62" w:name="_Hlk509501761"/>
      <w:r w:rsidR="00163FA0">
        <w:rPr>
          <w:color w:val="0000FF"/>
          <w:u w:val="double"/>
        </w:rPr>
        <w:t>Han betaler totalt</w:t>
      </w:r>
      <w:r w:rsidR="00D665B2">
        <w:rPr>
          <w:color w:val="0000FF"/>
          <w:u w:val="double"/>
        </w:rPr>
        <w:t xml:space="preserve"> 28</w:t>
      </w:r>
      <w:r w:rsidR="00163FA0">
        <w:rPr>
          <w:color w:val="0000FF"/>
          <w:u w:val="double"/>
        </w:rPr>
        <w:t xml:space="preserve"> </w:t>
      </w:r>
      <w:r w:rsidR="00D665B2">
        <w:rPr>
          <w:color w:val="0000FF"/>
          <w:u w:val="double"/>
        </w:rPr>
        <w:t>421</w:t>
      </w:r>
      <w:r w:rsidR="00884682" w:rsidRPr="00884682">
        <w:rPr>
          <w:color w:val="0000FF"/>
          <w:u w:val="double"/>
        </w:rPr>
        <w:t xml:space="preserve"> </w:t>
      </w:r>
      <w:r w:rsidR="00163FA0">
        <w:rPr>
          <w:color w:val="0000FF"/>
          <w:u w:val="double"/>
        </w:rPr>
        <w:t xml:space="preserve">kroner </w:t>
      </w:r>
      <w:r w:rsidR="00884682" w:rsidRPr="00884682">
        <w:rPr>
          <w:color w:val="0000FF"/>
          <w:u w:val="double"/>
        </w:rPr>
        <w:t>i renter og gebyrer.</w:t>
      </w:r>
      <w:bookmarkEnd w:id="62"/>
    </w:p>
    <w:bookmarkEnd w:id="61"/>
    <w:p w14:paraId="1ECE7704" w14:textId="77777777" w:rsidR="001A2728" w:rsidRDefault="001A2728" w:rsidP="00811CF5"/>
    <w:p w14:paraId="19C98AC4" w14:textId="77777777" w:rsidR="00626890" w:rsidRDefault="00811CF5" w:rsidP="00CA283B">
      <w:pPr>
        <w:pStyle w:val="Listeavsnitt"/>
        <w:ind w:left="0"/>
        <w:rPr>
          <w:b/>
        </w:rPr>
      </w:pPr>
      <w:r>
        <w:br/>
      </w:r>
    </w:p>
    <w:p w14:paraId="3CDB139A" w14:textId="77777777" w:rsidR="00626890" w:rsidRDefault="00626890">
      <w:pPr>
        <w:spacing w:after="0" w:line="240" w:lineRule="auto"/>
        <w:rPr>
          <w:b/>
        </w:rPr>
      </w:pPr>
      <w:r>
        <w:rPr>
          <w:b/>
        </w:rPr>
        <w:br w:type="page"/>
      </w:r>
    </w:p>
    <w:p w14:paraId="4FB961D4" w14:textId="63DD538C" w:rsidR="00811CF5" w:rsidRDefault="002A56E4" w:rsidP="00CA283B">
      <w:pPr>
        <w:pStyle w:val="Listeavsnitt"/>
        <w:ind w:left="0"/>
      </w:pPr>
      <w:r>
        <w:rPr>
          <w:b/>
        </w:rPr>
        <w:lastRenderedPageBreak/>
        <w:t>5</w:t>
      </w:r>
      <w:r w:rsidR="00811CF5" w:rsidRPr="00165A3B">
        <w:rPr>
          <w:b/>
        </w:rPr>
        <w:t>.</w:t>
      </w:r>
      <w:r w:rsidR="00884682">
        <w:rPr>
          <w:b/>
        </w:rPr>
        <w:t>9</w:t>
      </w:r>
      <w:r w:rsidR="00811CF5">
        <w:br/>
        <w:t>Prøv deg litt selv med ulike lånebeløp og gjør deg kjent med ulike lånekalkulatorer. Sjekk for eksempel hvor mye du må betale i terminbeløp for å kjøpe en leilighet.</w:t>
      </w:r>
    </w:p>
    <w:p w14:paraId="15EAF256" w14:textId="1E5EF27D" w:rsidR="00811CF5" w:rsidRDefault="00626890" w:rsidP="00811CF5">
      <w:r>
        <w:rPr>
          <w:noProof/>
          <w:lang w:val="nn-NO"/>
        </w:rPr>
        <w:drawing>
          <wp:inline distT="0" distB="0" distL="0" distR="0" wp14:anchorId="3B896300" wp14:editId="20A7DCAE">
            <wp:extent cx="3879850" cy="2584428"/>
            <wp:effectExtent l="0" t="0" r="6350" b="698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ilighet_1.fullbredde.JPG"/>
                    <pic:cNvPicPr/>
                  </pic:nvPicPr>
                  <pic:blipFill>
                    <a:blip r:embed="rId246">
                      <a:extLst>
                        <a:ext uri="{28A0092B-C50C-407E-A947-70E740481C1C}">
                          <a14:useLocalDpi xmlns:a14="http://schemas.microsoft.com/office/drawing/2010/main" val="0"/>
                        </a:ext>
                      </a:extLst>
                    </a:blip>
                    <a:stretch>
                      <a:fillRect/>
                    </a:stretch>
                  </pic:blipFill>
                  <pic:spPr>
                    <a:xfrm>
                      <a:off x="0" y="0"/>
                      <a:ext cx="3889791" cy="2591050"/>
                    </a:xfrm>
                    <a:prstGeom prst="rect">
                      <a:avLst/>
                    </a:prstGeom>
                  </pic:spPr>
                </pic:pic>
              </a:graphicData>
            </a:graphic>
          </wp:inline>
        </w:drawing>
      </w:r>
    </w:p>
    <w:tbl>
      <w:tblPr>
        <w:tblpPr w:leftFromText="141" w:rightFromText="141" w:vertAnchor="text" w:horzAnchor="margin" w:tblpY="713"/>
        <w:tblW w:w="5000" w:type="pct"/>
        <w:tblCellSpacing w:w="0" w:type="dxa"/>
        <w:tblCellMar>
          <w:left w:w="0" w:type="dxa"/>
          <w:right w:w="0" w:type="dxa"/>
        </w:tblCellMar>
        <w:tblLook w:val="04A0" w:firstRow="1" w:lastRow="0" w:firstColumn="1" w:lastColumn="0" w:noHBand="0" w:noVBand="1"/>
      </w:tblPr>
      <w:tblGrid>
        <w:gridCol w:w="4536"/>
        <w:gridCol w:w="4536"/>
      </w:tblGrid>
      <w:tr w:rsidR="00811CF5" w:rsidRPr="00F51D50" w14:paraId="16759BC9" w14:textId="77777777" w:rsidTr="00811CF5">
        <w:trPr>
          <w:tblCellSpacing w:w="0" w:type="dxa"/>
        </w:trPr>
        <w:tc>
          <w:tcPr>
            <w:tcW w:w="0" w:type="auto"/>
            <w:vAlign w:val="bottom"/>
            <w:hideMark/>
          </w:tcPr>
          <w:p w14:paraId="715F8B6E" w14:textId="77777777" w:rsidR="00811CF5" w:rsidRPr="00F51D50" w:rsidRDefault="00811CF5" w:rsidP="00811CF5">
            <w:pPr>
              <w:jc w:val="center"/>
              <w:rPr>
                <w:rFonts w:ascii="Helvetica" w:hAnsi="Helvetica"/>
                <w:sz w:val="14"/>
                <w:szCs w:val="14"/>
              </w:rPr>
            </w:pPr>
          </w:p>
        </w:tc>
        <w:tc>
          <w:tcPr>
            <w:tcW w:w="0" w:type="auto"/>
            <w:vAlign w:val="bottom"/>
            <w:hideMark/>
          </w:tcPr>
          <w:p w14:paraId="7974F205" w14:textId="77777777" w:rsidR="00811CF5" w:rsidRPr="00F51D50" w:rsidRDefault="00811CF5" w:rsidP="00811CF5">
            <w:pPr>
              <w:jc w:val="center"/>
              <w:rPr>
                <w:rFonts w:ascii="Helvetica" w:hAnsi="Helvetica"/>
                <w:sz w:val="14"/>
                <w:szCs w:val="14"/>
              </w:rPr>
            </w:pPr>
          </w:p>
        </w:tc>
      </w:tr>
    </w:tbl>
    <w:p w14:paraId="38E62C23" w14:textId="77777777" w:rsidR="003876A6" w:rsidRDefault="003876A6" w:rsidP="00811CF5">
      <w:pPr>
        <w:rPr>
          <w:b/>
        </w:rPr>
      </w:pPr>
    </w:p>
    <w:p w14:paraId="71380471" w14:textId="77777777" w:rsidR="00811CF5" w:rsidRDefault="00D23974" w:rsidP="00811CF5">
      <w:r>
        <w:rPr>
          <w:noProof/>
          <w:lang w:eastAsia="nb-NO"/>
        </w:rPr>
        <mc:AlternateContent>
          <mc:Choice Requires="wps">
            <w:drawing>
              <wp:anchor distT="0" distB="0" distL="114300" distR="114300" simplePos="0" relativeHeight="251658240" behindDoc="0" locked="0" layoutInCell="1" allowOverlap="1" wp14:anchorId="38419843" wp14:editId="477B1908">
                <wp:simplePos x="0" y="0"/>
                <wp:positionH relativeFrom="column">
                  <wp:posOffset>14605</wp:posOffset>
                </wp:positionH>
                <wp:positionV relativeFrom="paragraph">
                  <wp:posOffset>629285</wp:posOffset>
                </wp:positionV>
                <wp:extent cx="3209925" cy="1847850"/>
                <wp:effectExtent l="9525" t="10160" r="9525" b="8890"/>
                <wp:wrapNone/>
                <wp:docPr id="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847850"/>
                        </a:xfrm>
                        <a:prstGeom prst="rect">
                          <a:avLst/>
                        </a:prstGeom>
                        <a:solidFill>
                          <a:srgbClr val="FFFFFF"/>
                        </a:solidFill>
                        <a:ln w="9525">
                          <a:solidFill>
                            <a:srgbClr val="000000"/>
                          </a:solidFill>
                          <a:miter lim="800000"/>
                          <a:headEnd/>
                          <a:tailEnd/>
                        </a:ln>
                      </wps:spPr>
                      <wps:txbx>
                        <w:txbxContent>
                          <w:p w14:paraId="720ACC30" w14:textId="77777777" w:rsidR="00FA7F2E" w:rsidRPr="00F23C0A" w:rsidRDefault="00FA7F2E" w:rsidP="00811CF5">
                            <w:pPr>
                              <w:rPr>
                                <w:rFonts w:ascii="Helvetica" w:hAnsi="Helvetica"/>
                                <w:b/>
                                <w:bCs/>
                                <w:color w:val="FF0000"/>
                                <w:sz w:val="23"/>
                                <w:szCs w:val="23"/>
                                <w:lang w:val="nn-NO"/>
                              </w:rPr>
                            </w:pPr>
                            <w:r w:rsidRPr="00F23C0A">
                              <w:rPr>
                                <w:rFonts w:ascii="Helvetica" w:hAnsi="Helvetica"/>
                                <w:b/>
                                <w:bCs/>
                                <w:color w:val="FF0000"/>
                                <w:sz w:val="23"/>
                                <w:szCs w:val="23"/>
                                <w:lang w:val="nn-NO"/>
                              </w:rPr>
                              <w:t>Toshiba 52" LCD-TV 52Z3030D</w:t>
                            </w:r>
                          </w:p>
                          <w:p w14:paraId="23483E0F" w14:textId="77777777" w:rsidR="00FA7F2E" w:rsidRPr="00F23C0A" w:rsidRDefault="00FA7F2E" w:rsidP="00811CF5">
                            <w:pPr>
                              <w:rPr>
                                <w:b/>
                                <w:lang w:val="nn-NO"/>
                              </w:rPr>
                            </w:pPr>
                            <w:r w:rsidRPr="00F23C0A">
                              <w:rPr>
                                <w:b/>
                                <w:lang w:val="nn-NO"/>
                              </w:rPr>
                              <w:t xml:space="preserve">Kontantpris: </w:t>
                            </w:r>
                            <w:r w:rsidRPr="00F23C0A">
                              <w:rPr>
                                <w:b/>
                                <w:lang w:val="nn-NO"/>
                              </w:rPr>
                              <w:tab/>
                            </w:r>
                            <w:r w:rsidRPr="00F23C0A">
                              <w:rPr>
                                <w:b/>
                                <w:lang w:val="nn-NO"/>
                              </w:rPr>
                              <w:tab/>
                              <w:t>19 990 kroner</w:t>
                            </w:r>
                          </w:p>
                          <w:p w14:paraId="2581793A" w14:textId="77777777" w:rsidR="00FA7F2E" w:rsidRPr="00532841" w:rsidRDefault="00FA7F2E" w:rsidP="00811CF5">
                            <w:pPr>
                              <w:rPr>
                                <w:b/>
                              </w:rPr>
                            </w:pPr>
                            <w:r w:rsidRPr="00532841">
                              <w:rPr>
                                <w:b/>
                              </w:rPr>
                              <w:t>Finansieringspris:</w:t>
                            </w:r>
                            <w:r w:rsidRPr="00532841">
                              <w:rPr>
                                <w:b/>
                              </w:rPr>
                              <w:tab/>
                              <w:t>759 kroner i 36 måneder</w:t>
                            </w:r>
                          </w:p>
                          <w:p w14:paraId="73146D40" w14:textId="77777777" w:rsidR="00FA7F2E" w:rsidRPr="00532841" w:rsidRDefault="00FA7F2E" w:rsidP="00811CF5">
                            <w:pPr>
                              <w:rPr>
                                <w:b/>
                              </w:rPr>
                            </w:pPr>
                            <w:r w:rsidRPr="00532841">
                              <w:rPr>
                                <w:b/>
                              </w:rPr>
                              <w:t>Månedsgebyr:</w:t>
                            </w:r>
                            <w:r w:rsidRPr="00532841">
                              <w:rPr>
                                <w:b/>
                              </w:rPr>
                              <w:tab/>
                            </w:r>
                            <w:r w:rsidRPr="00532841">
                              <w:rPr>
                                <w:b/>
                              </w:rPr>
                              <w:tab/>
                              <w:t xml:space="preserve">55 </w:t>
                            </w:r>
                            <w:r>
                              <w:rPr>
                                <w:b/>
                              </w:rPr>
                              <w:t>kroner</w:t>
                            </w:r>
                          </w:p>
                          <w:p w14:paraId="71B01F84" w14:textId="77777777" w:rsidR="00FA7F2E" w:rsidRDefault="00FA7F2E" w:rsidP="00811CF5">
                            <w:pPr>
                              <w:rPr>
                                <w:b/>
                              </w:rPr>
                            </w:pPr>
                            <w:r>
                              <w:rPr>
                                <w:b/>
                              </w:rPr>
                              <w:t>Utsettelsesgebyr:</w:t>
                            </w:r>
                            <w:r w:rsidRPr="00532841">
                              <w:rPr>
                                <w:b/>
                              </w:rPr>
                              <w:tab/>
                              <w:t xml:space="preserve">390 </w:t>
                            </w:r>
                            <w:r>
                              <w:rPr>
                                <w:b/>
                              </w:rPr>
                              <w:t>kroner</w:t>
                            </w:r>
                          </w:p>
                          <w:p w14:paraId="0CB6011E" w14:textId="77777777" w:rsidR="00FA7F2E" w:rsidRPr="00F53828" w:rsidRDefault="00FA7F2E" w:rsidP="00811CF5">
                            <w:pPr>
                              <w:rPr>
                                <w:color w:val="FF0000"/>
                              </w:rPr>
                            </w:pPr>
                          </w:p>
                          <w:p w14:paraId="3D55A09C" w14:textId="77777777" w:rsidR="00FA7F2E" w:rsidRDefault="00FA7F2E" w:rsidP="00811C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19843" id="_x0000_t202" coordsize="21600,21600" o:spt="202" path="m,l,21600r21600,l21600,xe">
                <v:stroke joinstyle="miter"/>
                <v:path gradientshapeok="t" o:connecttype="rect"/>
              </v:shapetype>
              <v:shape id="Text Box 94" o:spid="_x0000_s1026" type="#_x0000_t202" style="position:absolute;margin-left:1.15pt;margin-top:49.55pt;width:252.75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">
                <v:textbox>
                  <w:txbxContent>
                    <w:p w14:paraId="720ACC30" w14:textId="77777777" w:rsidR="00FA7F2E" w:rsidRPr="00F23C0A" w:rsidRDefault="00FA7F2E" w:rsidP="00811CF5">
                      <w:pPr>
                        <w:rPr>
                          <w:rFonts w:ascii="Helvetica" w:hAnsi="Helvetica"/>
                          <w:b/>
                          <w:bCs/>
                          <w:color w:val="FF0000"/>
                          <w:sz w:val="23"/>
                          <w:szCs w:val="23"/>
                          <w:lang w:val="nn-NO"/>
                        </w:rPr>
                      </w:pPr>
                      <w:r w:rsidRPr="00F23C0A">
                        <w:rPr>
                          <w:rFonts w:ascii="Helvetica" w:hAnsi="Helvetica"/>
                          <w:b/>
                          <w:bCs/>
                          <w:color w:val="FF0000"/>
                          <w:sz w:val="23"/>
                          <w:szCs w:val="23"/>
                          <w:lang w:val="nn-NO"/>
                        </w:rPr>
                        <w:t>Toshiba 52" LCD-TV 52Z3030D</w:t>
                      </w:r>
                    </w:p>
                    <w:p w14:paraId="23483E0F" w14:textId="77777777" w:rsidR="00FA7F2E" w:rsidRPr="00F23C0A" w:rsidRDefault="00FA7F2E" w:rsidP="00811CF5">
                      <w:pPr>
                        <w:rPr>
                          <w:b/>
                          <w:lang w:val="nn-NO"/>
                        </w:rPr>
                      </w:pPr>
                      <w:r w:rsidRPr="00F23C0A">
                        <w:rPr>
                          <w:b/>
                          <w:lang w:val="nn-NO"/>
                        </w:rPr>
                        <w:t xml:space="preserve">Kontantpris: </w:t>
                      </w:r>
                      <w:r w:rsidRPr="00F23C0A">
                        <w:rPr>
                          <w:b/>
                          <w:lang w:val="nn-NO"/>
                        </w:rPr>
                        <w:tab/>
                      </w:r>
                      <w:r w:rsidRPr="00F23C0A">
                        <w:rPr>
                          <w:b/>
                          <w:lang w:val="nn-NO"/>
                        </w:rPr>
                        <w:tab/>
                        <w:t>19 990 kroner</w:t>
                      </w:r>
                    </w:p>
                    <w:p w14:paraId="2581793A" w14:textId="77777777" w:rsidR="00FA7F2E" w:rsidRPr="00532841" w:rsidRDefault="00FA7F2E" w:rsidP="00811CF5">
                      <w:pPr>
                        <w:rPr>
                          <w:b/>
                        </w:rPr>
                      </w:pPr>
                      <w:r w:rsidRPr="00532841">
                        <w:rPr>
                          <w:b/>
                        </w:rPr>
                        <w:t>Finansieringspris:</w:t>
                      </w:r>
                      <w:r w:rsidRPr="00532841">
                        <w:rPr>
                          <w:b/>
                        </w:rPr>
                        <w:tab/>
                        <w:t>759 kroner i 36 måneder</w:t>
                      </w:r>
                    </w:p>
                    <w:p w14:paraId="73146D40" w14:textId="77777777" w:rsidR="00FA7F2E" w:rsidRPr="00532841" w:rsidRDefault="00FA7F2E" w:rsidP="00811CF5">
                      <w:pPr>
                        <w:rPr>
                          <w:b/>
                        </w:rPr>
                      </w:pPr>
                      <w:r w:rsidRPr="00532841">
                        <w:rPr>
                          <w:b/>
                        </w:rPr>
                        <w:t>Månedsgebyr:</w:t>
                      </w:r>
                      <w:r w:rsidRPr="00532841">
                        <w:rPr>
                          <w:b/>
                        </w:rPr>
                        <w:tab/>
                      </w:r>
                      <w:r w:rsidRPr="00532841">
                        <w:rPr>
                          <w:b/>
                        </w:rPr>
                        <w:tab/>
                        <w:t xml:space="preserve">55 </w:t>
                      </w:r>
                      <w:r>
                        <w:rPr>
                          <w:b/>
                        </w:rPr>
                        <w:t>kroner</w:t>
                      </w:r>
                    </w:p>
                    <w:p w14:paraId="71B01F84" w14:textId="77777777" w:rsidR="00FA7F2E" w:rsidRDefault="00FA7F2E" w:rsidP="00811CF5">
                      <w:pPr>
                        <w:rPr>
                          <w:b/>
                        </w:rPr>
                      </w:pPr>
                      <w:r>
                        <w:rPr>
                          <w:b/>
                        </w:rPr>
                        <w:t>Utsettelsesgebyr:</w:t>
                      </w:r>
                      <w:r w:rsidRPr="00532841">
                        <w:rPr>
                          <w:b/>
                        </w:rPr>
                        <w:tab/>
                        <w:t xml:space="preserve">390 </w:t>
                      </w:r>
                      <w:r>
                        <w:rPr>
                          <w:b/>
                        </w:rPr>
                        <w:t>kroner</w:t>
                      </w:r>
                    </w:p>
                    <w:p w14:paraId="0CB6011E" w14:textId="77777777" w:rsidR="00FA7F2E" w:rsidRPr="00F53828" w:rsidRDefault="00FA7F2E" w:rsidP="00811CF5">
                      <w:pPr>
                        <w:rPr>
                          <w:color w:val="FF0000"/>
                        </w:rPr>
                      </w:pPr>
                    </w:p>
                    <w:p w14:paraId="3D55A09C" w14:textId="77777777" w:rsidR="00FA7F2E" w:rsidRDefault="00FA7F2E" w:rsidP="00811CF5"/>
                  </w:txbxContent>
                </v:textbox>
              </v:shape>
            </w:pict>
          </mc:Fallback>
        </mc:AlternateContent>
      </w:r>
      <w:r w:rsidR="002A56E4">
        <w:rPr>
          <w:b/>
        </w:rPr>
        <w:t>5</w:t>
      </w:r>
      <w:r w:rsidR="00811CF5" w:rsidRPr="00532841">
        <w:rPr>
          <w:b/>
        </w:rPr>
        <w:t>.</w:t>
      </w:r>
      <w:r w:rsidR="00D71FE0">
        <w:rPr>
          <w:b/>
        </w:rPr>
        <w:t>10</w:t>
      </w:r>
      <w:r w:rsidR="00811CF5">
        <w:br/>
        <w:t>Line skal kjøpe seg et fjernsyn på avbetaling</w:t>
      </w:r>
      <w:r w:rsidR="00FA3C6C">
        <w:t>. Hun har funnet denne annonsen:</w:t>
      </w:r>
      <w:r w:rsidR="00FA3C6C">
        <w:br/>
      </w:r>
    </w:p>
    <w:p w14:paraId="0D0F5911" w14:textId="77777777" w:rsidR="00811CF5" w:rsidRDefault="00811CF5" w:rsidP="00811CF5"/>
    <w:p w14:paraId="20D897F3" w14:textId="77777777" w:rsidR="00811CF5" w:rsidRDefault="00811CF5" w:rsidP="00811CF5">
      <w:pPr>
        <w:rPr>
          <w:b/>
        </w:rPr>
      </w:pPr>
    </w:p>
    <w:p w14:paraId="304A16A7" w14:textId="77777777" w:rsidR="00811CF5" w:rsidRDefault="00811CF5" w:rsidP="00811CF5">
      <w:pPr>
        <w:rPr>
          <w:b/>
        </w:rPr>
      </w:pPr>
    </w:p>
    <w:p w14:paraId="2553C230" w14:textId="77777777" w:rsidR="00811CF5" w:rsidRDefault="00811CF5" w:rsidP="00811CF5">
      <w:pPr>
        <w:rPr>
          <w:b/>
        </w:rPr>
      </w:pPr>
    </w:p>
    <w:p w14:paraId="194D63C9" w14:textId="77777777" w:rsidR="00811CF5" w:rsidRDefault="00811CF5" w:rsidP="00811CF5">
      <w:pPr>
        <w:rPr>
          <w:b/>
        </w:rPr>
      </w:pPr>
    </w:p>
    <w:p w14:paraId="48F9E046" w14:textId="77777777" w:rsidR="00811CF5" w:rsidRPr="00532841" w:rsidRDefault="00811CF5" w:rsidP="00811CF5">
      <w:pPr>
        <w:rPr>
          <w:b/>
        </w:rPr>
      </w:pPr>
      <w:r>
        <w:rPr>
          <w:b/>
        </w:rPr>
        <w:br/>
      </w:r>
    </w:p>
    <w:p w14:paraId="351DB77F" w14:textId="77777777" w:rsidR="006E6859" w:rsidRDefault="00811CF5" w:rsidP="006E6859">
      <w:pPr>
        <w:pStyle w:val="Listeavsnitt"/>
        <w:numPr>
          <w:ilvl w:val="0"/>
          <w:numId w:val="34"/>
        </w:numPr>
      </w:pPr>
      <w:r w:rsidRPr="00532841">
        <w:t xml:space="preserve">Hvor mye må Line betale for fjernsynet </w:t>
      </w:r>
      <w:r>
        <w:t xml:space="preserve">dersom </w:t>
      </w:r>
      <w:r w:rsidRPr="00532841">
        <w:t>hun velger avbetalingsord</w:t>
      </w:r>
      <w:r w:rsidR="00B2206C">
        <w:t>n</w:t>
      </w:r>
      <w:r w:rsidRPr="00532841">
        <w:t>ingen i annonsen?</w:t>
      </w:r>
      <w:r w:rsidR="006E6859">
        <w:br/>
      </w:r>
      <w:r w:rsidRPr="006E6859">
        <w:rPr>
          <w:color w:val="0000FF"/>
        </w:rPr>
        <w:t>Hun må betale</w:t>
      </w:r>
      <w:r>
        <w:t xml:space="preserve"> </w:t>
      </w:r>
      <w:r w:rsidRPr="00532841">
        <w:rPr>
          <w:position w:val="-20"/>
        </w:rPr>
        <w:object w:dxaOrig="3480" w:dyaOrig="420" w14:anchorId="587C27D0">
          <v:shape id="_x0000_i1115" type="#_x0000_t75" style="width:174.5pt;height:22.5pt" o:ole="">
            <v:imagedata r:id="rId247" o:title=""/>
          </v:shape>
          <o:OLEObject Type="Embed" ProgID="Equation.DSMT4" ShapeID="_x0000_i1115" DrawAspect="Content" ObjectID="_1621248228" r:id="rId248"/>
        </w:object>
      </w:r>
      <w:r>
        <w:br/>
      </w:r>
    </w:p>
    <w:p w14:paraId="5015435A" w14:textId="2A2DFA28" w:rsidR="006E6859" w:rsidRPr="006E6859" w:rsidRDefault="00811CF5" w:rsidP="006E6859">
      <w:pPr>
        <w:pStyle w:val="Listeavsnitt"/>
        <w:numPr>
          <w:ilvl w:val="0"/>
          <w:numId w:val="34"/>
        </w:numPr>
      </w:pPr>
      <w:r w:rsidRPr="00532841">
        <w:t xml:space="preserve">Hvor mange prosent dyrere blir fjernsynet </w:t>
      </w:r>
      <w:r>
        <w:t>dersom</w:t>
      </w:r>
      <w:r w:rsidRPr="00532841">
        <w:t xml:space="preserve"> hun handler på avbetaling i forhold til om hun hadde betalt kontant?</w:t>
      </w:r>
      <w:r>
        <w:br/>
      </w:r>
      <w:r w:rsidRPr="00532841">
        <w:rPr>
          <w:position w:val="-28"/>
        </w:rPr>
        <w:object w:dxaOrig="3140" w:dyaOrig="639" w14:anchorId="2E104396">
          <v:shape id="_x0000_i1116" type="#_x0000_t75" style="width:157.5pt;height:32pt" o:ole="">
            <v:imagedata r:id="rId249" o:title=""/>
          </v:shape>
          <o:OLEObject Type="Embed" ProgID="Equation.DSMT4" ShapeID="_x0000_i1116" DrawAspect="Content" ObjectID="_1621248229" r:id="rId250"/>
        </w:object>
      </w:r>
      <w:r w:rsidR="0091507C">
        <w:t xml:space="preserve"> </w:t>
      </w:r>
      <w:r w:rsidR="0091507C">
        <w:rPr>
          <w:color w:val="0000FF"/>
        </w:rPr>
        <w:t>Oppgaven kan også løses ved å regne ut vekstfaktoren.</w:t>
      </w:r>
      <w:r w:rsidR="006E6859" w:rsidRPr="006E6859">
        <w:rPr>
          <w:position w:val="-28"/>
        </w:rPr>
        <w:br/>
      </w:r>
    </w:p>
    <w:p w14:paraId="5AC5A0B8" w14:textId="7AC02ADB" w:rsidR="00811CF5" w:rsidRDefault="006E6859" w:rsidP="006E6859">
      <w:pPr>
        <w:pStyle w:val="Listeavsnitt"/>
        <w:numPr>
          <w:ilvl w:val="0"/>
          <w:numId w:val="34"/>
        </w:numPr>
      </w:pPr>
      <w:r>
        <w:br w:type="page"/>
      </w:r>
      <w:r w:rsidR="009823BC">
        <w:lastRenderedPageBreak/>
        <w:t>Bruk</w:t>
      </w:r>
      <w:r w:rsidR="009823BC" w:rsidRPr="003D4A75">
        <w:t xml:space="preserve"> </w:t>
      </w:r>
      <w:r w:rsidR="00F05BE4">
        <w:t>en kredittkjøpskalkulator på i</w:t>
      </w:r>
      <w:r w:rsidR="009823BC">
        <w:t xml:space="preserve">nternett og </w:t>
      </w:r>
      <w:proofErr w:type="spellStart"/>
      <w:r w:rsidR="009823BC">
        <w:t>beregn</w:t>
      </w:r>
      <w:proofErr w:type="spellEnd"/>
      <w:r w:rsidR="009823BC">
        <w:t xml:space="preserve"> effektiv rente. </w:t>
      </w:r>
      <w:r w:rsidR="009823BC">
        <w:br/>
        <w:t xml:space="preserve">Du kan for eksempel bruke </w:t>
      </w:r>
      <w:hyperlink r:id="rId251" w:history="1">
        <w:r w:rsidR="009823BC" w:rsidRPr="0077363C">
          <w:rPr>
            <w:rStyle w:val="Hyperkobling"/>
          </w:rPr>
          <w:t xml:space="preserve">kredittkjøpkalkulatoren på </w:t>
        </w:r>
        <w:proofErr w:type="spellStart"/>
        <w:r w:rsidR="009823BC" w:rsidRPr="0077363C">
          <w:rPr>
            <w:rStyle w:val="Hyperkobling"/>
          </w:rPr>
          <w:t>Dinside</w:t>
        </w:r>
        <w:proofErr w:type="spellEnd"/>
      </w:hyperlink>
      <w:r w:rsidR="009823BC">
        <w:t>.</w:t>
      </w:r>
    </w:p>
    <w:p w14:paraId="6AB3A88E" w14:textId="1AB90C5C" w:rsidR="00811CF5" w:rsidRDefault="00811CF5" w:rsidP="00811CF5">
      <w:pPr>
        <w:pStyle w:val="Listeavsnitt"/>
        <w:ind w:left="360"/>
      </w:pPr>
      <w:r>
        <w:br/>
      </w:r>
      <w:r w:rsidR="006E6859" w:rsidRPr="003D4A75">
        <w:rPr>
          <w:color w:val="0000FF"/>
          <w:u w:val="double"/>
        </w:rPr>
        <w:t xml:space="preserve">Avbetalingsordningen vil gi en effektiv rente på </w:t>
      </w:r>
      <w:r w:rsidR="006E6859">
        <w:rPr>
          <w:color w:val="0000FF"/>
          <w:u w:val="double"/>
        </w:rPr>
        <w:t xml:space="preserve">ca. </w:t>
      </w:r>
      <w:r w:rsidR="006E6859" w:rsidRPr="003D4A75">
        <w:rPr>
          <w:color w:val="0000FF"/>
          <w:u w:val="double"/>
        </w:rPr>
        <w:t>32,3 %.</w:t>
      </w:r>
      <w:r w:rsidR="006E6859">
        <w:rPr>
          <w:color w:val="0000FF"/>
          <w:u w:val="double"/>
        </w:rPr>
        <w:br/>
      </w:r>
    </w:p>
    <w:p w14:paraId="4B8E149A" w14:textId="5693277E" w:rsidR="00811CF5" w:rsidRDefault="002A56E4" w:rsidP="00811CF5">
      <w:pPr>
        <w:spacing w:before="240"/>
      </w:pPr>
      <w:r>
        <w:rPr>
          <w:b/>
        </w:rPr>
        <w:t>5</w:t>
      </w:r>
      <w:r w:rsidR="00D71FE0">
        <w:rPr>
          <w:b/>
        </w:rPr>
        <w:t>.11</w:t>
      </w:r>
      <w:r w:rsidR="00F05BE4">
        <w:br/>
        <w:t>Søk etter forbrukslån på i</w:t>
      </w:r>
      <w:r w:rsidR="00811CF5">
        <w:t>nternett og sjekk effektiv rente ved ulike beløp.</w:t>
      </w:r>
    </w:p>
    <w:p w14:paraId="24B93E73" w14:textId="77777777" w:rsidR="00811CF5" w:rsidRDefault="00811CF5" w:rsidP="00811CF5"/>
    <w:p w14:paraId="719D87D5" w14:textId="77777777" w:rsidR="00811CF5" w:rsidRDefault="00811CF5" w:rsidP="00811CF5"/>
    <w:sectPr w:rsidR="00811CF5" w:rsidSect="00BB5798">
      <w:headerReference w:type="default" r:id="rId252"/>
      <w:footerReference w:type="default" r:id="rId2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48D1A" w14:textId="77777777" w:rsidR="00B1517E" w:rsidRDefault="00B1517E" w:rsidP="00C32A5C">
      <w:pPr>
        <w:spacing w:after="0" w:line="240" w:lineRule="auto"/>
      </w:pPr>
      <w:r>
        <w:separator/>
      </w:r>
    </w:p>
  </w:endnote>
  <w:endnote w:type="continuationSeparator" w:id="0">
    <w:p w14:paraId="15CE39B5" w14:textId="77777777" w:rsidR="00B1517E" w:rsidRDefault="00B1517E" w:rsidP="00C32A5C">
      <w:pPr>
        <w:spacing w:after="0" w:line="240" w:lineRule="auto"/>
      </w:pPr>
      <w:r>
        <w:continuationSeparator/>
      </w:r>
    </w:p>
  </w:endnote>
  <w:endnote w:type="continuationNotice" w:id="1">
    <w:p w14:paraId="47B3F30C" w14:textId="77777777" w:rsidR="00B1517E" w:rsidRDefault="00B151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TimesNewRomanPS">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E2FE9" w14:textId="1E12B51E" w:rsidR="00FA7F2E" w:rsidRDefault="00FA7F2E" w:rsidP="003472AF">
    <w:pPr>
      <w:pStyle w:val="Bunntekst"/>
      <w:jc w:val="center"/>
    </w:pPr>
    <w:r>
      <w:fldChar w:fldCharType="begin"/>
    </w:r>
    <w:r>
      <w:instrText xml:space="preserve"> PAGE   \* MERGEFORMAT </w:instrText>
    </w:r>
    <w:r>
      <w:fldChar w:fldCharType="separate"/>
    </w:r>
    <w:r w:rsidR="00175B6F">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3FE34" w14:textId="77777777" w:rsidR="00B1517E" w:rsidRDefault="00B1517E" w:rsidP="00C32A5C">
      <w:pPr>
        <w:spacing w:after="0" w:line="240" w:lineRule="auto"/>
      </w:pPr>
      <w:r>
        <w:separator/>
      </w:r>
    </w:p>
  </w:footnote>
  <w:footnote w:type="continuationSeparator" w:id="0">
    <w:p w14:paraId="77F873EE" w14:textId="77777777" w:rsidR="00B1517E" w:rsidRDefault="00B1517E" w:rsidP="00C32A5C">
      <w:pPr>
        <w:spacing w:after="0" w:line="240" w:lineRule="auto"/>
      </w:pPr>
      <w:r>
        <w:continuationSeparator/>
      </w:r>
    </w:p>
  </w:footnote>
  <w:footnote w:type="continuationNotice" w:id="1">
    <w:p w14:paraId="1DCA9DF5" w14:textId="77777777" w:rsidR="00B1517E" w:rsidRDefault="00B151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33C2E" w14:textId="6CE9D9CA" w:rsidR="00FA7F2E" w:rsidRDefault="00FA7F2E" w:rsidP="00D23974">
    <w:pPr>
      <w:pStyle w:val="Topptekst"/>
      <w:tabs>
        <w:tab w:val="clear" w:pos="4536"/>
      </w:tabs>
    </w:pPr>
    <w:r>
      <w:rPr>
        <w:noProof/>
        <w:lang w:eastAsia="nb-NO"/>
      </w:rPr>
      <w:drawing>
        <wp:anchor distT="0" distB="0" distL="114300" distR="114300" simplePos="0" relativeHeight="251658240" behindDoc="0" locked="0" layoutInCell="1" allowOverlap="1" wp14:anchorId="183CC259" wp14:editId="6DF884C8">
          <wp:simplePos x="0" y="0"/>
          <wp:positionH relativeFrom="margin">
            <wp:posOffset>5103495</wp:posOffset>
          </wp:positionH>
          <wp:positionV relativeFrom="paragraph">
            <wp:posOffset>-361950</wp:posOffset>
          </wp:positionV>
          <wp:extent cx="652145" cy="652145"/>
          <wp:effectExtent l="0" t="0" r="0" b="0"/>
          <wp:wrapSquare wrapText="bothSides"/>
          <wp:docPr id="2" name="Bilde 3" descr="NDLA matemat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NDLA matematik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Økonomi </w:t>
    </w:r>
    <w:r w:rsidRPr="00486178">
      <w:rPr>
        <w:b/>
      </w:rPr>
      <w:t>1</w:t>
    </w:r>
    <w:r>
      <w:rPr>
        <w:b/>
      </w:rPr>
      <w:t>P</w:t>
    </w: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4804"/>
    <w:multiLevelType w:val="hybridMultilevel"/>
    <w:tmpl w:val="150A66D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81115E1"/>
    <w:multiLevelType w:val="hybridMultilevel"/>
    <w:tmpl w:val="03D453E2"/>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EA87626"/>
    <w:multiLevelType w:val="hybridMultilevel"/>
    <w:tmpl w:val="2BD26280"/>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147C0B7B"/>
    <w:multiLevelType w:val="hybridMultilevel"/>
    <w:tmpl w:val="B29A337E"/>
    <w:lvl w:ilvl="0" w:tplc="EFF6581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27ED79B7"/>
    <w:multiLevelType w:val="hybridMultilevel"/>
    <w:tmpl w:val="DDDAB06C"/>
    <w:lvl w:ilvl="0" w:tplc="A8A4263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2800302F"/>
    <w:multiLevelType w:val="hybridMultilevel"/>
    <w:tmpl w:val="9F40E152"/>
    <w:lvl w:ilvl="0" w:tplc="A5646A2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2CB4355D"/>
    <w:multiLevelType w:val="hybridMultilevel"/>
    <w:tmpl w:val="BCDCF748"/>
    <w:lvl w:ilvl="0" w:tplc="383CAC0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2CD35CE6"/>
    <w:multiLevelType w:val="hybridMultilevel"/>
    <w:tmpl w:val="72D61A8C"/>
    <w:lvl w:ilvl="0" w:tplc="D4F66042">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33377350"/>
    <w:multiLevelType w:val="hybridMultilevel"/>
    <w:tmpl w:val="2F9AAFB8"/>
    <w:lvl w:ilvl="0" w:tplc="B38A2772">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15:restartNumberingAfterBreak="0">
    <w:nsid w:val="335A5189"/>
    <w:multiLevelType w:val="hybridMultilevel"/>
    <w:tmpl w:val="9580EE1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3410015B"/>
    <w:multiLevelType w:val="hybridMultilevel"/>
    <w:tmpl w:val="2998EEF8"/>
    <w:lvl w:ilvl="0" w:tplc="3886CA3E">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38E328F8"/>
    <w:multiLevelType w:val="hybridMultilevel"/>
    <w:tmpl w:val="C584E86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2" w15:restartNumberingAfterBreak="0">
    <w:nsid w:val="3AE0678B"/>
    <w:multiLevelType w:val="hybridMultilevel"/>
    <w:tmpl w:val="CFF692E4"/>
    <w:lvl w:ilvl="0" w:tplc="F482E684">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3D7C7801"/>
    <w:multiLevelType w:val="hybridMultilevel"/>
    <w:tmpl w:val="38D21B6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3E4F1A19"/>
    <w:multiLevelType w:val="hybridMultilevel"/>
    <w:tmpl w:val="DC74E63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44843344"/>
    <w:multiLevelType w:val="hybridMultilevel"/>
    <w:tmpl w:val="34DE7D88"/>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468B185C"/>
    <w:multiLevelType w:val="hybridMultilevel"/>
    <w:tmpl w:val="7D5CBDE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4789142B"/>
    <w:multiLevelType w:val="hybridMultilevel"/>
    <w:tmpl w:val="2BD26280"/>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8" w15:restartNumberingAfterBreak="0">
    <w:nsid w:val="4A962721"/>
    <w:multiLevelType w:val="hybridMultilevel"/>
    <w:tmpl w:val="AF62BA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D044828"/>
    <w:multiLevelType w:val="hybridMultilevel"/>
    <w:tmpl w:val="8AFA23CC"/>
    <w:lvl w:ilvl="0" w:tplc="D4F66042">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519B76A7"/>
    <w:multiLevelType w:val="hybridMultilevel"/>
    <w:tmpl w:val="D938BEC2"/>
    <w:lvl w:ilvl="0" w:tplc="D4184A2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15:restartNumberingAfterBreak="0">
    <w:nsid w:val="54D942C2"/>
    <w:multiLevelType w:val="hybridMultilevel"/>
    <w:tmpl w:val="B2C49D7E"/>
    <w:lvl w:ilvl="0" w:tplc="EEC49EB2">
      <w:start w:val="1"/>
      <w:numFmt w:val="lowerLetter"/>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B68787F"/>
    <w:multiLevelType w:val="hybridMultilevel"/>
    <w:tmpl w:val="FAAE95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D9C632A"/>
    <w:multiLevelType w:val="hybridMultilevel"/>
    <w:tmpl w:val="0B8433C8"/>
    <w:lvl w:ilvl="0" w:tplc="C62047C0">
      <w:start w:val="1"/>
      <w:numFmt w:val="lowerLetter"/>
      <w:lvlText w:val="%1)"/>
      <w:lvlJc w:val="left"/>
      <w:pPr>
        <w:ind w:left="360" w:hanging="360"/>
      </w:pPr>
      <w:rPr>
        <w:rFonts w:hint="default"/>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15:restartNumberingAfterBreak="0">
    <w:nsid w:val="5E106754"/>
    <w:multiLevelType w:val="hybridMultilevel"/>
    <w:tmpl w:val="E254367C"/>
    <w:lvl w:ilvl="0" w:tplc="A800B8C6">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5" w15:restartNumberingAfterBreak="0">
    <w:nsid w:val="634936B2"/>
    <w:multiLevelType w:val="hybridMultilevel"/>
    <w:tmpl w:val="033EE2F4"/>
    <w:lvl w:ilvl="0" w:tplc="5AF6004C">
      <w:start w:val="7"/>
      <w:numFmt w:val="lowerLetter"/>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62C6D3B"/>
    <w:multiLevelType w:val="hybridMultilevel"/>
    <w:tmpl w:val="DE7E04BC"/>
    <w:lvl w:ilvl="0" w:tplc="DB3AE778">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15:restartNumberingAfterBreak="0">
    <w:nsid w:val="6C9615B2"/>
    <w:multiLevelType w:val="hybridMultilevel"/>
    <w:tmpl w:val="C2CEF4A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6D8678E7"/>
    <w:multiLevelType w:val="hybridMultilevel"/>
    <w:tmpl w:val="0FC0ABC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6EC95C7B"/>
    <w:multiLevelType w:val="hybridMultilevel"/>
    <w:tmpl w:val="64FC8A28"/>
    <w:lvl w:ilvl="0" w:tplc="64405358">
      <w:start w:val="4"/>
      <w:numFmt w:val="lowerLetter"/>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6EE33E10"/>
    <w:multiLevelType w:val="hybridMultilevel"/>
    <w:tmpl w:val="9F667ED4"/>
    <w:lvl w:ilvl="0" w:tplc="2FE606F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1" w15:restartNumberingAfterBreak="0">
    <w:nsid w:val="70A41206"/>
    <w:multiLevelType w:val="hybridMultilevel"/>
    <w:tmpl w:val="40DA5636"/>
    <w:lvl w:ilvl="0" w:tplc="E598887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15:restartNumberingAfterBreak="0">
    <w:nsid w:val="70BF1975"/>
    <w:multiLevelType w:val="hybridMultilevel"/>
    <w:tmpl w:val="0B46C99A"/>
    <w:lvl w:ilvl="0" w:tplc="AACCBEBC">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3" w15:restartNumberingAfterBreak="0">
    <w:nsid w:val="72D93F79"/>
    <w:multiLevelType w:val="hybridMultilevel"/>
    <w:tmpl w:val="B20E4EF4"/>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4" w15:restartNumberingAfterBreak="0">
    <w:nsid w:val="7C301D56"/>
    <w:multiLevelType w:val="hybridMultilevel"/>
    <w:tmpl w:val="FA1E0F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4"/>
  </w:num>
  <w:num w:numId="4">
    <w:abstractNumId w:val="30"/>
  </w:num>
  <w:num w:numId="5">
    <w:abstractNumId w:val="15"/>
  </w:num>
  <w:num w:numId="6">
    <w:abstractNumId w:val="33"/>
  </w:num>
  <w:num w:numId="7">
    <w:abstractNumId w:val="31"/>
  </w:num>
  <w:num w:numId="8">
    <w:abstractNumId w:val="22"/>
  </w:num>
  <w:num w:numId="9">
    <w:abstractNumId w:val="20"/>
  </w:num>
  <w:num w:numId="10">
    <w:abstractNumId w:val="28"/>
  </w:num>
  <w:num w:numId="11">
    <w:abstractNumId w:val="13"/>
  </w:num>
  <w:num w:numId="12">
    <w:abstractNumId w:val="0"/>
  </w:num>
  <w:num w:numId="13">
    <w:abstractNumId w:val="6"/>
  </w:num>
  <w:num w:numId="14">
    <w:abstractNumId w:val="10"/>
  </w:num>
  <w:num w:numId="15">
    <w:abstractNumId w:val="34"/>
  </w:num>
  <w:num w:numId="16">
    <w:abstractNumId w:val="1"/>
  </w:num>
  <w:num w:numId="17">
    <w:abstractNumId w:val="9"/>
  </w:num>
  <w:num w:numId="18">
    <w:abstractNumId w:val="7"/>
  </w:num>
  <w:num w:numId="19">
    <w:abstractNumId w:val="16"/>
  </w:num>
  <w:num w:numId="20">
    <w:abstractNumId w:val="26"/>
  </w:num>
  <w:num w:numId="21">
    <w:abstractNumId w:val="3"/>
  </w:num>
  <w:num w:numId="22">
    <w:abstractNumId w:val="18"/>
  </w:num>
  <w:num w:numId="23">
    <w:abstractNumId w:val="32"/>
  </w:num>
  <w:num w:numId="24">
    <w:abstractNumId w:val="12"/>
  </w:num>
  <w:num w:numId="25">
    <w:abstractNumId w:val="23"/>
  </w:num>
  <w:num w:numId="26">
    <w:abstractNumId w:val="19"/>
  </w:num>
  <w:num w:numId="27">
    <w:abstractNumId w:val="25"/>
  </w:num>
  <w:num w:numId="28">
    <w:abstractNumId w:val="29"/>
  </w:num>
  <w:num w:numId="29">
    <w:abstractNumId w:val="17"/>
  </w:num>
  <w:num w:numId="30">
    <w:abstractNumId w:val="2"/>
  </w:num>
  <w:num w:numId="31">
    <w:abstractNumId w:val="11"/>
  </w:num>
  <w:num w:numId="32">
    <w:abstractNumId w:val="8"/>
  </w:num>
  <w:num w:numId="33">
    <w:abstractNumId w:val="14"/>
  </w:num>
  <w:num w:numId="34">
    <w:abstractNumId w:val="21"/>
  </w:num>
  <w:num w:numId="35">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A4E"/>
    <w:rsid w:val="0000112F"/>
    <w:rsid w:val="00001432"/>
    <w:rsid w:val="000017E9"/>
    <w:rsid w:val="00010AAF"/>
    <w:rsid w:val="0001159B"/>
    <w:rsid w:val="00037806"/>
    <w:rsid w:val="0004061E"/>
    <w:rsid w:val="000502EA"/>
    <w:rsid w:val="0005543F"/>
    <w:rsid w:val="00062046"/>
    <w:rsid w:val="00067388"/>
    <w:rsid w:val="00072081"/>
    <w:rsid w:val="00077B44"/>
    <w:rsid w:val="000812F2"/>
    <w:rsid w:val="00082218"/>
    <w:rsid w:val="00090439"/>
    <w:rsid w:val="000B02C4"/>
    <w:rsid w:val="000C0E36"/>
    <w:rsid w:val="000C66FF"/>
    <w:rsid w:val="000D2905"/>
    <w:rsid w:val="000D500D"/>
    <w:rsid w:val="000D63E4"/>
    <w:rsid w:val="000E0BE0"/>
    <w:rsid w:val="000F0E87"/>
    <w:rsid w:val="000F4AC5"/>
    <w:rsid w:val="00111067"/>
    <w:rsid w:val="001121DE"/>
    <w:rsid w:val="00115E24"/>
    <w:rsid w:val="00120908"/>
    <w:rsid w:val="0012447D"/>
    <w:rsid w:val="0012571D"/>
    <w:rsid w:val="00125D0F"/>
    <w:rsid w:val="00131001"/>
    <w:rsid w:val="00146CB5"/>
    <w:rsid w:val="0015062C"/>
    <w:rsid w:val="00153A4F"/>
    <w:rsid w:val="0015534A"/>
    <w:rsid w:val="00163FA0"/>
    <w:rsid w:val="00166FBF"/>
    <w:rsid w:val="00170FA8"/>
    <w:rsid w:val="00172120"/>
    <w:rsid w:val="0017481D"/>
    <w:rsid w:val="00175B6F"/>
    <w:rsid w:val="00182E5D"/>
    <w:rsid w:val="00184D64"/>
    <w:rsid w:val="00192101"/>
    <w:rsid w:val="00192BB0"/>
    <w:rsid w:val="00193544"/>
    <w:rsid w:val="00194226"/>
    <w:rsid w:val="0019499E"/>
    <w:rsid w:val="0019650D"/>
    <w:rsid w:val="001A2728"/>
    <w:rsid w:val="001B0D18"/>
    <w:rsid w:val="001C3600"/>
    <w:rsid w:val="001C5543"/>
    <w:rsid w:val="001C59EF"/>
    <w:rsid w:val="001C71C0"/>
    <w:rsid w:val="001F73E6"/>
    <w:rsid w:val="001F794D"/>
    <w:rsid w:val="002111EF"/>
    <w:rsid w:val="002230CD"/>
    <w:rsid w:val="00225C08"/>
    <w:rsid w:val="00235EF5"/>
    <w:rsid w:val="002402AF"/>
    <w:rsid w:val="00240312"/>
    <w:rsid w:val="00245326"/>
    <w:rsid w:val="00245707"/>
    <w:rsid w:val="00262272"/>
    <w:rsid w:val="002648E6"/>
    <w:rsid w:val="0026629C"/>
    <w:rsid w:val="002666BD"/>
    <w:rsid w:val="00266DD1"/>
    <w:rsid w:val="00276579"/>
    <w:rsid w:val="00280575"/>
    <w:rsid w:val="00282566"/>
    <w:rsid w:val="00283C1E"/>
    <w:rsid w:val="002900FC"/>
    <w:rsid w:val="002923D2"/>
    <w:rsid w:val="00296BBA"/>
    <w:rsid w:val="002A0481"/>
    <w:rsid w:val="002A0E0F"/>
    <w:rsid w:val="002A56E4"/>
    <w:rsid w:val="002A62AD"/>
    <w:rsid w:val="002B6115"/>
    <w:rsid w:val="002B6D5F"/>
    <w:rsid w:val="002B6EC4"/>
    <w:rsid w:val="002C198B"/>
    <w:rsid w:val="002C72F6"/>
    <w:rsid w:val="002D139D"/>
    <w:rsid w:val="002D3F66"/>
    <w:rsid w:val="002E17CA"/>
    <w:rsid w:val="002E4161"/>
    <w:rsid w:val="002E4749"/>
    <w:rsid w:val="002E4FCD"/>
    <w:rsid w:val="002E51BC"/>
    <w:rsid w:val="002E6691"/>
    <w:rsid w:val="002F4B9F"/>
    <w:rsid w:val="003008DA"/>
    <w:rsid w:val="0030554F"/>
    <w:rsid w:val="0030608C"/>
    <w:rsid w:val="00311EAB"/>
    <w:rsid w:val="003231B9"/>
    <w:rsid w:val="00326CD5"/>
    <w:rsid w:val="0034123F"/>
    <w:rsid w:val="00342CDF"/>
    <w:rsid w:val="00344F9E"/>
    <w:rsid w:val="003472AF"/>
    <w:rsid w:val="003508C6"/>
    <w:rsid w:val="0035342E"/>
    <w:rsid w:val="003573A0"/>
    <w:rsid w:val="003620D0"/>
    <w:rsid w:val="00365752"/>
    <w:rsid w:val="0037773C"/>
    <w:rsid w:val="003876A6"/>
    <w:rsid w:val="00394324"/>
    <w:rsid w:val="00396E79"/>
    <w:rsid w:val="003A1465"/>
    <w:rsid w:val="003A2497"/>
    <w:rsid w:val="003A5348"/>
    <w:rsid w:val="003A7C44"/>
    <w:rsid w:val="003C0175"/>
    <w:rsid w:val="003D20D9"/>
    <w:rsid w:val="003D2EF4"/>
    <w:rsid w:val="003D5A32"/>
    <w:rsid w:val="003D78F4"/>
    <w:rsid w:val="003F0C4B"/>
    <w:rsid w:val="003F4606"/>
    <w:rsid w:val="00402FB4"/>
    <w:rsid w:val="00412228"/>
    <w:rsid w:val="00414C01"/>
    <w:rsid w:val="00414D4D"/>
    <w:rsid w:val="0042097F"/>
    <w:rsid w:val="00422C09"/>
    <w:rsid w:val="00430E1B"/>
    <w:rsid w:val="004443CF"/>
    <w:rsid w:val="004460B5"/>
    <w:rsid w:val="00457D95"/>
    <w:rsid w:val="00464222"/>
    <w:rsid w:val="0047170A"/>
    <w:rsid w:val="00471745"/>
    <w:rsid w:val="00481E73"/>
    <w:rsid w:val="004A1190"/>
    <w:rsid w:val="004A3DEA"/>
    <w:rsid w:val="004A519D"/>
    <w:rsid w:val="004B2B3E"/>
    <w:rsid w:val="004D5937"/>
    <w:rsid w:val="004E5F5A"/>
    <w:rsid w:val="004E79C3"/>
    <w:rsid w:val="004F1001"/>
    <w:rsid w:val="004F1A1A"/>
    <w:rsid w:val="0050249E"/>
    <w:rsid w:val="00506256"/>
    <w:rsid w:val="00511188"/>
    <w:rsid w:val="00514236"/>
    <w:rsid w:val="0051628E"/>
    <w:rsid w:val="00537A38"/>
    <w:rsid w:val="00540203"/>
    <w:rsid w:val="00544B30"/>
    <w:rsid w:val="00547DA1"/>
    <w:rsid w:val="00551483"/>
    <w:rsid w:val="0055488B"/>
    <w:rsid w:val="0055532D"/>
    <w:rsid w:val="00555F9A"/>
    <w:rsid w:val="00557959"/>
    <w:rsid w:val="00560441"/>
    <w:rsid w:val="00577721"/>
    <w:rsid w:val="00581A3B"/>
    <w:rsid w:val="005943D2"/>
    <w:rsid w:val="00597060"/>
    <w:rsid w:val="005A0396"/>
    <w:rsid w:val="005A057A"/>
    <w:rsid w:val="005A6410"/>
    <w:rsid w:val="005A6B0E"/>
    <w:rsid w:val="005B3870"/>
    <w:rsid w:val="005C20C8"/>
    <w:rsid w:val="005C302E"/>
    <w:rsid w:val="005C386F"/>
    <w:rsid w:val="005D0C62"/>
    <w:rsid w:val="005E19C6"/>
    <w:rsid w:val="005F60F7"/>
    <w:rsid w:val="005F7DAB"/>
    <w:rsid w:val="00603761"/>
    <w:rsid w:val="00607842"/>
    <w:rsid w:val="006127F9"/>
    <w:rsid w:val="006162B1"/>
    <w:rsid w:val="00617295"/>
    <w:rsid w:val="00620154"/>
    <w:rsid w:val="00626787"/>
    <w:rsid w:val="0062680F"/>
    <w:rsid w:val="00626890"/>
    <w:rsid w:val="00631149"/>
    <w:rsid w:val="006401F3"/>
    <w:rsid w:val="00642569"/>
    <w:rsid w:val="00645C9F"/>
    <w:rsid w:val="006462D8"/>
    <w:rsid w:val="00646EAB"/>
    <w:rsid w:val="00647690"/>
    <w:rsid w:val="006543FA"/>
    <w:rsid w:val="00657E5B"/>
    <w:rsid w:val="00664ED2"/>
    <w:rsid w:val="00671408"/>
    <w:rsid w:val="00673D2D"/>
    <w:rsid w:val="00675CFB"/>
    <w:rsid w:val="00675EE6"/>
    <w:rsid w:val="00676465"/>
    <w:rsid w:val="00676993"/>
    <w:rsid w:val="006927F2"/>
    <w:rsid w:val="00695C03"/>
    <w:rsid w:val="0069610D"/>
    <w:rsid w:val="006A0A71"/>
    <w:rsid w:val="006A5993"/>
    <w:rsid w:val="006B3A2D"/>
    <w:rsid w:val="006B3DE0"/>
    <w:rsid w:val="006B6DE7"/>
    <w:rsid w:val="006C21DB"/>
    <w:rsid w:val="006D5853"/>
    <w:rsid w:val="006E0AB0"/>
    <w:rsid w:val="006E379B"/>
    <w:rsid w:val="006E6859"/>
    <w:rsid w:val="006F1F21"/>
    <w:rsid w:val="006F2319"/>
    <w:rsid w:val="006F5881"/>
    <w:rsid w:val="007018B3"/>
    <w:rsid w:val="0070265B"/>
    <w:rsid w:val="007127D3"/>
    <w:rsid w:val="00735DD6"/>
    <w:rsid w:val="0073762D"/>
    <w:rsid w:val="00752929"/>
    <w:rsid w:val="0076298D"/>
    <w:rsid w:val="0076687C"/>
    <w:rsid w:val="00772659"/>
    <w:rsid w:val="0077331A"/>
    <w:rsid w:val="00775323"/>
    <w:rsid w:val="0079678A"/>
    <w:rsid w:val="00796808"/>
    <w:rsid w:val="007A2D4D"/>
    <w:rsid w:val="007A60EE"/>
    <w:rsid w:val="007A708A"/>
    <w:rsid w:val="007B22B9"/>
    <w:rsid w:val="007B54EB"/>
    <w:rsid w:val="007D3D66"/>
    <w:rsid w:val="007D67C1"/>
    <w:rsid w:val="007D7D30"/>
    <w:rsid w:val="007E675A"/>
    <w:rsid w:val="007F0E69"/>
    <w:rsid w:val="007F5109"/>
    <w:rsid w:val="008001CE"/>
    <w:rsid w:val="008015CE"/>
    <w:rsid w:val="00811CF5"/>
    <w:rsid w:val="00815724"/>
    <w:rsid w:val="00822D6D"/>
    <w:rsid w:val="008258D0"/>
    <w:rsid w:val="008306CD"/>
    <w:rsid w:val="0083498A"/>
    <w:rsid w:val="00835C74"/>
    <w:rsid w:val="00846042"/>
    <w:rsid w:val="00847DED"/>
    <w:rsid w:val="008631C9"/>
    <w:rsid w:val="00884682"/>
    <w:rsid w:val="00887EDE"/>
    <w:rsid w:val="008A251B"/>
    <w:rsid w:val="008A4D5E"/>
    <w:rsid w:val="008A652B"/>
    <w:rsid w:val="008B3D6B"/>
    <w:rsid w:val="008C1D92"/>
    <w:rsid w:val="008C25DB"/>
    <w:rsid w:val="008D74CD"/>
    <w:rsid w:val="008E0035"/>
    <w:rsid w:val="008E09F4"/>
    <w:rsid w:val="008E5269"/>
    <w:rsid w:val="008E52CF"/>
    <w:rsid w:val="008F16B0"/>
    <w:rsid w:val="008F681C"/>
    <w:rsid w:val="008F6B94"/>
    <w:rsid w:val="008F78A4"/>
    <w:rsid w:val="009038E8"/>
    <w:rsid w:val="00906436"/>
    <w:rsid w:val="009122A5"/>
    <w:rsid w:val="0091507C"/>
    <w:rsid w:val="009166B9"/>
    <w:rsid w:val="009243D4"/>
    <w:rsid w:val="00924C83"/>
    <w:rsid w:val="009320C8"/>
    <w:rsid w:val="00936CA7"/>
    <w:rsid w:val="00942D5D"/>
    <w:rsid w:val="00950008"/>
    <w:rsid w:val="00964A3F"/>
    <w:rsid w:val="009669FA"/>
    <w:rsid w:val="009679B2"/>
    <w:rsid w:val="009815AA"/>
    <w:rsid w:val="009823BC"/>
    <w:rsid w:val="00986FC1"/>
    <w:rsid w:val="00991A65"/>
    <w:rsid w:val="009A52A0"/>
    <w:rsid w:val="009B3D90"/>
    <w:rsid w:val="009B4DDA"/>
    <w:rsid w:val="009C5271"/>
    <w:rsid w:val="009D0B84"/>
    <w:rsid w:val="009D49D8"/>
    <w:rsid w:val="009D6383"/>
    <w:rsid w:val="009E4F25"/>
    <w:rsid w:val="009E684F"/>
    <w:rsid w:val="009F55AB"/>
    <w:rsid w:val="009F7A7B"/>
    <w:rsid w:val="00A21644"/>
    <w:rsid w:val="00A237EB"/>
    <w:rsid w:val="00A27476"/>
    <w:rsid w:val="00A32D53"/>
    <w:rsid w:val="00A349F1"/>
    <w:rsid w:val="00A44BCA"/>
    <w:rsid w:val="00A4544D"/>
    <w:rsid w:val="00A4787C"/>
    <w:rsid w:val="00A53E3F"/>
    <w:rsid w:val="00A57AFA"/>
    <w:rsid w:val="00A605E8"/>
    <w:rsid w:val="00A671A9"/>
    <w:rsid w:val="00A72730"/>
    <w:rsid w:val="00A74A55"/>
    <w:rsid w:val="00A75452"/>
    <w:rsid w:val="00A844F1"/>
    <w:rsid w:val="00A8649B"/>
    <w:rsid w:val="00A864D1"/>
    <w:rsid w:val="00A91AB9"/>
    <w:rsid w:val="00A94B43"/>
    <w:rsid w:val="00AA29E0"/>
    <w:rsid w:val="00AB28DA"/>
    <w:rsid w:val="00AB3AE7"/>
    <w:rsid w:val="00AB6627"/>
    <w:rsid w:val="00AC536D"/>
    <w:rsid w:val="00AD4D1F"/>
    <w:rsid w:val="00AD5C87"/>
    <w:rsid w:val="00AE00B5"/>
    <w:rsid w:val="00AE00B7"/>
    <w:rsid w:val="00AE10C5"/>
    <w:rsid w:val="00AE1D35"/>
    <w:rsid w:val="00AE2956"/>
    <w:rsid w:val="00AE679A"/>
    <w:rsid w:val="00AF5C74"/>
    <w:rsid w:val="00B01718"/>
    <w:rsid w:val="00B02005"/>
    <w:rsid w:val="00B05107"/>
    <w:rsid w:val="00B05C9E"/>
    <w:rsid w:val="00B1517E"/>
    <w:rsid w:val="00B2206C"/>
    <w:rsid w:val="00B30761"/>
    <w:rsid w:val="00B32E7F"/>
    <w:rsid w:val="00B3501C"/>
    <w:rsid w:val="00B41587"/>
    <w:rsid w:val="00B51FC7"/>
    <w:rsid w:val="00B61D54"/>
    <w:rsid w:val="00B65A01"/>
    <w:rsid w:val="00B660B3"/>
    <w:rsid w:val="00B734C8"/>
    <w:rsid w:val="00B75021"/>
    <w:rsid w:val="00BA411D"/>
    <w:rsid w:val="00BB10E6"/>
    <w:rsid w:val="00BB3B15"/>
    <w:rsid w:val="00BB4245"/>
    <w:rsid w:val="00BB5798"/>
    <w:rsid w:val="00BC452B"/>
    <w:rsid w:val="00BD0B50"/>
    <w:rsid w:val="00BD1DAA"/>
    <w:rsid w:val="00BE0683"/>
    <w:rsid w:val="00BE7D65"/>
    <w:rsid w:val="00BF1F5F"/>
    <w:rsid w:val="00BF6C56"/>
    <w:rsid w:val="00C046E7"/>
    <w:rsid w:val="00C068AC"/>
    <w:rsid w:val="00C06DB4"/>
    <w:rsid w:val="00C144DC"/>
    <w:rsid w:val="00C1507F"/>
    <w:rsid w:val="00C21228"/>
    <w:rsid w:val="00C21B85"/>
    <w:rsid w:val="00C22AB7"/>
    <w:rsid w:val="00C26D32"/>
    <w:rsid w:val="00C27984"/>
    <w:rsid w:val="00C32A5C"/>
    <w:rsid w:val="00C33213"/>
    <w:rsid w:val="00C359F5"/>
    <w:rsid w:val="00C35DA7"/>
    <w:rsid w:val="00C36C9C"/>
    <w:rsid w:val="00C54164"/>
    <w:rsid w:val="00C55A4E"/>
    <w:rsid w:val="00C60091"/>
    <w:rsid w:val="00C64541"/>
    <w:rsid w:val="00C70F34"/>
    <w:rsid w:val="00C80E40"/>
    <w:rsid w:val="00C81FC7"/>
    <w:rsid w:val="00C97D26"/>
    <w:rsid w:val="00CA283B"/>
    <w:rsid w:val="00CA476F"/>
    <w:rsid w:val="00CA49CD"/>
    <w:rsid w:val="00CA5237"/>
    <w:rsid w:val="00CB141E"/>
    <w:rsid w:val="00CB3098"/>
    <w:rsid w:val="00CB34CC"/>
    <w:rsid w:val="00CB5CF5"/>
    <w:rsid w:val="00CC0450"/>
    <w:rsid w:val="00CC4581"/>
    <w:rsid w:val="00CD3F52"/>
    <w:rsid w:val="00CD41E1"/>
    <w:rsid w:val="00CD6885"/>
    <w:rsid w:val="00CE1242"/>
    <w:rsid w:val="00CE2632"/>
    <w:rsid w:val="00CE6840"/>
    <w:rsid w:val="00CF28C6"/>
    <w:rsid w:val="00D00B75"/>
    <w:rsid w:val="00D01460"/>
    <w:rsid w:val="00D0607B"/>
    <w:rsid w:val="00D06A01"/>
    <w:rsid w:val="00D0743B"/>
    <w:rsid w:val="00D131D6"/>
    <w:rsid w:val="00D23974"/>
    <w:rsid w:val="00D2596F"/>
    <w:rsid w:val="00D27370"/>
    <w:rsid w:val="00D446BC"/>
    <w:rsid w:val="00D45004"/>
    <w:rsid w:val="00D46B09"/>
    <w:rsid w:val="00D479EE"/>
    <w:rsid w:val="00D51E7F"/>
    <w:rsid w:val="00D54EC5"/>
    <w:rsid w:val="00D60DD7"/>
    <w:rsid w:val="00D665B2"/>
    <w:rsid w:val="00D71FE0"/>
    <w:rsid w:val="00D7379C"/>
    <w:rsid w:val="00D76501"/>
    <w:rsid w:val="00D80159"/>
    <w:rsid w:val="00D82B73"/>
    <w:rsid w:val="00D90306"/>
    <w:rsid w:val="00D918AC"/>
    <w:rsid w:val="00D97274"/>
    <w:rsid w:val="00DA64BD"/>
    <w:rsid w:val="00DA7ABC"/>
    <w:rsid w:val="00DB1705"/>
    <w:rsid w:val="00DC5D67"/>
    <w:rsid w:val="00DD2F61"/>
    <w:rsid w:val="00DD5CEF"/>
    <w:rsid w:val="00DD6E41"/>
    <w:rsid w:val="00DE3C04"/>
    <w:rsid w:val="00DE4C0A"/>
    <w:rsid w:val="00DE7980"/>
    <w:rsid w:val="00DF3CF2"/>
    <w:rsid w:val="00E05E75"/>
    <w:rsid w:val="00E06710"/>
    <w:rsid w:val="00E20E3B"/>
    <w:rsid w:val="00E237C7"/>
    <w:rsid w:val="00E44657"/>
    <w:rsid w:val="00E5071E"/>
    <w:rsid w:val="00E67BF2"/>
    <w:rsid w:val="00E73881"/>
    <w:rsid w:val="00E75207"/>
    <w:rsid w:val="00E76639"/>
    <w:rsid w:val="00E815BE"/>
    <w:rsid w:val="00E928BC"/>
    <w:rsid w:val="00E95866"/>
    <w:rsid w:val="00EA2BBF"/>
    <w:rsid w:val="00EA65AB"/>
    <w:rsid w:val="00EB7BE0"/>
    <w:rsid w:val="00EC08E5"/>
    <w:rsid w:val="00EC2E60"/>
    <w:rsid w:val="00EC572B"/>
    <w:rsid w:val="00EE20C7"/>
    <w:rsid w:val="00EF7DDF"/>
    <w:rsid w:val="00F0158D"/>
    <w:rsid w:val="00F01C5E"/>
    <w:rsid w:val="00F02E06"/>
    <w:rsid w:val="00F03506"/>
    <w:rsid w:val="00F05BE4"/>
    <w:rsid w:val="00F07408"/>
    <w:rsid w:val="00F1225C"/>
    <w:rsid w:val="00F165AF"/>
    <w:rsid w:val="00F2023F"/>
    <w:rsid w:val="00F23C0A"/>
    <w:rsid w:val="00F350F0"/>
    <w:rsid w:val="00F37C73"/>
    <w:rsid w:val="00F50F26"/>
    <w:rsid w:val="00F51D50"/>
    <w:rsid w:val="00F53B6F"/>
    <w:rsid w:val="00F7001D"/>
    <w:rsid w:val="00F72B74"/>
    <w:rsid w:val="00F7624A"/>
    <w:rsid w:val="00F84042"/>
    <w:rsid w:val="00F851C2"/>
    <w:rsid w:val="00F87C05"/>
    <w:rsid w:val="00F91F12"/>
    <w:rsid w:val="00F9221D"/>
    <w:rsid w:val="00F94B2C"/>
    <w:rsid w:val="00FA1645"/>
    <w:rsid w:val="00FA1E40"/>
    <w:rsid w:val="00FA3C6C"/>
    <w:rsid w:val="00FA5528"/>
    <w:rsid w:val="00FA60DB"/>
    <w:rsid w:val="00FA7206"/>
    <w:rsid w:val="00FA7F2E"/>
    <w:rsid w:val="00FB1D50"/>
    <w:rsid w:val="00FB200A"/>
    <w:rsid w:val="00FB32C9"/>
    <w:rsid w:val="00FB6045"/>
    <w:rsid w:val="00FC1009"/>
    <w:rsid w:val="00FC252C"/>
    <w:rsid w:val="00FD2354"/>
    <w:rsid w:val="00FD35D0"/>
    <w:rsid w:val="00FE574B"/>
    <w:rsid w:val="00FF5A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F7AF1"/>
  <w15:chartTrackingRefBased/>
  <w15:docId w15:val="{D9AF72A7-28C5-4B1D-BFE0-1572A25AE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5798"/>
    <w:pPr>
      <w:spacing w:after="200" w:line="276" w:lineRule="auto"/>
    </w:pPr>
    <w:rPr>
      <w:sz w:val="22"/>
      <w:szCs w:val="22"/>
      <w:lang w:eastAsia="en-US"/>
    </w:rPr>
  </w:style>
  <w:style w:type="paragraph" w:styleId="Overskrift1">
    <w:name w:val="heading 1"/>
    <w:basedOn w:val="Normal"/>
    <w:next w:val="Normal"/>
    <w:link w:val="Overskrift1Tegn"/>
    <w:uiPriority w:val="9"/>
    <w:qFormat/>
    <w:rsid w:val="0019499E"/>
    <w:pPr>
      <w:keepNext/>
      <w:keepLines/>
      <w:spacing w:before="480" w:after="0"/>
      <w:outlineLvl w:val="0"/>
    </w:pPr>
    <w:rPr>
      <w:rFonts w:ascii="Cambria" w:eastAsia="Times New Roman" w:hAnsi="Cambria"/>
      <w:b/>
      <w:bCs/>
      <w:color w:val="365F91"/>
      <w:sz w:val="28"/>
      <w:szCs w:val="28"/>
    </w:rPr>
  </w:style>
  <w:style w:type="paragraph" w:styleId="Overskrift2">
    <w:name w:val="heading 2"/>
    <w:basedOn w:val="Normal"/>
    <w:next w:val="Normal"/>
    <w:link w:val="Overskrift2Tegn"/>
    <w:uiPriority w:val="99"/>
    <w:qFormat/>
    <w:rsid w:val="00C55A4E"/>
    <w:pPr>
      <w:keepNext/>
      <w:keepLines/>
      <w:spacing w:before="200" w:after="0"/>
      <w:outlineLvl w:val="1"/>
    </w:pPr>
    <w:rPr>
      <w:rFonts w:ascii="Cambria" w:eastAsia="Times New Roman" w:hAnsi="Cambria"/>
      <w:b/>
      <w:bCs/>
      <w:color w:val="4F81BD"/>
      <w:sz w:val="26"/>
      <w:szCs w:val="26"/>
    </w:rPr>
  </w:style>
  <w:style w:type="paragraph" w:styleId="Overskrift3">
    <w:name w:val="heading 3"/>
    <w:basedOn w:val="Normal"/>
    <w:next w:val="Normal"/>
    <w:link w:val="Overskrift3Tegn"/>
    <w:uiPriority w:val="9"/>
    <w:qFormat/>
    <w:rsid w:val="0019650D"/>
    <w:pPr>
      <w:keepNext/>
      <w:keepLines/>
      <w:spacing w:before="200" w:after="0"/>
      <w:outlineLvl w:val="2"/>
    </w:pPr>
    <w:rPr>
      <w:rFonts w:ascii="Cambria" w:eastAsia="Times New Roman" w:hAnsi="Cambria"/>
      <w:b/>
      <w:bCs/>
      <w:color w:val="4F81BD"/>
    </w:rPr>
  </w:style>
  <w:style w:type="paragraph" w:styleId="Overskrift4">
    <w:name w:val="heading 4"/>
    <w:basedOn w:val="Normal"/>
    <w:next w:val="Normal"/>
    <w:link w:val="Overskrift4Tegn"/>
    <w:uiPriority w:val="9"/>
    <w:qFormat/>
    <w:rsid w:val="00C06DB4"/>
    <w:pPr>
      <w:keepNext/>
      <w:keepLines/>
      <w:spacing w:before="200" w:after="0"/>
      <w:outlineLvl w:val="3"/>
    </w:pPr>
    <w:rPr>
      <w:rFonts w:ascii="Cambria" w:eastAsia="Times New Roman" w:hAnsi="Cambria"/>
      <w:b/>
      <w:bCs/>
      <w:i/>
      <w:iCs/>
      <w:color w:val="4F81BD"/>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19499E"/>
    <w:rPr>
      <w:rFonts w:ascii="Cambria" w:eastAsia="Times New Roman" w:hAnsi="Cambria" w:cs="Times New Roman"/>
      <w:b/>
      <w:bCs/>
      <w:color w:val="365F91"/>
      <w:sz w:val="28"/>
      <w:szCs w:val="28"/>
    </w:rPr>
  </w:style>
  <w:style w:type="character" w:customStyle="1" w:styleId="Overskrift2Tegn">
    <w:name w:val="Overskrift 2 Tegn"/>
    <w:link w:val="Overskrift2"/>
    <w:uiPriority w:val="99"/>
    <w:rsid w:val="00C55A4E"/>
    <w:rPr>
      <w:rFonts w:ascii="Cambria" w:eastAsia="Times New Roman" w:hAnsi="Cambria" w:cs="Times New Roman"/>
      <w:b/>
      <w:bCs/>
      <w:color w:val="4F81BD"/>
      <w:sz w:val="26"/>
      <w:szCs w:val="26"/>
    </w:rPr>
  </w:style>
  <w:style w:type="character" w:customStyle="1" w:styleId="Overskrift3Tegn">
    <w:name w:val="Overskrift 3 Tegn"/>
    <w:link w:val="Overskrift3"/>
    <w:uiPriority w:val="9"/>
    <w:rsid w:val="0019650D"/>
    <w:rPr>
      <w:rFonts w:ascii="Cambria" w:eastAsia="Times New Roman" w:hAnsi="Cambria" w:cs="Times New Roman"/>
      <w:b/>
      <w:bCs/>
      <w:color w:val="4F81BD"/>
    </w:rPr>
  </w:style>
  <w:style w:type="character" w:customStyle="1" w:styleId="Overskrift4Tegn">
    <w:name w:val="Overskrift 4 Tegn"/>
    <w:link w:val="Overskrift4"/>
    <w:uiPriority w:val="9"/>
    <w:rsid w:val="00C06DB4"/>
    <w:rPr>
      <w:rFonts w:ascii="Cambria" w:eastAsia="Times New Roman" w:hAnsi="Cambria" w:cs="Times New Roman"/>
      <w:b/>
      <w:bCs/>
      <w:i/>
      <w:iCs/>
      <w:color w:val="4F81BD"/>
    </w:rPr>
  </w:style>
  <w:style w:type="paragraph" w:styleId="Listeavsnitt">
    <w:name w:val="List Paragraph"/>
    <w:basedOn w:val="Normal"/>
    <w:uiPriority w:val="34"/>
    <w:qFormat/>
    <w:rsid w:val="00C55A4E"/>
    <w:pPr>
      <w:ind w:left="720"/>
      <w:contextualSpacing/>
    </w:pPr>
  </w:style>
  <w:style w:type="paragraph" w:styleId="Bildetekst">
    <w:name w:val="caption"/>
    <w:basedOn w:val="Normal"/>
    <w:next w:val="Normal"/>
    <w:unhideWhenUsed/>
    <w:qFormat/>
    <w:rsid w:val="00CD6885"/>
    <w:pPr>
      <w:spacing w:line="240" w:lineRule="auto"/>
    </w:pPr>
    <w:rPr>
      <w:b/>
      <w:bCs/>
      <w:color w:val="4F81BD"/>
      <w:sz w:val="18"/>
      <w:szCs w:val="18"/>
    </w:rPr>
  </w:style>
  <w:style w:type="table" w:styleId="Tabellrutenett">
    <w:name w:val="Table Grid"/>
    <w:basedOn w:val="Vanligtabell"/>
    <w:uiPriority w:val="59"/>
    <w:rsid w:val="00FE57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pptekst">
    <w:name w:val="header"/>
    <w:basedOn w:val="Normal"/>
    <w:link w:val="TopptekstTegn"/>
    <w:uiPriority w:val="99"/>
    <w:unhideWhenUsed/>
    <w:rsid w:val="00C32A5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32A5C"/>
  </w:style>
  <w:style w:type="paragraph" w:styleId="Bunntekst">
    <w:name w:val="footer"/>
    <w:basedOn w:val="Normal"/>
    <w:link w:val="BunntekstTegn"/>
    <w:uiPriority w:val="99"/>
    <w:unhideWhenUsed/>
    <w:rsid w:val="00C32A5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32A5C"/>
  </w:style>
  <w:style w:type="paragraph" w:styleId="Bobletekst">
    <w:name w:val="Balloon Text"/>
    <w:basedOn w:val="Normal"/>
    <w:link w:val="BobletekstTegn"/>
    <w:uiPriority w:val="99"/>
    <w:semiHidden/>
    <w:unhideWhenUsed/>
    <w:rsid w:val="00C32A5C"/>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C32A5C"/>
    <w:rPr>
      <w:rFonts w:ascii="Tahoma" w:hAnsi="Tahoma" w:cs="Tahoma"/>
      <w:sz w:val="16"/>
      <w:szCs w:val="16"/>
    </w:rPr>
  </w:style>
  <w:style w:type="paragraph" w:styleId="Tittel">
    <w:name w:val="Title"/>
    <w:basedOn w:val="Normal"/>
    <w:next w:val="Normal"/>
    <w:link w:val="TittelTegn"/>
    <w:uiPriority w:val="99"/>
    <w:qFormat/>
    <w:rsid w:val="00C32A5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99"/>
    <w:rsid w:val="00C32A5C"/>
    <w:rPr>
      <w:rFonts w:ascii="Cambria" w:eastAsia="Times New Roman" w:hAnsi="Cambria" w:cs="Times New Roman"/>
      <w:color w:val="17365D"/>
      <w:spacing w:val="5"/>
      <w:kern w:val="28"/>
      <w:sz w:val="52"/>
      <w:szCs w:val="52"/>
    </w:rPr>
  </w:style>
  <w:style w:type="paragraph" w:customStyle="1" w:styleId="MTDisplayEquation">
    <w:name w:val="MTDisplayEquation"/>
    <w:basedOn w:val="Normal"/>
    <w:next w:val="Normal"/>
    <w:uiPriority w:val="99"/>
    <w:rsid w:val="0019650D"/>
    <w:pPr>
      <w:tabs>
        <w:tab w:val="center" w:pos="4540"/>
        <w:tab w:val="right" w:pos="9080"/>
      </w:tabs>
      <w:spacing w:after="0" w:line="240" w:lineRule="auto"/>
    </w:pPr>
    <w:rPr>
      <w:rFonts w:ascii="Times New Roman" w:eastAsia="Times New Roman" w:hAnsi="Times New Roman"/>
      <w:sz w:val="24"/>
      <w:szCs w:val="24"/>
      <w:lang w:eastAsia="nb-NO"/>
    </w:rPr>
  </w:style>
  <w:style w:type="paragraph" w:customStyle="1" w:styleId="Default">
    <w:name w:val="Default"/>
    <w:rsid w:val="0019650D"/>
    <w:pPr>
      <w:autoSpaceDE w:val="0"/>
      <w:autoSpaceDN w:val="0"/>
      <w:adjustRightInd w:val="0"/>
    </w:pPr>
    <w:rPr>
      <w:rFonts w:ascii="Franklin Gothic Book" w:hAnsi="Franklin Gothic Book" w:cs="Franklin Gothic Book"/>
      <w:color w:val="000000"/>
      <w:sz w:val="24"/>
      <w:szCs w:val="24"/>
      <w:lang w:eastAsia="en-US"/>
    </w:rPr>
  </w:style>
  <w:style w:type="paragraph" w:styleId="INNH1">
    <w:name w:val="toc 1"/>
    <w:basedOn w:val="Normal"/>
    <w:next w:val="Normal"/>
    <w:link w:val="INNH1Tegn"/>
    <w:autoRedefine/>
    <w:uiPriority w:val="39"/>
    <w:unhideWhenUsed/>
    <w:rsid w:val="00FC1009"/>
    <w:pPr>
      <w:spacing w:after="100"/>
    </w:pPr>
  </w:style>
  <w:style w:type="character" w:customStyle="1" w:styleId="INNH1Tegn">
    <w:name w:val="INNH 1 Tegn"/>
    <w:basedOn w:val="Standardskriftforavsnitt"/>
    <w:link w:val="INNH1"/>
    <w:uiPriority w:val="39"/>
    <w:rsid w:val="00FC1009"/>
  </w:style>
  <w:style w:type="paragraph" w:styleId="INNH2">
    <w:name w:val="toc 2"/>
    <w:basedOn w:val="Normal"/>
    <w:next w:val="Normal"/>
    <w:autoRedefine/>
    <w:uiPriority w:val="39"/>
    <w:unhideWhenUsed/>
    <w:rsid w:val="00FC1009"/>
    <w:pPr>
      <w:spacing w:after="100"/>
      <w:ind w:left="220"/>
    </w:pPr>
  </w:style>
  <w:style w:type="character" w:styleId="Hyperkobling">
    <w:name w:val="Hyperlink"/>
    <w:uiPriority w:val="99"/>
    <w:unhideWhenUsed/>
    <w:rsid w:val="00FC1009"/>
    <w:rPr>
      <w:color w:val="0000FF"/>
      <w:u w:val="single"/>
    </w:rPr>
  </w:style>
  <w:style w:type="paragraph" w:customStyle="1" w:styleId="Innhold">
    <w:name w:val="Innhold"/>
    <w:basedOn w:val="Overskrift1"/>
    <w:link w:val="InnholdTegn"/>
    <w:qFormat/>
    <w:rsid w:val="00FC1009"/>
  </w:style>
  <w:style w:type="character" w:customStyle="1" w:styleId="InnholdTegn">
    <w:name w:val="Innhold Tegn"/>
    <w:basedOn w:val="INNH1Tegn"/>
    <w:link w:val="Innhold"/>
    <w:rsid w:val="00FC1009"/>
  </w:style>
  <w:style w:type="character" w:styleId="Sterkutheving">
    <w:name w:val="Intense Emphasis"/>
    <w:uiPriority w:val="99"/>
    <w:qFormat/>
    <w:rsid w:val="00072081"/>
    <w:rPr>
      <w:rFonts w:cs="Times New Roman"/>
      <w:b/>
      <w:bCs/>
      <w:i/>
      <w:iCs/>
      <w:color w:val="4F81BD"/>
    </w:rPr>
  </w:style>
  <w:style w:type="paragraph" w:styleId="Ingenmellomrom">
    <w:name w:val="No Spacing"/>
    <w:uiPriority w:val="99"/>
    <w:qFormat/>
    <w:rsid w:val="00072081"/>
    <w:rPr>
      <w:sz w:val="22"/>
      <w:szCs w:val="22"/>
      <w:lang w:eastAsia="en-US"/>
    </w:rPr>
  </w:style>
  <w:style w:type="character" w:customStyle="1" w:styleId="MTConvertedEquation">
    <w:name w:val="MTConvertedEquation"/>
    <w:uiPriority w:val="99"/>
    <w:rsid w:val="00C06DB4"/>
    <w:rPr>
      <w:rFonts w:cs="Times New Roman"/>
      <w:b/>
      <w:color w:val="339966"/>
    </w:rPr>
  </w:style>
  <w:style w:type="paragraph" w:styleId="Overskriftforinnholdsfortegnelse">
    <w:name w:val="TOC Heading"/>
    <w:basedOn w:val="Overskrift1"/>
    <w:next w:val="Normal"/>
    <w:uiPriority w:val="99"/>
    <w:qFormat/>
    <w:rsid w:val="00C06DB4"/>
    <w:pPr>
      <w:outlineLvl w:val="9"/>
    </w:pPr>
  </w:style>
  <w:style w:type="character" w:styleId="Fulgthyperkobling">
    <w:name w:val="FollowedHyperlink"/>
    <w:uiPriority w:val="99"/>
    <w:semiHidden/>
    <w:unhideWhenUsed/>
    <w:rsid w:val="008E0035"/>
    <w:rPr>
      <w:color w:val="800080"/>
      <w:u w:val="single"/>
    </w:rPr>
  </w:style>
  <w:style w:type="paragraph" w:styleId="HTML-forhndsformatert">
    <w:name w:val="HTML Preformatted"/>
    <w:basedOn w:val="Normal"/>
    <w:link w:val="HTML-forhndsformatertTegn"/>
    <w:uiPriority w:val="99"/>
    <w:unhideWhenUsed/>
    <w:rsid w:val="00DA6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forhndsformatertTegn">
    <w:name w:val="HTML-forhåndsformatert Tegn"/>
    <w:link w:val="HTML-forhndsformatert"/>
    <w:uiPriority w:val="99"/>
    <w:rsid w:val="00DA64BD"/>
    <w:rPr>
      <w:rFonts w:ascii="Courier New" w:eastAsia="Times New Roman" w:hAnsi="Courier New" w:cs="Courier New"/>
      <w:sz w:val="20"/>
      <w:szCs w:val="20"/>
      <w:lang w:eastAsia="nb-NO"/>
    </w:rPr>
  </w:style>
  <w:style w:type="character" w:styleId="Ulstomtale">
    <w:name w:val="Unresolved Mention"/>
    <w:basedOn w:val="Standardskriftforavsnitt"/>
    <w:uiPriority w:val="99"/>
    <w:semiHidden/>
    <w:unhideWhenUsed/>
    <w:rsid w:val="009E684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134698">
      <w:bodyDiv w:val="1"/>
      <w:marLeft w:val="0"/>
      <w:marRight w:val="0"/>
      <w:marTop w:val="0"/>
      <w:marBottom w:val="0"/>
      <w:divBdr>
        <w:top w:val="none" w:sz="0" w:space="0" w:color="auto"/>
        <w:left w:val="none" w:sz="0" w:space="0" w:color="auto"/>
        <w:bottom w:val="none" w:sz="0" w:space="0" w:color="auto"/>
        <w:right w:val="none" w:sz="0" w:space="0" w:color="auto"/>
      </w:divBdr>
    </w:div>
    <w:div w:id="599796828">
      <w:bodyDiv w:val="1"/>
      <w:marLeft w:val="0"/>
      <w:marRight w:val="0"/>
      <w:marTop w:val="0"/>
      <w:marBottom w:val="0"/>
      <w:divBdr>
        <w:top w:val="none" w:sz="0" w:space="0" w:color="auto"/>
        <w:left w:val="none" w:sz="0" w:space="0" w:color="auto"/>
        <w:bottom w:val="none" w:sz="0" w:space="0" w:color="auto"/>
        <w:right w:val="none" w:sz="0" w:space="0" w:color="auto"/>
      </w:divBdr>
    </w:div>
    <w:div w:id="1216510195">
      <w:bodyDiv w:val="1"/>
      <w:marLeft w:val="0"/>
      <w:marRight w:val="0"/>
      <w:marTop w:val="0"/>
      <w:marBottom w:val="0"/>
      <w:divBdr>
        <w:top w:val="none" w:sz="0" w:space="0" w:color="auto"/>
        <w:left w:val="none" w:sz="0" w:space="0" w:color="auto"/>
        <w:bottom w:val="none" w:sz="0" w:space="0" w:color="auto"/>
        <w:right w:val="none" w:sz="0" w:space="0" w:color="auto"/>
      </w:divBdr>
    </w:div>
    <w:div w:id="146481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image" Target="media/image8.png"/><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oleObject" Target="embeddings/oleObject37.bin"/><Relationship Id="rId138" Type="http://schemas.openxmlformats.org/officeDocument/2006/relationships/oleObject" Target="embeddings/oleObject61.bin"/><Relationship Id="rId159" Type="http://schemas.openxmlformats.org/officeDocument/2006/relationships/oleObject" Target="embeddings/oleObject69.bin"/><Relationship Id="rId170" Type="http://schemas.openxmlformats.org/officeDocument/2006/relationships/hyperlink" Target="https://docs.google.com/spreadsheets/d/1sIQbLTbvHz3y0lSUC0kORWRvs0G6V94CUp6KjrmsJhg/edit" TargetMode="External"/><Relationship Id="rId191" Type="http://schemas.openxmlformats.org/officeDocument/2006/relationships/image" Target="media/image92.png"/><Relationship Id="rId205" Type="http://schemas.openxmlformats.org/officeDocument/2006/relationships/image" Target="media/image99.wmf"/><Relationship Id="rId226" Type="http://schemas.openxmlformats.org/officeDocument/2006/relationships/hyperlink" Target="https://docs.google.com/spreadsheets/d/19cblDU0B_EOGlQVqGkLhR7k8LLoO-Oy0W7bDY97HKXs/edit" TargetMode="External"/><Relationship Id="rId247" Type="http://schemas.openxmlformats.org/officeDocument/2006/relationships/image" Target="media/image121.wmf"/><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image" Target="media/image14.wmf"/><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oleObject" Target="embeddings/oleObject56.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78.wmf"/><Relationship Id="rId181" Type="http://schemas.openxmlformats.org/officeDocument/2006/relationships/hyperlink" Target="https://docs.google.com/spreadsheets/d/1eLkmhAYeTabZjQuPaIFpO0gANkKruZUVMUjrutyUNX8/edit" TargetMode="External"/><Relationship Id="rId216" Type="http://schemas.openxmlformats.org/officeDocument/2006/relationships/image" Target="media/image105.wmf"/><Relationship Id="rId237" Type="http://schemas.openxmlformats.org/officeDocument/2006/relationships/hyperlink" Target="https://www.dnb.no/segp/appo/skfo/apply/car?chRef1=DNB.NO&amp;chRef2=STAND" TargetMode="External"/><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image" Target="media/image30.wmf"/><Relationship Id="rId118" Type="http://schemas.openxmlformats.org/officeDocument/2006/relationships/hyperlink" Target="https://docs.google.com/spreadsheets/d/1sIQbLTbvHz3y0lSUC0kORWRvs0G6V94CUp6KjrmsJhg/edit" TargetMode="External"/><Relationship Id="rId139" Type="http://schemas.openxmlformats.org/officeDocument/2006/relationships/image" Target="media/image68.wmf"/><Relationship Id="rId85" Type="http://schemas.openxmlformats.org/officeDocument/2006/relationships/hyperlink" Target="https://ndla.no/subjects/subject:29/topic:1:163965/resource:1:122143?filters=urn:filter:3fa5baa7-d8d8-4b50-98a0-411bbcef13fa" TargetMode="External"/><Relationship Id="rId150" Type="http://schemas.openxmlformats.org/officeDocument/2006/relationships/oleObject" Target="embeddings/oleObject67.bin"/><Relationship Id="rId171" Type="http://schemas.openxmlformats.org/officeDocument/2006/relationships/image" Target="media/image84.png"/><Relationship Id="rId192" Type="http://schemas.openxmlformats.org/officeDocument/2006/relationships/image" Target="media/image93.png"/><Relationship Id="rId206" Type="http://schemas.openxmlformats.org/officeDocument/2006/relationships/oleObject" Target="embeddings/oleObject79.bin"/><Relationship Id="rId227" Type="http://schemas.openxmlformats.org/officeDocument/2006/relationships/hyperlink" Target="https://www.smartepenger.no/lan/319-annuitetslan-og-serielan" TargetMode="External"/><Relationship Id="rId248" Type="http://schemas.openxmlformats.org/officeDocument/2006/relationships/oleObject" Target="embeddings/oleObject91.bin"/><Relationship Id="rId12" Type="http://schemas.openxmlformats.org/officeDocument/2006/relationships/oleObject" Target="embeddings/oleObject2.bin"/><Relationship Id="rId33" Type="http://schemas.openxmlformats.org/officeDocument/2006/relationships/oleObject" Target="embeddings/oleObject12.bin"/><Relationship Id="rId108" Type="http://schemas.openxmlformats.org/officeDocument/2006/relationships/image" Target="media/image51.wmf"/><Relationship Id="rId129" Type="http://schemas.openxmlformats.org/officeDocument/2006/relationships/image" Target="media/image63.w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0.bin"/><Relationship Id="rId96" Type="http://schemas.openxmlformats.org/officeDocument/2006/relationships/image" Target="media/image45.wmf"/><Relationship Id="rId140" Type="http://schemas.openxmlformats.org/officeDocument/2006/relationships/oleObject" Target="embeddings/oleObject62.bin"/><Relationship Id="rId145" Type="http://schemas.openxmlformats.org/officeDocument/2006/relationships/image" Target="media/image71.wmf"/><Relationship Id="rId161" Type="http://schemas.openxmlformats.org/officeDocument/2006/relationships/oleObject" Target="embeddings/oleObject70.bin"/><Relationship Id="rId166" Type="http://schemas.openxmlformats.org/officeDocument/2006/relationships/image" Target="media/image81.wmf"/><Relationship Id="rId182" Type="http://schemas.openxmlformats.org/officeDocument/2006/relationships/image" Target="media/image90.png"/><Relationship Id="rId187" Type="http://schemas.openxmlformats.org/officeDocument/2006/relationships/hyperlink" Target="https://docs.google.com/spreadsheets/d/1eLkmhAYeTabZjQuPaIFpO0gANkKruZUVMUjrutyUNX8/edit" TargetMode="External"/><Relationship Id="rId217" Type="http://schemas.openxmlformats.org/officeDocument/2006/relationships/oleObject" Target="embeddings/oleObject83.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3.png"/><Relationship Id="rId233" Type="http://schemas.openxmlformats.org/officeDocument/2006/relationships/image" Target="media/image114.wmf"/><Relationship Id="rId238" Type="http://schemas.openxmlformats.org/officeDocument/2006/relationships/image" Target="media/image115.png"/><Relationship Id="rId254" Type="http://schemas.openxmlformats.org/officeDocument/2006/relationships/fontTable" Target="fontTable.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image" Target="media/image54.png"/><Relationship Id="rId119" Type="http://schemas.openxmlformats.org/officeDocument/2006/relationships/image" Target="media/image58.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image" Target="media/image38.wmf"/><Relationship Id="rId86" Type="http://schemas.openxmlformats.org/officeDocument/2006/relationships/image" Target="media/image40.wmf"/><Relationship Id="rId130" Type="http://schemas.openxmlformats.org/officeDocument/2006/relationships/oleObject" Target="embeddings/oleObject57.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image" Target="media/image76.png"/><Relationship Id="rId177" Type="http://schemas.openxmlformats.org/officeDocument/2006/relationships/oleObject" Target="embeddings/oleObject76.bin"/><Relationship Id="rId198" Type="http://schemas.openxmlformats.org/officeDocument/2006/relationships/image" Target="media/image95.png"/><Relationship Id="rId172" Type="http://schemas.openxmlformats.org/officeDocument/2006/relationships/image" Target="media/image85.wmf"/><Relationship Id="rId193" Type="http://schemas.openxmlformats.org/officeDocument/2006/relationships/hyperlink" Target="https://docs.google.com/spreadsheets/d/1eLkmhAYeTabZjQuPaIFpO0gANkKruZUVMUjrutyUNX8/edit" TargetMode="External"/><Relationship Id="rId202" Type="http://schemas.openxmlformats.org/officeDocument/2006/relationships/hyperlink" Target="https://docs.google.com/spreadsheets/d/1eLkmhAYeTabZjQuPaIFpO0gANkKruZUVMUjrutyUNX8/edit" TargetMode="External"/><Relationship Id="rId207" Type="http://schemas.openxmlformats.org/officeDocument/2006/relationships/image" Target="media/image100.wmf"/><Relationship Id="rId223" Type="http://schemas.openxmlformats.org/officeDocument/2006/relationships/image" Target="media/image108.png"/><Relationship Id="rId228" Type="http://schemas.openxmlformats.org/officeDocument/2006/relationships/image" Target="media/image111.png"/><Relationship Id="rId244" Type="http://schemas.openxmlformats.org/officeDocument/2006/relationships/oleObject" Target="embeddings/oleObject90.bin"/><Relationship Id="rId249" Type="http://schemas.openxmlformats.org/officeDocument/2006/relationships/image" Target="media/image12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image" Target="media/image36.wmf"/><Relationship Id="rId97" Type="http://schemas.openxmlformats.org/officeDocument/2006/relationships/oleObject" Target="embeddings/oleObject43.bin"/><Relationship Id="rId104" Type="http://schemas.openxmlformats.org/officeDocument/2006/relationships/image" Target="media/image49.wmf"/><Relationship Id="rId120" Type="http://schemas.openxmlformats.org/officeDocument/2006/relationships/oleObject" Target="embeddings/oleObject52.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5.bin"/><Relationship Id="rId167" Type="http://schemas.openxmlformats.org/officeDocument/2006/relationships/oleObject" Target="embeddings/oleObject73.bin"/><Relationship Id="rId188" Type="http://schemas.openxmlformats.org/officeDocument/2006/relationships/hyperlink" Target="https://docs.google.com/spreadsheets/d/1eLkmhAYeTabZjQuPaIFpO0gANkKruZUVMUjrutyUNX8/edit" TargetMode="Externa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3.wmf"/><Relationship Id="rId162" Type="http://schemas.openxmlformats.org/officeDocument/2006/relationships/image" Target="media/image79.wmf"/><Relationship Id="rId183" Type="http://schemas.openxmlformats.org/officeDocument/2006/relationships/hyperlink" Target="https://docs.google.com/spreadsheets/d/1eLkmhAYeTabZjQuPaIFpO0gANkKruZUVMUjrutyUNX8/edit" TargetMode="External"/><Relationship Id="rId213" Type="http://schemas.openxmlformats.org/officeDocument/2006/relationships/hyperlink" Target="https://docs.google.com/spreadsheets/d/19cblDU0B_EOGlQVqGkLhR7k8LLoO-Oy0W7bDY97HKXs/edit" TargetMode="External"/><Relationship Id="rId218" Type="http://schemas.openxmlformats.org/officeDocument/2006/relationships/hyperlink" Target="https://www.dnb.no/privat/sparing-og-investering/kalkulator/sparekalkulator.html" TargetMode="External"/><Relationship Id="rId234" Type="http://schemas.openxmlformats.org/officeDocument/2006/relationships/oleObject" Target="embeddings/oleObject88.bin"/><Relationship Id="rId239" Type="http://schemas.openxmlformats.org/officeDocument/2006/relationships/image" Target="media/image116.png"/><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oleObject" Target="embeddings/oleObject92.bin"/><Relationship Id="rId255" Type="http://schemas.openxmlformats.org/officeDocument/2006/relationships/theme" Target="theme/theme1.xml"/><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image" Target="media/image52.wmf"/><Relationship Id="rId115" Type="http://schemas.openxmlformats.org/officeDocument/2006/relationships/image" Target="media/image55.png"/><Relationship Id="rId131" Type="http://schemas.openxmlformats.org/officeDocument/2006/relationships/image" Target="media/image64.wmf"/><Relationship Id="rId136" Type="http://schemas.openxmlformats.org/officeDocument/2006/relationships/oleObject" Target="embeddings/oleObject60.bin"/><Relationship Id="rId157" Type="http://schemas.openxmlformats.org/officeDocument/2006/relationships/hyperlink" Target="https://docs.google.com/spreadsheets/d/1sIQbLTbvHz3y0lSUC0kORWRvs0G6V94CUp6KjrmsJhg/edit" TargetMode="External"/><Relationship Id="rId178" Type="http://schemas.openxmlformats.org/officeDocument/2006/relationships/image" Target="media/image88.wmf"/><Relationship Id="rId61" Type="http://schemas.openxmlformats.org/officeDocument/2006/relationships/oleObject" Target="embeddings/oleObject26.bin"/><Relationship Id="rId82" Type="http://schemas.openxmlformats.org/officeDocument/2006/relationships/oleObject" Target="embeddings/oleObject36.bin"/><Relationship Id="rId152" Type="http://schemas.openxmlformats.org/officeDocument/2006/relationships/oleObject" Target="embeddings/oleObject68.bin"/><Relationship Id="rId173" Type="http://schemas.openxmlformats.org/officeDocument/2006/relationships/oleObject" Target="embeddings/oleObject74.bin"/><Relationship Id="rId194" Type="http://schemas.openxmlformats.org/officeDocument/2006/relationships/hyperlink" Target="https://docs.google.com/spreadsheets/d/1eLkmhAYeTabZjQuPaIFpO0gANkKruZUVMUjrutyUNX8/edit?pli=1" TargetMode="External"/><Relationship Id="rId199" Type="http://schemas.openxmlformats.org/officeDocument/2006/relationships/hyperlink" Target="https://docs.google.com/spreadsheets/d/1eLkmhAYeTabZjQuPaIFpO0gANkKruZUVMUjrutyUNX8/edit" TargetMode="External"/><Relationship Id="rId203" Type="http://schemas.openxmlformats.org/officeDocument/2006/relationships/image" Target="media/image98.wmf"/><Relationship Id="rId208" Type="http://schemas.openxmlformats.org/officeDocument/2006/relationships/oleObject" Target="embeddings/oleObject80.bin"/><Relationship Id="rId229" Type="http://schemas.openxmlformats.org/officeDocument/2006/relationships/image" Target="media/image112.wmf"/><Relationship Id="rId19" Type="http://schemas.openxmlformats.org/officeDocument/2006/relationships/image" Target="media/image7.wmf"/><Relationship Id="rId224" Type="http://schemas.openxmlformats.org/officeDocument/2006/relationships/image" Target="media/image109.png"/><Relationship Id="rId240" Type="http://schemas.openxmlformats.org/officeDocument/2006/relationships/image" Target="media/image117.png"/><Relationship Id="rId245" Type="http://schemas.openxmlformats.org/officeDocument/2006/relationships/hyperlink" Target="https://docs.google.com/spreadsheets/d/19cblDU0B_EOGlQVqGkLhR7k8LLoO-Oy0W7bDY97HKXs/edit" TargetMode="External"/><Relationship Id="rId14"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4.bin"/><Relationship Id="rId100" Type="http://schemas.openxmlformats.org/officeDocument/2006/relationships/image" Target="media/image47.wmf"/><Relationship Id="rId105" Type="http://schemas.openxmlformats.org/officeDocument/2006/relationships/oleObject" Target="embeddings/oleObject47.bin"/><Relationship Id="rId126" Type="http://schemas.openxmlformats.org/officeDocument/2006/relationships/oleObject" Target="embeddings/oleObject55.bin"/><Relationship Id="rId147" Type="http://schemas.openxmlformats.org/officeDocument/2006/relationships/image" Target="media/image72.wmf"/><Relationship Id="rId168" Type="http://schemas.openxmlformats.org/officeDocument/2006/relationships/image" Target="media/image82.png"/><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1.bin"/><Relationship Id="rId98" Type="http://schemas.openxmlformats.org/officeDocument/2006/relationships/image" Target="media/image46.wmf"/><Relationship Id="rId121" Type="http://schemas.openxmlformats.org/officeDocument/2006/relationships/image" Target="media/image59.wmf"/><Relationship Id="rId142" Type="http://schemas.openxmlformats.org/officeDocument/2006/relationships/oleObject" Target="embeddings/oleObject63.bin"/><Relationship Id="rId163" Type="http://schemas.openxmlformats.org/officeDocument/2006/relationships/oleObject" Target="embeddings/oleObject71.bin"/><Relationship Id="rId184" Type="http://schemas.openxmlformats.org/officeDocument/2006/relationships/hyperlink" Target="http://www.sifo.no" TargetMode="External"/><Relationship Id="rId189" Type="http://schemas.openxmlformats.org/officeDocument/2006/relationships/hyperlink" Target="https://ndla.no/nb/fagstoff/122192?fag=55" TargetMode="External"/><Relationship Id="rId219" Type="http://schemas.openxmlformats.org/officeDocument/2006/relationships/image" Target="media/image106.png"/><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oleObject" Target="embeddings/oleObject86.bin"/><Relationship Id="rId235" Type="http://schemas.openxmlformats.org/officeDocument/2006/relationships/hyperlink" Target="https://docs.google.com/spreadsheets/d/19cblDU0B_EOGlQVqGkLhR7k8LLoO-Oy0W7bDY97HKXs/edit" TargetMode="External"/><Relationship Id="rId251" Type="http://schemas.openxmlformats.org/officeDocument/2006/relationships/hyperlink" Target="http://www.dinside.no/okonomi/kredittkjopskalkulatoren/60886011" TargetMode="External"/><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image" Target="media/image56.png"/><Relationship Id="rId137" Type="http://schemas.openxmlformats.org/officeDocument/2006/relationships/image" Target="media/image67.wmf"/><Relationship Id="rId158" Type="http://schemas.openxmlformats.org/officeDocument/2006/relationships/image" Target="media/image77.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39.wmf"/><Relationship Id="rId88" Type="http://schemas.openxmlformats.org/officeDocument/2006/relationships/image" Target="media/image41.wmf"/><Relationship Id="rId111" Type="http://schemas.openxmlformats.org/officeDocument/2006/relationships/oleObject" Target="embeddings/oleObject50.bin"/><Relationship Id="rId132" Type="http://schemas.openxmlformats.org/officeDocument/2006/relationships/oleObject" Target="embeddings/oleObject58.bin"/><Relationship Id="rId153" Type="http://schemas.openxmlformats.org/officeDocument/2006/relationships/hyperlink" Target="https://tabellkort.app.skatteetaten.no/" TargetMode="External"/><Relationship Id="rId174" Type="http://schemas.openxmlformats.org/officeDocument/2006/relationships/image" Target="media/image86.wmf"/><Relationship Id="rId179" Type="http://schemas.openxmlformats.org/officeDocument/2006/relationships/oleObject" Target="embeddings/oleObject77.bin"/><Relationship Id="rId195" Type="http://schemas.openxmlformats.org/officeDocument/2006/relationships/hyperlink" Target="https://ndla.no/nb/fagstoff/122192?fag=55" TargetMode="External"/><Relationship Id="rId209" Type="http://schemas.openxmlformats.org/officeDocument/2006/relationships/image" Target="media/image101.wmf"/><Relationship Id="rId190" Type="http://schemas.openxmlformats.org/officeDocument/2006/relationships/hyperlink" Target="https://docs.google.com/spreadsheets/d/1zfnZwgbFh2ki0u2j7Auf4AVsODraGdAgxtS-FYAU-1E/edit" TargetMode="External"/><Relationship Id="rId204" Type="http://schemas.openxmlformats.org/officeDocument/2006/relationships/oleObject" Target="embeddings/oleObject78.bin"/><Relationship Id="rId220" Type="http://schemas.openxmlformats.org/officeDocument/2006/relationships/image" Target="media/image107.wmf"/><Relationship Id="rId225" Type="http://schemas.openxmlformats.org/officeDocument/2006/relationships/image" Target="media/image110.png"/><Relationship Id="rId241" Type="http://schemas.openxmlformats.org/officeDocument/2006/relationships/image" Target="media/image118.wmf"/><Relationship Id="rId246" Type="http://schemas.openxmlformats.org/officeDocument/2006/relationships/image" Target="media/image120.JPG"/><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50.wmf"/><Relationship Id="rId127" Type="http://schemas.openxmlformats.org/officeDocument/2006/relationships/image" Target="media/image62.wmf"/><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78" Type="http://schemas.openxmlformats.org/officeDocument/2006/relationships/hyperlink" Target="http://www.ssb.no/vis/kpi/kpiregn.html" TargetMode="External"/><Relationship Id="rId94" Type="http://schemas.openxmlformats.org/officeDocument/2006/relationships/image" Target="media/image44.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3.bin"/><Relationship Id="rId143" Type="http://schemas.openxmlformats.org/officeDocument/2006/relationships/image" Target="media/image70.wmf"/><Relationship Id="rId148" Type="http://schemas.openxmlformats.org/officeDocument/2006/relationships/oleObject" Target="embeddings/oleObject66.bin"/><Relationship Id="rId164" Type="http://schemas.openxmlformats.org/officeDocument/2006/relationships/image" Target="media/image80.wmf"/><Relationship Id="rId169" Type="http://schemas.openxmlformats.org/officeDocument/2006/relationships/image" Target="media/image83.png"/><Relationship Id="rId185" Type="http://schemas.openxmlformats.org/officeDocument/2006/relationships/hyperlink" Target="http://www.hioa.no/Om-HiOA/Senter-for-velferds-og-arbeidslivsforskning/SIFO/Referansebudsjettet/Kalkulator" TargetMode="External"/><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89.png"/><Relationship Id="rId210" Type="http://schemas.openxmlformats.org/officeDocument/2006/relationships/oleObject" Target="embeddings/oleObject81.bin"/><Relationship Id="rId215" Type="http://schemas.openxmlformats.org/officeDocument/2006/relationships/oleObject" Target="embeddings/oleObject82.bin"/><Relationship Id="rId236" Type="http://schemas.openxmlformats.org/officeDocument/2006/relationships/hyperlink" Target="https://www.smartepenger.no/lan/319-annuitetslan-og-serielan" TargetMode="External"/><Relationship Id="rId26" Type="http://schemas.openxmlformats.org/officeDocument/2006/relationships/image" Target="media/image11.wmf"/><Relationship Id="rId231" Type="http://schemas.openxmlformats.org/officeDocument/2006/relationships/image" Target="media/image113.wmf"/><Relationship Id="rId252" Type="http://schemas.openxmlformats.org/officeDocument/2006/relationships/header" Target="header1.xml"/><Relationship Id="rId47" Type="http://schemas.openxmlformats.org/officeDocument/2006/relationships/oleObject" Target="embeddings/oleObject19.bin"/><Relationship Id="rId68" Type="http://schemas.openxmlformats.org/officeDocument/2006/relationships/image" Target="media/image32.wmf"/><Relationship Id="rId89" Type="http://schemas.openxmlformats.org/officeDocument/2006/relationships/oleObject" Target="embeddings/oleObject39.bin"/><Relationship Id="rId112" Type="http://schemas.openxmlformats.org/officeDocument/2006/relationships/image" Target="media/image53.wmf"/><Relationship Id="rId133" Type="http://schemas.openxmlformats.org/officeDocument/2006/relationships/image" Target="media/image65.wmf"/><Relationship Id="rId154" Type="http://schemas.openxmlformats.org/officeDocument/2006/relationships/image" Target="media/image75.png"/><Relationship Id="rId175" Type="http://schemas.openxmlformats.org/officeDocument/2006/relationships/oleObject" Target="embeddings/oleObject75.bin"/><Relationship Id="rId196" Type="http://schemas.openxmlformats.org/officeDocument/2006/relationships/hyperlink" Target="https://docs.google.com/spreadsheets/d/1zfnZwgbFh2ki0u2j7Auf4AVsODraGdAgxtS-FYAU-1E/edit" TargetMode="External"/><Relationship Id="rId200" Type="http://schemas.openxmlformats.org/officeDocument/2006/relationships/image" Target="media/image96.png"/><Relationship Id="rId16" Type="http://schemas.openxmlformats.org/officeDocument/2006/relationships/oleObject" Target="embeddings/oleObject4.bin"/><Relationship Id="rId221" Type="http://schemas.openxmlformats.org/officeDocument/2006/relationships/oleObject" Target="embeddings/oleObject84.bin"/><Relationship Id="rId242" Type="http://schemas.openxmlformats.org/officeDocument/2006/relationships/oleObject" Target="embeddings/oleObject89.bin"/><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image" Target="media/image60.wmf"/><Relationship Id="rId144" Type="http://schemas.openxmlformats.org/officeDocument/2006/relationships/oleObject" Target="embeddings/oleObject64.bin"/><Relationship Id="rId90" Type="http://schemas.openxmlformats.org/officeDocument/2006/relationships/image" Target="media/image42.wmf"/><Relationship Id="rId165" Type="http://schemas.openxmlformats.org/officeDocument/2006/relationships/oleObject" Target="embeddings/oleObject72.bin"/><Relationship Id="rId186" Type="http://schemas.openxmlformats.org/officeDocument/2006/relationships/image" Target="media/image91.png"/><Relationship Id="rId211" Type="http://schemas.openxmlformats.org/officeDocument/2006/relationships/image" Target="media/image102.png"/><Relationship Id="rId232" Type="http://schemas.openxmlformats.org/officeDocument/2006/relationships/oleObject" Target="embeddings/oleObject87.bin"/><Relationship Id="rId253" Type="http://schemas.openxmlformats.org/officeDocument/2006/relationships/footer" Target="footer1.xml"/><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oleObject" Target="embeddings/oleObject51.bin"/><Relationship Id="rId134" Type="http://schemas.openxmlformats.org/officeDocument/2006/relationships/oleObject" Target="embeddings/oleObject59.bin"/><Relationship Id="rId80" Type="http://schemas.openxmlformats.org/officeDocument/2006/relationships/oleObject" Target="embeddings/oleObject35.bin"/><Relationship Id="rId155" Type="http://schemas.openxmlformats.org/officeDocument/2006/relationships/hyperlink" Target="https://docs.google.com/spreadsheets/d/1sIQbLTbvHz3y0lSUC0kORWRvs0G6V94CUp6KjrmsJhg/edit" TargetMode="External"/><Relationship Id="rId176" Type="http://schemas.openxmlformats.org/officeDocument/2006/relationships/image" Target="media/image87.wmf"/><Relationship Id="rId197" Type="http://schemas.openxmlformats.org/officeDocument/2006/relationships/image" Target="media/image94.png"/><Relationship Id="rId201" Type="http://schemas.openxmlformats.org/officeDocument/2006/relationships/image" Target="media/image97.png"/><Relationship Id="rId222" Type="http://schemas.openxmlformats.org/officeDocument/2006/relationships/oleObject" Target="embeddings/oleObject85.bin"/><Relationship Id="rId243" Type="http://schemas.openxmlformats.org/officeDocument/2006/relationships/image" Target="media/image119.wmf"/><Relationship Id="rId17" Type="http://schemas.openxmlformats.org/officeDocument/2006/relationships/image" Target="media/image6.wmf"/><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6.bin"/><Relationship Id="rId124" Type="http://schemas.openxmlformats.org/officeDocument/2006/relationships/oleObject" Target="embeddings/oleObject54.bin"/></Relationships>
</file>

<file path=word/_rels/header1.xml.rels><?xml version="1.0" encoding="UTF-8" standalone="yes"?>
<Relationships xmlns="http://schemas.openxmlformats.org/package/2006/relationships"><Relationship Id="rId2" Type="http://schemas.openxmlformats.org/officeDocument/2006/relationships/image" Target="https://pbs.twimg.com/profile_images/508964820897370112/Ey1QGBHu_400x400.jpeg" TargetMode="External"/><Relationship Id="rId1" Type="http://schemas.openxmlformats.org/officeDocument/2006/relationships/image" Target="media/image12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A5545-08B7-49FE-9927-1B96D4F8F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43</Pages>
  <Words>5575</Words>
  <Characters>29553</Characters>
  <Application>Microsoft Office Word</Application>
  <DocSecurity>0</DocSecurity>
  <Lines>246</Lines>
  <Paragraphs>70</Paragraphs>
  <ScaleCrop>false</ScaleCrop>
  <HeadingPairs>
    <vt:vector size="2" baseType="variant">
      <vt:variant>
        <vt:lpstr>Tittel</vt:lpstr>
      </vt:variant>
      <vt:variant>
        <vt:i4>1</vt:i4>
      </vt:variant>
    </vt:vector>
  </HeadingPairs>
  <TitlesOfParts>
    <vt:vector size="1" baseType="lpstr">
      <vt:lpstr/>
    </vt:vector>
  </TitlesOfParts>
  <Company>Vest-Agder fylkeskommune</Company>
  <LinksUpToDate>false</LinksUpToDate>
  <CharactersWithSpaces>35058</CharactersWithSpaces>
  <SharedDoc>false</SharedDoc>
  <HLinks>
    <vt:vector size="60" baseType="variant">
      <vt:variant>
        <vt:i4>2424937</vt:i4>
      </vt:variant>
      <vt:variant>
        <vt:i4>282</vt:i4>
      </vt:variant>
      <vt:variant>
        <vt:i4>0</vt:i4>
      </vt:variant>
      <vt:variant>
        <vt:i4>5</vt:i4>
      </vt:variant>
      <vt:variant>
        <vt:lpwstr>http://www.dinside.com/115169/kredittkjopskalkulatoren</vt:lpwstr>
      </vt:variant>
      <vt:variant>
        <vt:lpwstr/>
      </vt:variant>
      <vt:variant>
        <vt:i4>393247</vt:i4>
      </vt:variant>
      <vt:variant>
        <vt:i4>255</vt:i4>
      </vt:variant>
      <vt:variant>
        <vt:i4>0</vt:i4>
      </vt:variant>
      <vt:variant>
        <vt:i4>5</vt:i4>
      </vt:variant>
      <vt:variant>
        <vt:lpwstr>http://www.sifo.no/standardbudsjettet</vt:lpwstr>
      </vt:variant>
      <vt:variant>
        <vt:lpwstr/>
      </vt:variant>
      <vt:variant>
        <vt:i4>8323128</vt:i4>
      </vt:variant>
      <vt:variant>
        <vt:i4>252</vt:i4>
      </vt:variant>
      <vt:variant>
        <vt:i4>0</vt:i4>
      </vt:variant>
      <vt:variant>
        <vt:i4>5</vt:i4>
      </vt:variant>
      <vt:variant>
        <vt:lpwstr>http://www.sifo.no/</vt:lpwstr>
      </vt:variant>
      <vt:variant>
        <vt:lpwstr/>
      </vt:variant>
      <vt:variant>
        <vt:i4>1572882</vt:i4>
      </vt:variant>
      <vt:variant>
        <vt:i4>228</vt:i4>
      </vt:variant>
      <vt:variant>
        <vt:i4>0</vt:i4>
      </vt:variant>
      <vt:variant>
        <vt:i4>5</vt:i4>
      </vt:variant>
      <vt:variant>
        <vt:lpwstr>https://skort.skatteetaten.no/skd/trekk/trekk</vt:lpwstr>
      </vt:variant>
      <vt:variant>
        <vt:lpwstr/>
      </vt:variant>
      <vt:variant>
        <vt:i4>3211369</vt:i4>
      </vt:variant>
      <vt:variant>
        <vt:i4>120</vt:i4>
      </vt:variant>
      <vt:variant>
        <vt:i4>0</vt:i4>
      </vt:variant>
      <vt:variant>
        <vt:i4>5</vt:i4>
      </vt:variant>
      <vt:variant>
        <vt:lpwstr>http://www.ssb.no/vis/kpi/kpiregn.html</vt:lpwstr>
      </vt:variant>
      <vt:variant>
        <vt:lpwstr/>
      </vt:variant>
      <vt:variant>
        <vt:i4>1441840</vt:i4>
      </vt:variant>
      <vt:variant>
        <vt:i4>26</vt:i4>
      </vt:variant>
      <vt:variant>
        <vt:i4>0</vt:i4>
      </vt:variant>
      <vt:variant>
        <vt:i4>5</vt:i4>
      </vt:variant>
      <vt:variant>
        <vt:lpwstr/>
      </vt:variant>
      <vt:variant>
        <vt:lpwstr>_Toc371678580</vt:lpwstr>
      </vt:variant>
      <vt:variant>
        <vt:i4>1638448</vt:i4>
      </vt:variant>
      <vt:variant>
        <vt:i4>20</vt:i4>
      </vt:variant>
      <vt:variant>
        <vt:i4>0</vt:i4>
      </vt:variant>
      <vt:variant>
        <vt:i4>5</vt:i4>
      </vt:variant>
      <vt:variant>
        <vt:lpwstr/>
      </vt:variant>
      <vt:variant>
        <vt:lpwstr>_Toc371678579</vt:lpwstr>
      </vt:variant>
      <vt:variant>
        <vt:i4>1638448</vt:i4>
      </vt:variant>
      <vt:variant>
        <vt:i4>14</vt:i4>
      </vt:variant>
      <vt:variant>
        <vt:i4>0</vt:i4>
      </vt:variant>
      <vt:variant>
        <vt:i4>5</vt:i4>
      </vt:variant>
      <vt:variant>
        <vt:lpwstr/>
      </vt:variant>
      <vt:variant>
        <vt:lpwstr>_Toc371678578</vt:lpwstr>
      </vt:variant>
      <vt:variant>
        <vt:i4>1638448</vt:i4>
      </vt:variant>
      <vt:variant>
        <vt:i4>8</vt:i4>
      </vt:variant>
      <vt:variant>
        <vt:i4>0</vt:i4>
      </vt:variant>
      <vt:variant>
        <vt:i4>5</vt:i4>
      </vt:variant>
      <vt:variant>
        <vt:lpwstr/>
      </vt:variant>
      <vt:variant>
        <vt:lpwstr>_Toc371678577</vt:lpwstr>
      </vt:variant>
      <vt:variant>
        <vt:i4>1638448</vt:i4>
      </vt:variant>
      <vt:variant>
        <vt:i4>2</vt:i4>
      </vt:variant>
      <vt:variant>
        <vt:i4>0</vt:i4>
      </vt:variant>
      <vt:variant>
        <vt:i4>5</vt:i4>
      </vt:variant>
      <vt:variant>
        <vt:lpwstr/>
      </vt:variant>
      <vt:variant>
        <vt:lpwstr>_Toc371678576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StAa1</dc:creator>
  <cp:keywords/>
  <dc:description/>
  <cp:lastModifiedBy>Bjarne Skurdal</cp:lastModifiedBy>
  <cp:revision>8</cp:revision>
  <cp:lastPrinted>2019-01-16T09:14:00Z</cp:lastPrinted>
  <dcterms:created xsi:type="dcterms:W3CDTF">2019-01-10T18:29:00Z</dcterms:created>
  <dcterms:modified xsi:type="dcterms:W3CDTF">2019-06-05T11:54:00Z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