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85D8" w14:textId="629CCBA7" w:rsidR="00B91532" w:rsidRPr="00C63B18" w:rsidRDefault="00B91532" w:rsidP="00B91532">
      <w:pPr>
        <w:pStyle w:val="Tittel"/>
        <w:rPr>
          <w:rFonts w:ascii="Franklin Gothic Book" w:hAnsi="Franklin Gothic Book"/>
        </w:rPr>
      </w:pPr>
      <w:r>
        <w:rPr>
          <w:rFonts w:ascii="Franklin Gothic Book" w:hAnsi="Franklin Gothic Book"/>
        </w:rPr>
        <w:t>R1</w:t>
      </w:r>
      <w:r w:rsidRPr="00C63B18">
        <w:rPr>
          <w:rFonts w:ascii="Franklin Gothic Book" w:hAnsi="Franklin Gothic Book"/>
        </w:rPr>
        <w:t xml:space="preserve"> eksamen våren 2019</w:t>
      </w:r>
      <w:bookmarkStart w:id="0" w:name="_GoBack"/>
      <w:bookmarkEnd w:id="0"/>
    </w:p>
    <w:p w14:paraId="6F309AFE" w14:textId="77777777" w:rsidR="00B91532" w:rsidRPr="004D0808" w:rsidRDefault="00B91532" w:rsidP="00B91532"/>
    <w:p w14:paraId="36B6E5DB" w14:textId="77777777" w:rsidR="00B91532" w:rsidRPr="00276A32" w:rsidRDefault="00B91532" w:rsidP="00B91532">
      <w:pPr>
        <w:pStyle w:val="Overskrift1"/>
      </w:pPr>
      <w:r w:rsidRPr="008C0555">
        <w:br/>
      </w:r>
      <w:r w:rsidRPr="00276A32">
        <w:t>DEL 1</w:t>
      </w:r>
    </w:p>
    <w:p w14:paraId="219CC579" w14:textId="77777777" w:rsidR="00B91532" w:rsidRPr="008C0555" w:rsidRDefault="00B91532" w:rsidP="00B91532">
      <w:pPr>
        <w:pStyle w:val="Overskrift1"/>
      </w:pPr>
      <w:r w:rsidRPr="00276A32">
        <w:t>Uten hjelpemidler</w:t>
      </w:r>
      <w:r>
        <w:br/>
      </w:r>
    </w:p>
    <w:p w14:paraId="16506E4E" w14:textId="77777777" w:rsidR="00B91532" w:rsidRPr="006D09FD" w:rsidRDefault="00B91532" w:rsidP="00B91532">
      <w:pPr>
        <w:pStyle w:val="Brdtekst"/>
        <w:spacing w:line="240" w:lineRule="auto"/>
        <w:rPr>
          <w:b/>
        </w:rPr>
      </w:pPr>
      <w:r>
        <w:rPr>
          <w:b/>
        </w:rPr>
        <w:br/>
      </w:r>
      <w:r w:rsidRPr="006D09FD">
        <w:rPr>
          <w:b/>
        </w:rPr>
        <w:t>Tid:</w:t>
      </w:r>
      <w:r w:rsidRPr="006D09FD">
        <w:t xml:space="preserve"> Del 1 skal leveres inn etter </w:t>
      </w:r>
      <w:r>
        <w:t>3</w:t>
      </w:r>
      <w:r w:rsidRPr="006D09FD">
        <w:t xml:space="preserve"> timer</w:t>
      </w:r>
      <w:r>
        <w:t>, del 2 etter 5 timer</w:t>
      </w:r>
      <w:r w:rsidRPr="006D09FD">
        <w:t>.</w:t>
      </w:r>
    </w:p>
    <w:p w14:paraId="26A4546B" w14:textId="6F92AE58" w:rsidR="00B91532" w:rsidRPr="006D09FD" w:rsidRDefault="00B91532" w:rsidP="00B91532">
      <w:pPr>
        <w:rPr>
          <w:szCs w:val="24"/>
        </w:rPr>
      </w:pPr>
      <w:r w:rsidRPr="006D09FD">
        <w:rPr>
          <w:b/>
          <w:szCs w:val="24"/>
        </w:rPr>
        <w:t>Hjelpemidler:</w:t>
      </w:r>
      <w:r w:rsidRPr="006D09FD">
        <w:rPr>
          <w:szCs w:val="24"/>
        </w:rPr>
        <w:t xml:space="preserve"> Del 1</w:t>
      </w:r>
      <w:r w:rsidR="00C9386D">
        <w:rPr>
          <w:szCs w:val="24"/>
        </w:rPr>
        <w:t>:</w:t>
      </w:r>
      <w:r w:rsidRPr="006D09FD">
        <w:rPr>
          <w:szCs w:val="24"/>
        </w:rPr>
        <w:t xml:space="preserve"> Vanlige skrivesaker, passer, linjal med centimetermål og vinkelmåler.</w:t>
      </w:r>
    </w:p>
    <w:p w14:paraId="09475B8D" w14:textId="77777777" w:rsidR="00B91532" w:rsidRDefault="002D6330" w:rsidP="00B91532">
      <w:pPr>
        <w:pStyle w:val="Brdtekst"/>
      </w:pPr>
      <w:r>
        <w:br/>
      </w:r>
    </w:p>
    <w:p w14:paraId="118FD910" w14:textId="77777777" w:rsidR="00B91532" w:rsidRDefault="00B91532" w:rsidP="00B91532">
      <w:pPr>
        <w:pStyle w:val="Overskrift2"/>
        <w:spacing w:before="120" w:after="240"/>
        <w:rPr>
          <w:rFonts w:ascii="Franklin Gothic Book" w:hAnsi="Franklin Gothic Book"/>
          <w:b w:val="0"/>
          <w:noProof/>
          <w:sz w:val="24"/>
          <w:lang w:eastAsia="nb-NO"/>
        </w:rPr>
      </w:pPr>
      <w:r w:rsidRPr="00276A32">
        <w:t>Oppgave 1</w:t>
      </w:r>
      <w:r w:rsidRPr="00985496">
        <w:rPr>
          <w:rFonts w:ascii="Franklin Gothic Book" w:hAnsi="Franklin Gothic Book"/>
          <w:sz w:val="24"/>
        </w:rPr>
        <w:t xml:space="preserve"> </w:t>
      </w:r>
      <w:r w:rsidRPr="00802087">
        <w:rPr>
          <w:rFonts w:ascii="Franklin Gothic Book" w:hAnsi="Franklin Gothic Book"/>
          <w:sz w:val="24"/>
        </w:rPr>
        <w:t>(</w:t>
      </w:r>
      <w:r>
        <w:rPr>
          <w:rFonts w:ascii="Franklin Gothic Book" w:hAnsi="Franklin Gothic Book"/>
          <w:sz w:val="24"/>
        </w:rPr>
        <w:t>5</w:t>
      </w:r>
      <w:r w:rsidRPr="00802087">
        <w:rPr>
          <w:rFonts w:ascii="Franklin Gothic Book" w:hAnsi="Franklin Gothic Book"/>
          <w:sz w:val="24"/>
        </w:rPr>
        <w:t xml:space="preserve"> poeng)</w:t>
      </w:r>
      <w:r w:rsidRPr="00985496">
        <w:rPr>
          <w:rFonts w:ascii="Franklin Gothic Book" w:hAnsi="Franklin Gothic Book"/>
          <w:b w:val="0"/>
          <w:noProof/>
          <w:sz w:val="24"/>
          <w:lang w:eastAsia="nb-NO"/>
        </w:rPr>
        <w:t xml:space="preserve"> </w:t>
      </w:r>
    </w:p>
    <w:p w14:paraId="5686EE10" w14:textId="77777777" w:rsidR="00B91532" w:rsidRDefault="00B91532" w:rsidP="00276CBC">
      <w:pPr>
        <w:rPr>
          <w:lang w:eastAsia="nb-NO"/>
        </w:rPr>
      </w:pPr>
      <w:r>
        <w:rPr>
          <w:lang w:eastAsia="nb-NO"/>
        </w:rPr>
        <w:t>Deriver funksjonene</w:t>
      </w:r>
    </w:p>
    <w:p w14:paraId="1167BEF2" w14:textId="345BF0DA" w:rsidR="00276CBC" w:rsidRDefault="00B91532" w:rsidP="00276CBC">
      <w:pPr>
        <w:pStyle w:val="Listeavsnitt"/>
        <w:numPr>
          <w:ilvl w:val="0"/>
          <w:numId w:val="2"/>
        </w:numPr>
        <w:rPr>
          <w:lang w:eastAsia="nb-NO"/>
        </w:rPr>
      </w:pPr>
      <w:r w:rsidRPr="00B91532">
        <w:rPr>
          <w:position w:val="-14"/>
          <w:lang w:eastAsia="nb-NO"/>
        </w:rPr>
        <w:object w:dxaOrig="2100" w:dyaOrig="420" w14:anchorId="3DA4D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0.5pt" o:ole="">
            <v:imagedata r:id="rId10" o:title=""/>
          </v:shape>
          <o:OLEObject Type="Embed" ProgID="Equation.DSMT4" ShapeID="_x0000_i1025" DrawAspect="Content" ObjectID="_1638358683" r:id="rId11"/>
        </w:object>
      </w:r>
      <w:r w:rsidR="00210AE0">
        <w:rPr>
          <w:lang w:eastAsia="nb-NO"/>
        </w:rPr>
        <w:br/>
        <w:t xml:space="preserve"> </w:t>
      </w:r>
      <w:r w:rsidR="00276CBC">
        <w:rPr>
          <w:lang w:eastAsia="nb-NO"/>
        </w:rPr>
        <w:br/>
      </w:r>
    </w:p>
    <w:p w14:paraId="5415094D" w14:textId="46A123DE" w:rsidR="00276CBC" w:rsidRDefault="00276CBC" w:rsidP="00276CBC">
      <w:pPr>
        <w:pStyle w:val="Listeavsnitt"/>
        <w:numPr>
          <w:ilvl w:val="0"/>
          <w:numId w:val="2"/>
        </w:numPr>
        <w:rPr>
          <w:lang w:eastAsia="nb-NO"/>
        </w:rPr>
      </w:pPr>
      <w:r w:rsidRPr="00276CBC">
        <w:rPr>
          <w:position w:val="-14"/>
          <w:lang w:eastAsia="nb-NO"/>
        </w:rPr>
        <w:object w:dxaOrig="2140" w:dyaOrig="400" w14:anchorId="78580920">
          <v:shape id="_x0000_i1026" type="#_x0000_t75" style="width:107pt;height:20pt" o:ole="">
            <v:imagedata r:id="rId12" o:title=""/>
          </v:shape>
          <o:OLEObject Type="Embed" ProgID="Equation.DSMT4" ShapeID="_x0000_i1026" DrawAspect="Content" ObjectID="_1638358684" r:id="rId13"/>
        </w:object>
      </w:r>
      <w:r>
        <w:rPr>
          <w:lang w:eastAsia="nb-NO"/>
        </w:rPr>
        <w:t xml:space="preserve"> </w:t>
      </w:r>
      <w:r w:rsidR="00210AE0">
        <w:br/>
      </w:r>
      <w:r>
        <w:rPr>
          <w:lang w:eastAsia="nb-NO"/>
        </w:rPr>
        <w:br/>
      </w:r>
    </w:p>
    <w:p w14:paraId="58BA1901" w14:textId="2EE9D02B" w:rsidR="006C1ACA" w:rsidRDefault="00276CBC" w:rsidP="00276CBC">
      <w:pPr>
        <w:pStyle w:val="Listeavsnitt"/>
        <w:numPr>
          <w:ilvl w:val="0"/>
          <w:numId w:val="2"/>
        </w:numPr>
        <w:rPr>
          <w:lang w:eastAsia="nb-NO"/>
        </w:rPr>
      </w:pPr>
      <w:r w:rsidRPr="00276CBC">
        <w:rPr>
          <w:position w:val="-24"/>
          <w:lang w:eastAsia="nb-NO"/>
        </w:rPr>
        <w:object w:dxaOrig="1140" w:dyaOrig="620" w14:anchorId="6462F733">
          <v:shape id="_x0000_i1027" type="#_x0000_t75" style="width:57pt;height:30.5pt" o:ole="">
            <v:imagedata r:id="rId14" o:title=""/>
          </v:shape>
          <o:OLEObject Type="Embed" ProgID="Equation.DSMT4" ShapeID="_x0000_i1027" DrawAspect="Content" ObjectID="_1638358685" r:id="rId15"/>
        </w:object>
      </w:r>
      <w:r>
        <w:rPr>
          <w:lang w:eastAsia="nb-NO"/>
        </w:rPr>
        <w:t xml:space="preserve"> </w:t>
      </w:r>
      <w:r w:rsidR="00F1355B">
        <w:rPr>
          <w:lang w:eastAsia="nb-NO"/>
        </w:rPr>
        <w:br/>
      </w:r>
    </w:p>
    <w:p w14:paraId="765E1ECA" w14:textId="06C8E0E4" w:rsidR="006C1ACA" w:rsidRDefault="006C1ACA" w:rsidP="006C1ACA">
      <w:pPr>
        <w:pStyle w:val="Overskrift2"/>
        <w:spacing w:before="120" w:after="240"/>
        <w:rPr>
          <w:rFonts w:ascii="Franklin Gothic Book" w:hAnsi="Franklin Gothic Book"/>
          <w:b w:val="0"/>
          <w:noProof/>
          <w:sz w:val="24"/>
          <w:lang w:eastAsia="nb-NO"/>
        </w:rPr>
      </w:pPr>
      <w:r>
        <w:t>Oppgave 2</w:t>
      </w:r>
      <w:r w:rsidRPr="00985496">
        <w:rPr>
          <w:rFonts w:ascii="Franklin Gothic Book" w:hAnsi="Franklin Gothic Book"/>
          <w:sz w:val="24"/>
        </w:rPr>
        <w:t xml:space="preserve"> </w:t>
      </w:r>
      <w:r w:rsidRPr="00802087">
        <w:rPr>
          <w:rFonts w:ascii="Franklin Gothic Book" w:hAnsi="Franklin Gothic Book"/>
          <w:sz w:val="24"/>
        </w:rPr>
        <w:t>(</w:t>
      </w:r>
      <w:r>
        <w:rPr>
          <w:rFonts w:ascii="Franklin Gothic Book" w:hAnsi="Franklin Gothic Book"/>
          <w:sz w:val="24"/>
        </w:rPr>
        <w:t>4</w:t>
      </w:r>
      <w:r w:rsidRPr="00802087">
        <w:rPr>
          <w:rFonts w:ascii="Franklin Gothic Book" w:hAnsi="Franklin Gothic Book"/>
          <w:sz w:val="24"/>
        </w:rPr>
        <w:t xml:space="preserve"> poeng)</w:t>
      </w:r>
      <w:r w:rsidRPr="00985496">
        <w:rPr>
          <w:rFonts w:ascii="Franklin Gothic Book" w:hAnsi="Franklin Gothic Book"/>
          <w:b w:val="0"/>
          <w:noProof/>
          <w:sz w:val="24"/>
          <w:lang w:eastAsia="nb-NO"/>
        </w:rPr>
        <w:t xml:space="preserve"> </w:t>
      </w:r>
    </w:p>
    <w:p w14:paraId="13D02D03" w14:textId="77777777" w:rsidR="006C1ACA" w:rsidRPr="006C1ACA" w:rsidRDefault="006C1ACA" w:rsidP="006C1ACA">
      <w:pPr>
        <w:pStyle w:val="Brdtekst"/>
        <w:rPr>
          <w:lang w:eastAsia="nb-NO"/>
        </w:rPr>
      </w:pPr>
      <w:r>
        <w:rPr>
          <w:lang w:eastAsia="nb-NO"/>
        </w:rPr>
        <w:t>Skriv så enkelt som mulig</w:t>
      </w:r>
      <w:r>
        <w:rPr>
          <w:lang w:eastAsia="nb-NO"/>
        </w:rPr>
        <w:br/>
      </w:r>
    </w:p>
    <w:p w14:paraId="345B88DC" w14:textId="71C616C7" w:rsidR="006C1ACA" w:rsidRDefault="006C1ACA" w:rsidP="006C1ACA">
      <w:pPr>
        <w:pStyle w:val="Listeavsnitt"/>
        <w:numPr>
          <w:ilvl w:val="0"/>
          <w:numId w:val="3"/>
        </w:numPr>
      </w:pPr>
      <w:r w:rsidRPr="006C1ACA">
        <w:rPr>
          <w:position w:val="-24"/>
        </w:rPr>
        <w:object w:dxaOrig="2340" w:dyaOrig="620" w14:anchorId="43B252FE">
          <v:shape id="_x0000_i1028" type="#_x0000_t75" style="width:117pt;height:30.5pt" o:ole="">
            <v:imagedata r:id="rId16" o:title=""/>
          </v:shape>
          <o:OLEObject Type="Embed" ProgID="Equation.DSMT4" ShapeID="_x0000_i1028" DrawAspect="Content" ObjectID="_1638358686" r:id="rId17"/>
        </w:object>
      </w:r>
      <w:r>
        <w:t xml:space="preserve"> </w:t>
      </w:r>
      <w:r w:rsidR="00CA19BC">
        <w:br/>
        <w:t xml:space="preserve"> </w:t>
      </w:r>
      <w:r>
        <w:br/>
      </w:r>
    </w:p>
    <w:p w14:paraId="369E1F50" w14:textId="5764D0A5" w:rsidR="006C1ACA" w:rsidRDefault="006C1ACA" w:rsidP="006C1ACA">
      <w:pPr>
        <w:pStyle w:val="Listeavsnitt"/>
        <w:numPr>
          <w:ilvl w:val="0"/>
          <w:numId w:val="3"/>
        </w:numPr>
      </w:pPr>
      <w:r w:rsidRPr="006C1ACA">
        <w:rPr>
          <w:position w:val="-42"/>
        </w:rPr>
        <w:object w:dxaOrig="1180" w:dyaOrig="960" w14:anchorId="2B26B098">
          <v:shape id="_x0000_i1029" type="#_x0000_t75" style="width:59pt;height:48pt" o:ole="">
            <v:imagedata r:id="rId18" o:title=""/>
          </v:shape>
          <o:OLEObject Type="Embed" ProgID="Equation.DSMT4" ShapeID="_x0000_i1029" DrawAspect="Content" ObjectID="_1638358687" r:id="rId19"/>
        </w:object>
      </w:r>
      <w:r>
        <w:t xml:space="preserve"> </w:t>
      </w:r>
    </w:p>
    <w:p w14:paraId="6B240D29" w14:textId="77777777" w:rsidR="006C1ACA" w:rsidRDefault="006C1ACA" w:rsidP="006C1ACA"/>
    <w:p w14:paraId="6119DA93" w14:textId="6C575985" w:rsidR="002D6330" w:rsidRDefault="002D6330">
      <w:pPr>
        <w:rPr>
          <w:rFonts w:ascii="Franklin Gothic Medium" w:eastAsia="Times New Roman" w:hAnsi="Franklin Gothic Medium" w:cs="Times New Roman"/>
          <w:b/>
          <w:sz w:val="32"/>
          <w:szCs w:val="24"/>
        </w:rPr>
      </w:pPr>
    </w:p>
    <w:p w14:paraId="483AB73E" w14:textId="77777777" w:rsidR="00266F4E" w:rsidRDefault="00266F4E">
      <w:pPr>
        <w:rPr>
          <w:rFonts w:ascii="Franklin Gothic Medium" w:eastAsia="Times New Roman" w:hAnsi="Franklin Gothic Medium" w:cs="Times New Roman"/>
          <w:b/>
          <w:sz w:val="32"/>
          <w:szCs w:val="24"/>
        </w:rPr>
      </w:pPr>
      <w:r>
        <w:br w:type="page"/>
      </w:r>
    </w:p>
    <w:p w14:paraId="37E31CD5" w14:textId="51A529A0" w:rsidR="006C1ACA" w:rsidRDefault="006C1ACA" w:rsidP="006C1ACA">
      <w:pPr>
        <w:pStyle w:val="Overskrift2"/>
        <w:spacing w:before="120" w:after="240"/>
        <w:rPr>
          <w:rFonts w:ascii="Franklin Gothic Book" w:hAnsi="Franklin Gothic Book"/>
          <w:b w:val="0"/>
          <w:noProof/>
          <w:sz w:val="24"/>
          <w:lang w:eastAsia="nb-NO"/>
        </w:rPr>
      </w:pPr>
      <w:r>
        <w:lastRenderedPageBreak/>
        <w:t>Oppgave 3</w:t>
      </w:r>
      <w:r w:rsidRPr="00985496">
        <w:rPr>
          <w:rFonts w:ascii="Franklin Gothic Book" w:hAnsi="Franklin Gothic Book"/>
          <w:sz w:val="24"/>
        </w:rPr>
        <w:t xml:space="preserve"> </w:t>
      </w:r>
      <w:r w:rsidRPr="00802087">
        <w:rPr>
          <w:rFonts w:ascii="Franklin Gothic Book" w:hAnsi="Franklin Gothic Book"/>
          <w:sz w:val="24"/>
        </w:rPr>
        <w:t>(</w:t>
      </w:r>
      <w:r>
        <w:rPr>
          <w:rFonts w:ascii="Franklin Gothic Book" w:hAnsi="Franklin Gothic Book"/>
          <w:sz w:val="24"/>
        </w:rPr>
        <w:t>6</w:t>
      </w:r>
      <w:r w:rsidRPr="00802087">
        <w:rPr>
          <w:rFonts w:ascii="Franklin Gothic Book" w:hAnsi="Franklin Gothic Book"/>
          <w:sz w:val="24"/>
        </w:rPr>
        <w:t xml:space="preserve"> poeng)</w:t>
      </w:r>
      <w:r w:rsidRPr="00985496">
        <w:rPr>
          <w:rFonts w:ascii="Franklin Gothic Book" w:hAnsi="Franklin Gothic Book"/>
          <w:b w:val="0"/>
          <w:noProof/>
          <w:sz w:val="24"/>
          <w:lang w:eastAsia="nb-NO"/>
        </w:rPr>
        <w:t xml:space="preserve"> </w:t>
      </w:r>
    </w:p>
    <w:p w14:paraId="1ED5F2A5" w14:textId="77777777" w:rsidR="006C1ACA" w:rsidRDefault="006C1ACA" w:rsidP="00AE3999">
      <w:pPr>
        <w:rPr>
          <w:lang w:eastAsia="nb-NO"/>
        </w:rPr>
      </w:pPr>
      <w:r>
        <w:rPr>
          <w:lang w:eastAsia="nb-NO"/>
        </w:rPr>
        <w:t xml:space="preserve">Funksjonen </w:t>
      </w:r>
      <w:r w:rsidRPr="006C1ACA">
        <w:rPr>
          <w:position w:val="-4"/>
          <w:lang w:eastAsia="nb-NO"/>
        </w:rPr>
        <w:object w:dxaOrig="180" w:dyaOrig="260" w14:anchorId="0651744A">
          <v:shape id="_x0000_i1030" type="#_x0000_t75" style="width:9pt;height:13pt" o:ole="">
            <v:imagedata r:id="rId20" o:title=""/>
          </v:shape>
          <o:OLEObject Type="Embed" ProgID="Equation.DSMT4" ShapeID="_x0000_i1030" DrawAspect="Content" ObjectID="_1638358688" r:id="rId21"/>
        </w:object>
      </w:r>
      <w:r>
        <w:rPr>
          <w:lang w:eastAsia="nb-NO"/>
        </w:rPr>
        <w:t xml:space="preserve"> er gitt ved</w:t>
      </w:r>
      <w:r>
        <w:rPr>
          <w:lang w:eastAsia="nb-NO"/>
        </w:rPr>
        <w:br/>
      </w:r>
      <w:r>
        <w:rPr>
          <w:lang w:eastAsia="nb-NO"/>
        </w:rPr>
        <w:br/>
      </w:r>
      <w:r>
        <w:rPr>
          <w:lang w:eastAsia="nb-NO"/>
        </w:rPr>
        <w:tab/>
      </w:r>
      <w:r w:rsidRPr="006C1ACA">
        <w:rPr>
          <w:position w:val="-14"/>
          <w:lang w:eastAsia="nb-NO"/>
        </w:rPr>
        <w:object w:dxaOrig="2680" w:dyaOrig="400" w14:anchorId="7DE6EFC7">
          <v:shape id="_x0000_i1031" type="#_x0000_t75" style="width:134pt;height:20pt" o:ole="">
            <v:imagedata r:id="rId22" o:title=""/>
          </v:shape>
          <o:OLEObject Type="Embed" ProgID="Equation.DSMT4" ShapeID="_x0000_i1031" DrawAspect="Content" ObjectID="_1638358689" r:id="rId23"/>
        </w:object>
      </w:r>
      <w:r>
        <w:rPr>
          <w:lang w:eastAsia="nb-NO"/>
        </w:rPr>
        <w:t xml:space="preserve"> </w:t>
      </w:r>
      <w:r>
        <w:rPr>
          <w:lang w:eastAsia="nb-NO"/>
        </w:rPr>
        <w:br/>
      </w:r>
    </w:p>
    <w:p w14:paraId="10CA6090" w14:textId="2102BCB1" w:rsidR="006C1ACA" w:rsidRDefault="006C1ACA" w:rsidP="00AE3999">
      <w:pPr>
        <w:pStyle w:val="Listeavsnitt"/>
        <w:numPr>
          <w:ilvl w:val="0"/>
          <w:numId w:val="16"/>
        </w:numPr>
        <w:rPr>
          <w:lang w:eastAsia="nb-NO"/>
        </w:rPr>
      </w:pPr>
      <w:r>
        <w:rPr>
          <w:lang w:eastAsia="nb-NO"/>
        </w:rPr>
        <w:t xml:space="preserve">Vis at divisjonen </w:t>
      </w:r>
      <w:r w:rsidRPr="006C1ACA">
        <w:rPr>
          <w:position w:val="-14"/>
          <w:lang w:eastAsia="nb-NO"/>
        </w:rPr>
        <w:object w:dxaOrig="1440" w:dyaOrig="400" w14:anchorId="1F89AEA4">
          <v:shape id="_x0000_i1032" type="#_x0000_t75" style="width:1in;height:20pt" o:ole="">
            <v:imagedata r:id="rId24" o:title=""/>
          </v:shape>
          <o:OLEObject Type="Embed" ProgID="Equation.DSMT4" ShapeID="_x0000_i1032" DrawAspect="Content" ObjectID="_1638358690" r:id="rId25"/>
        </w:object>
      </w:r>
      <w:r>
        <w:rPr>
          <w:lang w:eastAsia="nb-NO"/>
        </w:rPr>
        <w:t xml:space="preserve"> går opp.</w:t>
      </w:r>
      <w:r w:rsidR="00AE3999">
        <w:rPr>
          <w:lang w:eastAsia="nb-NO"/>
        </w:rPr>
        <w:br/>
      </w:r>
      <w:r w:rsidR="002D6330">
        <w:rPr>
          <w:lang w:eastAsia="nb-NO"/>
        </w:rPr>
        <w:br/>
      </w:r>
    </w:p>
    <w:p w14:paraId="3EE725C4" w14:textId="010D8328" w:rsidR="006C1ACA" w:rsidRDefault="006C1ACA" w:rsidP="00AE3999">
      <w:pPr>
        <w:pStyle w:val="Listeavsnitt"/>
        <w:numPr>
          <w:ilvl w:val="0"/>
          <w:numId w:val="16"/>
        </w:numPr>
        <w:rPr>
          <w:lang w:eastAsia="nb-NO"/>
        </w:rPr>
      </w:pPr>
      <w:r>
        <w:rPr>
          <w:lang w:eastAsia="nb-NO"/>
        </w:rPr>
        <w:t xml:space="preserve">Faktoriser </w:t>
      </w:r>
      <w:r w:rsidRPr="006C1ACA">
        <w:rPr>
          <w:position w:val="-14"/>
          <w:lang w:eastAsia="nb-NO"/>
        </w:rPr>
        <w:object w:dxaOrig="520" w:dyaOrig="400" w14:anchorId="7FFD7B1A">
          <v:shape id="_x0000_i1033" type="#_x0000_t75" style="width:26pt;height:20pt" o:ole="">
            <v:imagedata r:id="rId26" o:title=""/>
          </v:shape>
          <o:OLEObject Type="Embed" ProgID="Equation.DSMT4" ShapeID="_x0000_i1033" DrawAspect="Content" ObjectID="_1638358691" r:id="rId27"/>
        </w:object>
      </w:r>
      <w:r>
        <w:rPr>
          <w:lang w:eastAsia="nb-NO"/>
        </w:rPr>
        <w:t xml:space="preserve"> i lineære faktorer.</w:t>
      </w:r>
      <w:r w:rsidR="00BD179C">
        <w:rPr>
          <w:lang w:eastAsia="nb-NO"/>
        </w:rPr>
        <w:br/>
      </w:r>
      <w:r w:rsidRPr="00BD179C">
        <w:rPr>
          <w:color w:val="0000FF"/>
          <w:lang w:eastAsia="nb-NO"/>
        </w:rPr>
        <w:br/>
      </w:r>
    </w:p>
    <w:p w14:paraId="61FBC16D" w14:textId="1A9F7157" w:rsidR="006C1ACA" w:rsidRPr="00266F4E" w:rsidRDefault="006C1ACA" w:rsidP="006C1ACA">
      <w:pPr>
        <w:numPr>
          <w:ilvl w:val="0"/>
          <w:numId w:val="16"/>
        </w:numPr>
        <w:spacing w:after="0" w:line="240" w:lineRule="auto"/>
        <w:rPr>
          <w:color w:val="0000FF"/>
          <w:szCs w:val="24"/>
        </w:rPr>
      </w:pPr>
      <w:r>
        <w:rPr>
          <w:lang w:eastAsia="nb-NO"/>
        </w:rPr>
        <w:t>Løs ulikheten</w:t>
      </w:r>
      <w:r w:rsidR="002D6330">
        <w:rPr>
          <w:lang w:eastAsia="nb-NO"/>
        </w:rPr>
        <w:br/>
      </w:r>
      <w:r w:rsidR="002D6330">
        <w:rPr>
          <w:lang w:eastAsia="nb-NO"/>
        </w:rPr>
        <w:br/>
      </w:r>
      <w:r w:rsidR="002D6330">
        <w:rPr>
          <w:lang w:eastAsia="nb-NO"/>
        </w:rPr>
        <w:tab/>
      </w:r>
      <w:r w:rsidR="002D6330" w:rsidRPr="002D6330">
        <w:rPr>
          <w:position w:val="-14"/>
          <w:lang w:eastAsia="nb-NO"/>
        </w:rPr>
        <w:object w:dxaOrig="2220" w:dyaOrig="400" w14:anchorId="3A68971F">
          <v:shape id="_x0000_i1034" type="#_x0000_t75" style="width:111pt;height:20pt" o:ole="">
            <v:imagedata r:id="rId28" o:title=""/>
          </v:shape>
          <o:OLEObject Type="Embed" ProgID="Equation.DSMT4" ShapeID="_x0000_i1034" DrawAspect="Content" ObjectID="_1638358692" r:id="rId29"/>
        </w:object>
      </w:r>
      <w:r w:rsidR="002D6330">
        <w:rPr>
          <w:lang w:eastAsia="nb-NO"/>
        </w:rPr>
        <w:t xml:space="preserve"> </w:t>
      </w:r>
      <w:r w:rsidR="000654AC">
        <w:rPr>
          <w:lang w:eastAsia="nb-NO"/>
        </w:rPr>
        <w:br/>
      </w:r>
      <w:r>
        <w:rPr>
          <w:lang w:eastAsia="nb-NO"/>
        </w:rPr>
        <w:br/>
      </w:r>
    </w:p>
    <w:p w14:paraId="12385D13" w14:textId="77777777" w:rsidR="002D6330" w:rsidRDefault="002D6330" w:rsidP="006C1ACA"/>
    <w:p w14:paraId="175759A7" w14:textId="77777777" w:rsidR="002D6330" w:rsidRDefault="002D6330" w:rsidP="002D6330">
      <w:pPr>
        <w:pStyle w:val="Overskrift2"/>
        <w:spacing w:before="120" w:after="240"/>
        <w:rPr>
          <w:rFonts w:ascii="Franklin Gothic Book" w:hAnsi="Franklin Gothic Book"/>
          <w:b w:val="0"/>
          <w:noProof/>
          <w:sz w:val="24"/>
          <w:lang w:eastAsia="nb-NO"/>
        </w:rPr>
      </w:pPr>
      <w:r>
        <w:t>Oppgave 4</w:t>
      </w:r>
      <w:r w:rsidRPr="00985496">
        <w:rPr>
          <w:rFonts w:ascii="Franklin Gothic Book" w:hAnsi="Franklin Gothic Book"/>
          <w:sz w:val="24"/>
        </w:rPr>
        <w:t xml:space="preserve"> </w:t>
      </w:r>
      <w:r w:rsidRPr="00802087">
        <w:rPr>
          <w:rFonts w:ascii="Franklin Gothic Book" w:hAnsi="Franklin Gothic Book"/>
          <w:sz w:val="24"/>
        </w:rPr>
        <w:t>(</w:t>
      </w:r>
      <w:r>
        <w:rPr>
          <w:rFonts w:ascii="Franklin Gothic Book" w:hAnsi="Franklin Gothic Book"/>
          <w:sz w:val="24"/>
        </w:rPr>
        <w:t>6</w:t>
      </w:r>
      <w:r w:rsidRPr="00802087">
        <w:rPr>
          <w:rFonts w:ascii="Franklin Gothic Book" w:hAnsi="Franklin Gothic Book"/>
          <w:sz w:val="24"/>
        </w:rPr>
        <w:t xml:space="preserve"> poeng)</w:t>
      </w:r>
      <w:r w:rsidRPr="00985496">
        <w:rPr>
          <w:rFonts w:ascii="Franklin Gothic Book" w:hAnsi="Franklin Gothic Book"/>
          <w:b w:val="0"/>
          <w:noProof/>
          <w:sz w:val="24"/>
          <w:lang w:eastAsia="nb-NO"/>
        </w:rPr>
        <w:t xml:space="preserve"> </w:t>
      </w:r>
    </w:p>
    <w:p w14:paraId="0D17148B" w14:textId="77777777" w:rsidR="002D6330" w:rsidRDefault="002D6330" w:rsidP="002D6330">
      <w:pPr>
        <w:rPr>
          <w:lang w:eastAsia="nb-NO"/>
        </w:rPr>
      </w:pPr>
      <w:r>
        <w:rPr>
          <w:lang w:eastAsia="nb-NO"/>
        </w:rPr>
        <w:t xml:space="preserve">Vi har gitt punktene </w:t>
      </w:r>
      <w:r w:rsidRPr="002D6330">
        <w:rPr>
          <w:position w:val="-14"/>
          <w:lang w:eastAsia="nb-NO"/>
        </w:rPr>
        <w:object w:dxaOrig="840" w:dyaOrig="400" w14:anchorId="597A51B5">
          <v:shape id="_x0000_i1035" type="#_x0000_t75" style="width:42.5pt;height:20pt" o:ole="">
            <v:imagedata r:id="rId30" o:title=""/>
          </v:shape>
          <o:OLEObject Type="Embed" ProgID="Equation.DSMT4" ShapeID="_x0000_i1035" DrawAspect="Content" ObjectID="_1638358693" r:id="rId31"/>
        </w:object>
      </w:r>
      <w:r>
        <w:rPr>
          <w:lang w:eastAsia="nb-NO"/>
        </w:rPr>
        <w:t xml:space="preserve"> og </w:t>
      </w:r>
      <w:r w:rsidRPr="002D6330">
        <w:rPr>
          <w:position w:val="-14"/>
          <w:lang w:eastAsia="nb-NO"/>
        </w:rPr>
        <w:object w:dxaOrig="1020" w:dyaOrig="400" w14:anchorId="449D779A">
          <v:shape id="_x0000_i1036" type="#_x0000_t75" style="width:51.5pt;height:20pt" o:ole="">
            <v:imagedata r:id="rId32" o:title=""/>
          </v:shape>
          <o:OLEObject Type="Embed" ProgID="Equation.DSMT4" ShapeID="_x0000_i1036" DrawAspect="Content" ObjectID="_1638358694" r:id="rId33"/>
        </w:object>
      </w:r>
      <w:r>
        <w:rPr>
          <w:lang w:eastAsia="nb-NO"/>
        </w:rPr>
        <w:t>.</w:t>
      </w:r>
    </w:p>
    <w:p w14:paraId="7D345947" w14:textId="16422D14" w:rsidR="005F022D" w:rsidRDefault="002D6330" w:rsidP="00266F4E">
      <w:pPr>
        <w:pStyle w:val="Listeavsnitt"/>
        <w:numPr>
          <w:ilvl w:val="0"/>
          <w:numId w:val="5"/>
        </w:numPr>
      </w:pPr>
      <w:r>
        <w:rPr>
          <w:lang w:eastAsia="nb-NO"/>
        </w:rPr>
        <w:t xml:space="preserve">Bestem </w:t>
      </w:r>
      <w:r w:rsidRPr="002D6330">
        <w:rPr>
          <w:position w:val="-4"/>
          <w:lang w:eastAsia="nb-NO"/>
        </w:rPr>
        <w:object w:dxaOrig="380" w:dyaOrig="320" w14:anchorId="68022988">
          <v:shape id="_x0000_i1037" type="#_x0000_t75" style="width:19pt;height:16pt" o:ole="">
            <v:imagedata r:id="rId34" o:title=""/>
          </v:shape>
          <o:OLEObject Type="Embed" ProgID="Equation.DSMT4" ShapeID="_x0000_i1037" DrawAspect="Content" ObjectID="_1638358695" r:id="rId35"/>
        </w:object>
      </w:r>
      <w:r>
        <w:rPr>
          <w:lang w:eastAsia="nb-NO"/>
        </w:rPr>
        <w:t xml:space="preserve"> og </w:t>
      </w:r>
      <w:r w:rsidRPr="002D6330">
        <w:rPr>
          <w:position w:val="-18"/>
          <w:lang w:eastAsia="nb-NO"/>
        </w:rPr>
        <w:object w:dxaOrig="460" w:dyaOrig="480" w14:anchorId="36003766">
          <v:shape id="_x0000_i1038" type="#_x0000_t75" style="width:23pt;height:24pt" o:ole="">
            <v:imagedata r:id="rId36" o:title=""/>
          </v:shape>
          <o:OLEObject Type="Embed" ProgID="Equation.DSMT4" ShapeID="_x0000_i1038" DrawAspect="Content" ObjectID="_1638358696" r:id="rId37"/>
        </w:object>
      </w:r>
      <w:r>
        <w:rPr>
          <w:lang w:eastAsia="nb-NO"/>
        </w:rPr>
        <w:t>.</w:t>
      </w:r>
      <w:r w:rsidR="00E84B76" w:rsidRPr="00E84B76">
        <w:rPr>
          <w:color w:val="0000FF"/>
          <w:lang w:eastAsia="nb-NO"/>
        </w:rPr>
        <w:t xml:space="preserve"> </w:t>
      </w:r>
      <w:r w:rsidRPr="00E84B76">
        <w:rPr>
          <w:color w:val="0000FF"/>
          <w:lang w:eastAsia="nb-NO"/>
        </w:rPr>
        <w:br/>
      </w:r>
    </w:p>
    <w:p w14:paraId="75E9EC10" w14:textId="2FA7A4F8" w:rsidR="005D4406" w:rsidRPr="005D4406" w:rsidRDefault="002D6330" w:rsidP="005D4406">
      <w:pPr>
        <w:pStyle w:val="Listeavsnitt"/>
        <w:numPr>
          <w:ilvl w:val="0"/>
          <w:numId w:val="5"/>
        </w:numPr>
        <w:rPr>
          <w:color w:val="0000FF"/>
        </w:rPr>
      </w:pPr>
      <w:r>
        <w:rPr>
          <w:lang w:eastAsia="nb-NO"/>
        </w:rPr>
        <w:t xml:space="preserve">Bestem en likning for sirkelen som har </w:t>
      </w:r>
      <w:r w:rsidRPr="002D6330">
        <w:rPr>
          <w:position w:val="-4"/>
          <w:lang w:eastAsia="nb-NO"/>
        </w:rPr>
        <w:object w:dxaOrig="380" w:dyaOrig="260" w14:anchorId="415A1A99">
          <v:shape id="_x0000_i1039" type="#_x0000_t75" style="width:19pt;height:13pt" o:ole="">
            <v:imagedata r:id="rId38" o:title=""/>
          </v:shape>
          <o:OLEObject Type="Embed" ProgID="Equation.DSMT4" ShapeID="_x0000_i1039" DrawAspect="Content" ObjectID="_1638358697" r:id="rId39"/>
        </w:object>
      </w:r>
      <w:r>
        <w:rPr>
          <w:lang w:eastAsia="nb-NO"/>
        </w:rPr>
        <w:t xml:space="preserve"> som diameter.</w:t>
      </w:r>
    </w:p>
    <w:p w14:paraId="4E7CAF62" w14:textId="77777777" w:rsidR="005F022D" w:rsidRDefault="005F022D" w:rsidP="002D6330">
      <w:pPr>
        <w:rPr>
          <w:lang w:eastAsia="nb-NO"/>
        </w:rPr>
      </w:pPr>
    </w:p>
    <w:p w14:paraId="639C2178" w14:textId="5C51F04D" w:rsidR="002D6330" w:rsidRDefault="002D6330" w:rsidP="002D6330">
      <w:pPr>
        <w:rPr>
          <w:lang w:eastAsia="nb-NO"/>
        </w:rPr>
      </w:pPr>
      <w:r>
        <w:rPr>
          <w:lang w:eastAsia="nb-NO"/>
        </w:rPr>
        <w:t xml:space="preserve">Et punkt </w:t>
      </w:r>
      <w:r w:rsidRPr="002D6330">
        <w:rPr>
          <w:position w:val="-6"/>
          <w:lang w:eastAsia="nb-NO"/>
        </w:rPr>
        <w:object w:dxaOrig="220" w:dyaOrig="279" w14:anchorId="38BB318E">
          <v:shape id="_x0000_i1040" type="#_x0000_t75" style="width:11pt;height:14pt" o:ole="">
            <v:imagedata r:id="rId40" o:title=""/>
          </v:shape>
          <o:OLEObject Type="Embed" ProgID="Equation.DSMT4" ShapeID="_x0000_i1040" DrawAspect="Content" ObjectID="_1638358698" r:id="rId41"/>
        </w:object>
      </w:r>
      <w:r>
        <w:rPr>
          <w:lang w:eastAsia="nb-NO"/>
        </w:rPr>
        <w:t xml:space="preserve"> ligger på linjen </w:t>
      </w:r>
      <w:r w:rsidRPr="002D6330">
        <w:rPr>
          <w:position w:val="-6"/>
          <w:lang w:eastAsia="nb-NO"/>
        </w:rPr>
        <w:object w:dxaOrig="580" w:dyaOrig="279" w14:anchorId="0068E37D">
          <v:shape id="_x0000_i1041" type="#_x0000_t75" style="width:29.5pt;height:14pt" o:ole="">
            <v:imagedata r:id="rId42" o:title=""/>
          </v:shape>
          <o:OLEObject Type="Embed" ProgID="Equation.DSMT4" ShapeID="_x0000_i1041" DrawAspect="Content" ObjectID="_1638358699" r:id="rId43"/>
        </w:object>
      </w:r>
      <w:r>
        <w:rPr>
          <w:lang w:eastAsia="nb-NO"/>
        </w:rPr>
        <w:t>.</w:t>
      </w:r>
    </w:p>
    <w:p w14:paraId="4C2D62F3" w14:textId="1EA6AA28" w:rsidR="005F022D" w:rsidRDefault="002D6330" w:rsidP="005F022D">
      <w:pPr>
        <w:pStyle w:val="Listeavsnitt"/>
        <w:numPr>
          <w:ilvl w:val="0"/>
          <w:numId w:val="5"/>
        </w:numPr>
      </w:pPr>
      <w:r>
        <w:rPr>
          <w:lang w:eastAsia="nb-NO"/>
        </w:rPr>
        <w:t xml:space="preserve">Avgjør om det er mulig å plassere </w:t>
      </w:r>
      <w:r w:rsidRPr="002D6330">
        <w:rPr>
          <w:position w:val="-6"/>
          <w:lang w:eastAsia="nb-NO"/>
        </w:rPr>
        <w:object w:dxaOrig="220" w:dyaOrig="279" w14:anchorId="52EBF026">
          <v:shape id="_x0000_i1042" type="#_x0000_t75" style="width:11pt;height:14pt" o:ole="">
            <v:imagedata r:id="rId44" o:title=""/>
          </v:shape>
          <o:OLEObject Type="Embed" ProgID="Equation.DSMT4" ShapeID="_x0000_i1042" DrawAspect="Content" ObjectID="_1638358700" r:id="rId45"/>
        </w:object>
      </w:r>
      <w:r>
        <w:rPr>
          <w:lang w:eastAsia="nb-NO"/>
        </w:rPr>
        <w:t xml:space="preserve"> slik at trekanten </w:t>
      </w:r>
      <w:r w:rsidR="00791DC4" w:rsidRPr="002D6330">
        <w:rPr>
          <w:position w:val="-6"/>
          <w:lang w:eastAsia="nb-NO"/>
        </w:rPr>
        <w:object w:dxaOrig="520" w:dyaOrig="279" w14:anchorId="4068D56C">
          <v:shape id="_x0000_i1043" type="#_x0000_t75" style="width:26pt;height:14pt" o:ole="">
            <v:imagedata r:id="rId46" o:title=""/>
          </v:shape>
          <o:OLEObject Type="Embed" ProgID="Equation.DSMT4" ShapeID="_x0000_i1043" DrawAspect="Content" ObjectID="_1638358701" r:id="rId47"/>
        </w:object>
      </w:r>
      <w:r>
        <w:rPr>
          <w:lang w:eastAsia="nb-NO"/>
        </w:rPr>
        <w:t xml:space="preserve"> </w:t>
      </w:r>
      <w:r w:rsidR="00791DC4">
        <w:rPr>
          <w:lang w:eastAsia="nb-NO"/>
        </w:rPr>
        <w:t xml:space="preserve">får en rett vinkel i </w:t>
      </w:r>
      <w:r w:rsidR="00791DC4" w:rsidRPr="00791DC4">
        <w:rPr>
          <w:position w:val="-6"/>
          <w:lang w:eastAsia="nb-NO"/>
        </w:rPr>
        <w:object w:dxaOrig="220" w:dyaOrig="279" w14:anchorId="10D05C84">
          <v:shape id="_x0000_i1044" type="#_x0000_t75" style="width:11pt;height:14pt" o:ole="">
            <v:imagedata r:id="rId48" o:title=""/>
          </v:shape>
          <o:OLEObject Type="Embed" ProgID="Equation.DSMT4" ShapeID="_x0000_i1044" DrawAspect="Content" ObjectID="_1638358702" r:id="rId49"/>
        </w:object>
      </w:r>
      <w:r w:rsidR="00791DC4">
        <w:rPr>
          <w:lang w:eastAsia="nb-NO"/>
        </w:rPr>
        <w:t>.</w:t>
      </w:r>
      <w:r w:rsidR="005D4406">
        <w:rPr>
          <w:lang w:eastAsia="nb-NO"/>
        </w:rPr>
        <w:br/>
      </w:r>
      <w:r>
        <w:rPr>
          <w:lang w:eastAsia="nb-NO"/>
        </w:rPr>
        <w:br/>
      </w:r>
    </w:p>
    <w:p w14:paraId="266978FB" w14:textId="0439E949" w:rsidR="00791DC4" w:rsidRDefault="00791DC4" w:rsidP="00791DC4">
      <w:pPr>
        <w:pStyle w:val="Overskrift2"/>
        <w:spacing w:before="120" w:after="240"/>
        <w:rPr>
          <w:rFonts w:ascii="Franklin Gothic Book" w:hAnsi="Franklin Gothic Book"/>
          <w:b w:val="0"/>
          <w:noProof/>
          <w:sz w:val="24"/>
          <w:lang w:eastAsia="nb-NO"/>
        </w:rPr>
      </w:pPr>
      <w:r>
        <w:t>Oppgave 5</w:t>
      </w:r>
      <w:r w:rsidRPr="00985496">
        <w:rPr>
          <w:rFonts w:ascii="Franklin Gothic Book" w:hAnsi="Franklin Gothic Book"/>
          <w:sz w:val="24"/>
        </w:rPr>
        <w:t xml:space="preserve"> </w:t>
      </w:r>
      <w:r w:rsidRPr="00802087">
        <w:rPr>
          <w:rFonts w:ascii="Franklin Gothic Book" w:hAnsi="Franklin Gothic Book"/>
          <w:sz w:val="24"/>
        </w:rPr>
        <w:t>(</w:t>
      </w:r>
      <w:r>
        <w:rPr>
          <w:rFonts w:ascii="Franklin Gothic Book" w:hAnsi="Franklin Gothic Book"/>
          <w:sz w:val="24"/>
        </w:rPr>
        <w:t>4</w:t>
      </w:r>
      <w:r w:rsidRPr="00802087">
        <w:rPr>
          <w:rFonts w:ascii="Franklin Gothic Book" w:hAnsi="Franklin Gothic Book"/>
          <w:sz w:val="24"/>
        </w:rPr>
        <w:t xml:space="preserve"> poeng)</w:t>
      </w:r>
      <w:r w:rsidRPr="00985496">
        <w:rPr>
          <w:rFonts w:ascii="Franklin Gothic Book" w:hAnsi="Franklin Gothic Book"/>
          <w:b w:val="0"/>
          <w:noProof/>
          <w:sz w:val="24"/>
          <w:lang w:eastAsia="nb-NO"/>
        </w:rPr>
        <w:t xml:space="preserve"> </w:t>
      </w:r>
    </w:p>
    <w:p w14:paraId="37530402" w14:textId="77777777" w:rsidR="00791DC4" w:rsidRDefault="00791DC4" w:rsidP="00791DC4">
      <w:pPr>
        <w:pStyle w:val="Brdtekst"/>
        <w:rPr>
          <w:lang w:eastAsia="nb-NO"/>
        </w:rPr>
      </w:pPr>
      <w:r>
        <w:rPr>
          <w:lang w:eastAsia="nb-NO"/>
        </w:rPr>
        <w:t>I TV-programmet «Mesternes mester» er det 10 deltakere. Det er 5 kvinner og 5 menn. Deltakerne konkurrerer mot hverandre og blir slått ut én etter én. Til slutt er det tre deltakere igjen. Disse tre er i finalen.</w:t>
      </w:r>
    </w:p>
    <w:p w14:paraId="06CD9DDE" w14:textId="77777777" w:rsidR="00791DC4" w:rsidRDefault="00791DC4" w:rsidP="008D29C7">
      <w:pPr>
        <w:rPr>
          <w:lang w:eastAsia="nb-NO"/>
        </w:rPr>
      </w:pPr>
    </w:p>
    <w:p w14:paraId="192DF8A9" w14:textId="31C2BE55" w:rsidR="00791DC4" w:rsidRDefault="00791DC4" w:rsidP="008D29C7">
      <w:pPr>
        <w:pStyle w:val="Listeavsnitt"/>
        <w:numPr>
          <w:ilvl w:val="0"/>
          <w:numId w:val="19"/>
        </w:numPr>
        <w:rPr>
          <w:lang w:eastAsia="nb-NO"/>
        </w:rPr>
      </w:pPr>
      <w:r>
        <w:rPr>
          <w:lang w:eastAsia="nb-NO"/>
        </w:rPr>
        <w:t>Hvor mange ulike grupper på tre deltakere kan komme til finalen?</w:t>
      </w:r>
      <w:r w:rsidR="007E09A5">
        <w:rPr>
          <w:lang w:eastAsia="nb-NO"/>
        </w:rPr>
        <w:br/>
      </w:r>
    </w:p>
    <w:p w14:paraId="6D401D0E" w14:textId="150EF7DF" w:rsidR="00D4536D" w:rsidRPr="00904447" w:rsidRDefault="00791DC4" w:rsidP="00904447">
      <w:pPr>
        <w:pStyle w:val="Listeavsnitt"/>
        <w:numPr>
          <w:ilvl w:val="0"/>
          <w:numId w:val="19"/>
        </w:numPr>
        <w:rPr>
          <w:lang w:eastAsia="nb-NO"/>
        </w:rPr>
      </w:pPr>
      <w:r>
        <w:rPr>
          <w:lang w:eastAsia="nb-NO"/>
        </w:rPr>
        <w:t>Hvor mange av gruppene du fant i oppgave a), inneholder flere kvinner enn menn?</w:t>
      </w:r>
      <w:r w:rsidR="00F239C5">
        <w:rPr>
          <w:lang w:eastAsia="nb-NO"/>
        </w:rPr>
        <w:br/>
      </w:r>
      <w:r w:rsidR="00D4536D">
        <w:br w:type="page"/>
      </w:r>
    </w:p>
    <w:p w14:paraId="4DFFCEAC" w14:textId="56627F3B" w:rsidR="00D4536D" w:rsidRDefault="00D4536D" w:rsidP="00D4536D">
      <w:pPr>
        <w:pStyle w:val="Overskrift2"/>
        <w:spacing w:before="120" w:after="240"/>
        <w:rPr>
          <w:rFonts w:ascii="Franklin Gothic Book" w:hAnsi="Franklin Gothic Book"/>
          <w:b w:val="0"/>
          <w:noProof/>
          <w:sz w:val="24"/>
          <w:lang w:eastAsia="nb-NO"/>
        </w:rPr>
      </w:pPr>
      <w:r>
        <w:lastRenderedPageBreak/>
        <w:t>Oppgave 6</w:t>
      </w:r>
      <w:r w:rsidRPr="00985496">
        <w:rPr>
          <w:rFonts w:ascii="Franklin Gothic Book" w:hAnsi="Franklin Gothic Book"/>
          <w:sz w:val="24"/>
        </w:rPr>
        <w:t xml:space="preserve"> </w:t>
      </w:r>
      <w:r w:rsidRPr="00802087">
        <w:rPr>
          <w:rFonts w:ascii="Franklin Gothic Book" w:hAnsi="Franklin Gothic Book"/>
          <w:sz w:val="24"/>
        </w:rPr>
        <w:t>(</w:t>
      </w:r>
      <w:r>
        <w:rPr>
          <w:rFonts w:ascii="Franklin Gothic Book" w:hAnsi="Franklin Gothic Book"/>
          <w:sz w:val="24"/>
        </w:rPr>
        <w:t>4</w:t>
      </w:r>
      <w:r w:rsidRPr="00802087">
        <w:rPr>
          <w:rFonts w:ascii="Franklin Gothic Book" w:hAnsi="Franklin Gothic Book"/>
          <w:sz w:val="24"/>
        </w:rPr>
        <w:t xml:space="preserve"> poeng)</w:t>
      </w:r>
      <w:r w:rsidRPr="00985496">
        <w:rPr>
          <w:rFonts w:ascii="Franklin Gothic Book" w:hAnsi="Franklin Gothic Book"/>
          <w:b w:val="0"/>
          <w:noProof/>
          <w:sz w:val="24"/>
          <w:lang w:eastAsia="nb-NO"/>
        </w:rPr>
        <w:t xml:space="preserve"> </w:t>
      </w:r>
    </w:p>
    <w:p w14:paraId="1BB7E223" w14:textId="11745052" w:rsidR="00D4536D" w:rsidRDefault="00D4536D" w:rsidP="00EB0946">
      <w:pPr>
        <w:rPr>
          <w:lang w:eastAsia="nb-NO"/>
        </w:rPr>
      </w:pPr>
      <w:r>
        <w:rPr>
          <w:lang w:eastAsia="nb-NO"/>
        </w:rPr>
        <w:t xml:space="preserve">Nedenfor ser du to grafer. Den ene grafen tilhører funksjonen </w:t>
      </w:r>
      <w:r w:rsidRPr="00D4536D">
        <w:rPr>
          <w:position w:val="-4"/>
          <w:lang w:eastAsia="nb-NO"/>
        </w:rPr>
        <w:object w:dxaOrig="180" w:dyaOrig="260" w14:anchorId="6CFF4062">
          <v:shape id="_x0000_i1045" type="#_x0000_t75" style="width:9pt;height:13pt" o:ole="">
            <v:imagedata r:id="rId50" o:title=""/>
          </v:shape>
          <o:OLEObject Type="Embed" ProgID="Equation.DSMT4" ShapeID="_x0000_i1045" DrawAspect="Content" ObjectID="_1638358703" r:id="rId51"/>
        </w:object>
      </w:r>
      <w:r>
        <w:rPr>
          <w:lang w:eastAsia="nb-NO"/>
        </w:rPr>
        <w:t xml:space="preserve">, mens den andre tilhører funksjonen </w:t>
      </w:r>
      <w:r w:rsidRPr="00D4536D">
        <w:rPr>
          <w:position w:val="-4"/>
          <w:lang w:eastAsia="nb-NO"/>
        </w:rPr>
        <w:object w:dxaOrig="220" w:dyaOrig="260" w14:anchorId="76B894CE">
          <v:shape id="_x0000_i1046" type="#_x0000_t75" style="width:11pt;height:13pt" o:ole="">
            <v:imagedata r:id="rId52" o:title=""/>
          </v:shape>
          <o:OLEObject Type="Embed" ProgID="Equation.DSMT4" ShapeID="_x0000_i1046" DrawAspect="Content" ObjectID="_1638358704" r:id="rId53"/>
        </w:object>
      </w:r>
      <w:r>
        <w:rPr>
          <w:lang w:eastAsia="nb-NO"/>
        </w:rPr>
        <w:t>.</w:t>
      </w:r>
    </w:p>
    <w:p w14:paraId="363A22D8" w14:textId="77777777" w:rsidR="00673E0F" w:rsidRDefault="00673E0F" w:rsidP="00EB0946">
      <w:pPr>
        <w:rPr>
          <w:lang w:eastAsia="nb-NO"/>
        </w:rPr>
      </w:pPr>
    </w:p>
    <w:p w14:paraId="03572C4D" w14:textId="022D5915" w:rsidR="00673E0F" w:rsidRDefault="00673E0F" w:rsidP="00EB0946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0B85A2F9" wp14:editId="6F87C3A9">
            <wp:extent cx="2690468" cy="1885071"/>
            <wp:effectExtent l="0" t="0" r="0" b="1270"/>
            <wp:docPr id="8" name="Grafikk 8" descr="Graf til en ukjent funksjon tegnet i et koordinatsystem der x-aksen går fra minus 4 til 2. Grafen har nullpunkt for x er lik minus 0,8 og x er lik 0,8. Grafen har et bunnpunkt for x er lik 0,3 og y er lik minus 1. Skjermutklip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ppg6_del1_R1_V19_nr1.svg"/>
                    <pic:cNvPicPr/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rcRect l="6109"/>
                    <a:stretch/>
                  </pic:blipFill>
                  <pic:spPr bwMode="auto">
                    <a:xfrm>
                      <a:off x="0" y="0"/>
                      <a:ext cx="2710147" cy="1898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538B5358" wp14:editId="29C4695E">
            <wp:extent cx="2680939" cy="1870075"/>
            <wp:effectExtent l="0" t="0" r="5715" b="0"/>
            <wp:docPr id="10" name="Grafikk 10" descr="Graf til en ukjent funksjon tegnet i et koordinatsystem der x-aksen går fra minus 4 til 2. Grafen har nullpunkt for x er lik 0,3. Grafen har et bunnpunkt for x er lik minus 1 og y er lik minus 1,3. Skjermutklip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pg6_del1_R1_V19_nr2.svg"/>
                    <pic:cNvPicPr/>
                  </pic:nvPicPr>
                  <pic:blipFill rotWithShape="1"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rcRect l="5691"/>
                    <a:stretch/>
                  </pic:blipFill>
                  <pic:spPr bwMode="auto">
                    <a:xfrm>
                      <a:off x="0" y="0"/>
                      <a:ext cx="2705918" cy="188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972B3" w14:textId="5990575C" w:rsidR="00D4536D" w:rsidRDefault="00D4536D" w:rsidP="00EB0946"/>
    <w:p w14:paraId="2D956FF7" w14:textId="3348FC18" w:rsidR="00EB0946" w:rsidRDefault="00EB0946" w:rsidP="00EB0946">
      <w:pPr>
        <w:pStyle w:val="Listeavsnitt"/>
        <w:numPr>
          <w:ilvl w:val="0"/>
          <w:numId w:val="8"/>
        </w:numPr>
      </w:pPr>
      <w:r>
        <w:t xml:space="preserve">Avgjør hvilken av de to grafene som tilhører </w:t>
      </w:r>
      <w:r w:rsidRPr="00EB0946">
        <w:rPr>
          <w:position w:val="-4"/>
        </w:rPr>
        <w:object w:dxaOrig="180" w:dyaOrig="260" w14:anchorId="4BD861CA">
          <v:shape id="_x0000_i1047" type="#_x0000_t75" style="width:9pt;height:13pt" o:ole="">
            <v:imagedata r:id="rId58" o:title=""/>
          </v:shape>
          <o:OLEObject Type="Embed" ProgID="Equation.DSMT4" ShapeID="_x0000_i1047" DrawAspect="Content" ObjectID="_1638358705" r:id="rId59"/>
        </w:object>
      </w:r>
      <w:r>
        <w:t>. Gjør rede for hvordan du kom fram til svaret.</w:t>
      </w:r>
      <w:r w:rsidR="003950A3">
        <w:br/>
      </w:r>
    </w:p>
    <w:p w14:paraId="63D85DC7" w14:textId="326A956C" w:rsidR="00EB0946" w:rsidRDefault="00EB0946" w:rsidP="00EB0946">
      <w:pPr>
        <w:pStyle w:val="Listeavsnitt"/>
        <w:numPr>
          <w:ilvl w:val="0"/>
          <w:numId w:val="8"/>
        </w:numPr>
      </w:pPr>
      <w:r>
        <w:t xml:space="preserve">Lag en skisse av fortegnslinjen til </w:t>
      </w:r>
      <w:r w:rsidRPr="00EB0946">
        <w:rPr>
          <w:position w:val="-4"/>
        </w:rPr>
        <w:object w:dxaOrig="260" w:dyaOrig="260" w14:anchorId="78FC85D7">
          <v:shape id="_x0000_i1048" type="#_x0000_t75" style="width:13pt;height:13pt" o:ole="">
            <v:imagedata r:id="rId60" o:title=""/>
          </v:shape>
          <o:OLEObject Type="Embed" ProgID="Equation.DSMT4" ShapeID="_x0000_i1048" DrawAspect="Content" ObjectID="_1638358706" r:id="rId61"/>
        </w:object>
      </w:r>
      <w:r w:rsidR="006A6283">
        <w:t>.</w:t>
      </w:r>
      <w:r w:rsidR="006A6283">
        <w:tab/>
      </w:r>
    </w:p>
    <w:p w14:paraId="35BCE4BE" w14:textId="14FA02EF" w:rsidR="00300EE4" w:rsidRDefault="00300EE4">
      <w:pPr>
        <w:rPr>
          <w:rFonts w:ascii="Franklin Gothic Medium" w:eastAsia="Times New Roman" w:hAnsi="Franklin Gothic Medium" w:cs="Times New Roman"/>
          <w:b/>
          <w:sz w:val="32"/>
          <w:szCs w:val="24"/>
        </w:rPr>
      </w:pPr>
    </w:p>
    <w:p w14:paraId="564F4B56" w14:textId="77777777" w:rsidR="00266F4E" w:rsidRDefault="00266F4E">
      <w:pPr>
        <w:rPr>
          <w:rFonts w:ascii="Franklin Gothic Medium" w:eastAsia="Times New Roman" w:hAnsi="Franklin Gothic Medium" w:cs="Times New Roman"/>
          <w:b/>
          <w:sz w:val="32"/>
          <w:szCs w:val="24"/>
        </w:rPr>
      </w:pPr>
    </w:p>
    <w:p w14:paraId="61AE4328" w14:textId="2C90453C" w:rsidR="00EB0946" w:rsidRDefault="00EB0946" w:rsidP="00EB0946">
      <w:pPr>
        <w:pStyle w:val="Overskrift2"/>
        <w:spacing w:before="120" w:after="240"/>
        <w:rPr>
          <w:rFonts w:ascii="Franklin Gothic Book" w:hAnsi="Franklin Gothic Book"/>
          <w:b w:val="0"/>
          <w:noProof/>
          <w:sz w:val="24"/>
          <w:lang w:eastAsia="nb-NO"/>
        </w:rPr>
      </w:pPr>
      <w:r>
        <w:t>Oppgave 7</w:t>
      </w:r>
      <w:r w:rsidRPr="00985496">
        <w:rPr>
          <w:rFonts w:ascii="Franklin Gothic Book" w:hAnsi="Franklin Gothic Book"/>
          <w:sz w:val="24"/>
        </w:rPr>
        <w:t xml:space="preserve"> </w:t>
      </w:r>
      <w:r w:rsidRPr="00802087">
        <w:rPr>
          <w:rFonts w:ascii="Franklin Gothic Book" w:hAnsi="Franklin Gothic Book"/>
          <w:sz w:val="24"/>
        </w:rPr>
        <w:t>(</w:t>
      </w:r>
      <w:r>
        <w:rPr>
          <w:rFonts w:ascii="Franklin Gothic Book" w:hAnsi="Franklin Gothic Book"/>
          <w:sz w:val="24"/>
        </w:rPr>
        <w:t>4</w:t>
      </w:r>
      <w:r w:rsidRPr="00802087">
        <w:rPr>
          <w:rFonts w:ascii="Franklin Gothic Book" w:hAnsi="Franklin Gothic Book"/>
          <w:sz w:val="24"/>
        </w:rPr>
        <w:t xml:space="preserve"> poeng)</w:t>
      </w:r>
      <w:r w:rsidRPr="00985496">
        <w:rPr>
          <w:rFonts w:ascii="Franklin Gothic Book" w:hAnsi="Franklin Gothic Book"/>
          <w:b w:val="0"/>
          <w:noProof/>
          <w:sz w:val="24"/>
          <w:lang w:eastAsia="nb-NO"/>
        </w:rPr>
        <w:t xml:space="preserve"> </w:t>
      </w:r>
    </w:p>
    <w:p w14:paraId="24202306" w14:textId="1C186737" w:rsidR="00EB0946" w:rsidRDefault="00EB0946" w:rsidP="00EB0946">
      <w:r>
        <w:t xml:space="preserve">I figuren nedenfor har vi en sirkel med to korder: </w:t>
      </w:r>
      <w:r w:rsidRPr="00EB0946">
        <w:rPr>
          <w:position w:val="-4"/>
        </w:rPr>
        <w:object w:dxaOrig="380" w:dyaOrig="260" w14:anchorId="51969277">
          <v:shape id="_x0000_i1049" type="#_x0000_t75" style="width:19pt;height:13pt" o:ole="">
            <v:imagedata r:id="rId62" o:title=""/>
          </v:shape>
          <o:OLEObject Type="Embed" ProgID="Equation.DSMT4" ShapeID="_x0000_i1049" DrawAspect="Content" ObjectID="_1638358707" r:id="rId63"/>
        </w:object>
      </w:r>
      <w:r>
        <w:t xml:space="preserve"> og </w:t>
      </w:r>
      <w:r w:rsidRPr="00EB0946">
        <w:rPr>
          <w:position w:val="-6"/>
        </w:rPr>
        <w:object w:dxaOrig="360" w:dyaOrig="279" w14:anchorId="0DA1F0D7">
          <v:shape id="_x0000_i1050" type="#_x0000_t75" style="width:17.5pt;height:14pt" o:ole="">
            <v:imagedata r:id="rId64" o:title=""/>
          </v:shape>
          <o:OLEObject Type="Embed" ProgID="Equation.DSMT4" ShapeID="_x0000_i1050" DrawAspect="Content" ObjectID="_1638358708" r:id="rId65"/>
        </w:object>
      </w:r>
      <w:r>
        <w:t xml:space="preserve">. Kordene skjærer hverandre i punktet </w:t>
      </w:r>
      <w:r w:rsidRPr="00EB0946">
        <w:rPr>
          <w:position w:val="-4"/>
        </w:rPr>
        <w:object w:dxaOrig="220" w:dyaOrig="260" w14:anchorId="270E4B32">
          <v:shape id="_x0000_i1051" type="#_x0000_t75" style="width:11pt;height:13pt" o:ole="">
            <v:imagedata r:id="rId66" o:title=""/>
          </v:shape>
          <o:OLEObject Type="Embed" ProgID="Equation.DSMT4" ShapeID="_x0000_i1051" DrawAspect="Content" ObjectID="_1638358709" r:id="rId67"/>
        </w:object>
      </w:r>
      <w:r w:rsidR="00300EE4">
        <w:t>.</w:t>
      </w:r>
    </w:p>
    <w:p w14:paraId="7F707B4C" w14:textId="3B0A0B24" w:rsidR="00EB0946" w:rsidRDefault="002459F3" w:rsidP="005D3D04">
      <w:r>
        <w:tab/>
      </w:r>
      <w:r>
        <w:tab/>
      </w:r>
      <w:r>
        <w:tab/>
      </w:r>
      <w:r w:rsidR="00470E2E">
        <w:rPr>
          <w:noProof/>
        </w:rPr>
        <w:drawing>
          <wp:inline distT="0" distB="0" distL="0" distR="0" wp14:anchorId="0CF8E3FE" wp14:editId="080C7A0A">
            <wp:extent cx="1790700" cy="1621971"/>
            <wp:effectExtent l="0" t="0" r="0" b="0"/>
            <wp:docPr id="15" name="Grafikk 15" descr="Sirkel med to korder A B og C D som skjærer hverandre i et punkt P inne i sirkelen. Illustrasj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ppg7_del1_R1_vår19 (1).sv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60" cy="163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D04">
        <w:tab/>
      </w:r>
      <w:r w:rsidR="005D3D04">
        <w:tab/>
      </w:r>
      <w:r w:rsidR="005D3D04">
        <w:tab/>
      </w:r>
      <w:r w:rsidR="00266F4E">
        <w:br/>
      </w:r>
    </w:p>
    <w:p w14:paraId="77BFF731" w14:textId="0AAF4DA5" w:rsidR="00BA45B4" w:rsidRDefault="00BA45B4" w:rsidP="00BA45B4">
      <w:pPr>
        <w:pStyle w:val="Listeavsnitt"/>
        <w:numPr>
          <w:ilvl w:val="0"/>
          <w:numId w:val="9"/>
        </w:numPr>
      </w:pPr>
      <w:r>
        <w:t xml:space="preserve">Begrunn at </w:t>
      </w:r>
      <w:r w:rsidRPr="00BA45B4">
        <w:rPr>
          <w:position w:val="-6"/>
        </w:rPr>
        <w:object w:dxaOrig="660" w:dyaOrig="279" w14:anchorId="366ABC0A">
          <v:shape id="_x0000_i1052" type="#_x0000_t75" style="width:33pt;height:14pt" o:ole="">
            <v:imagedata r:id="rId70" o:title=""/>
          </v:shape>
          <o:OLEObject Type="Embed" ProgID="Equation.DSMT4" ShapeID="_x0000_i1052" DrawAspect="Content" ObjectID="_1638358710" r:id="rId71"/>
        </w:object>
      </w:r>
      <w:r>
        <w:t xml:space="preserve"> og </w:t>
      </w:r>
      <w:r w:rsidRPr="00BA45B4">
        <w:rPr>
          <w:position w:val="-4"/>
        </w:rPr>
        <w:object w:dxaOrig="660" w:dyaOrig="260" w14:anchorId="02CB55AA">
          <v:shape id="_x0000_i1053" type="#_x0000_t75" style="width:33pt;height:13pt" o:ole="">
            <v:imagedata r:id="rId72" o:title=""/>
          </v:shape>
          <o:OLEObject Type="Embed" ProgID="Equation.DSMT4" ShapeID="_x0000_i1053" DrawAspect="Content" ObjectID="_1638358711" r:id="rId73"/>
        </w:object>
      </w:r>
      <w:r>
        <w:t xml:space="preserve"> er </w:t>
      </w:r>
      <w:proofErr w:type="spellStart"/>
      <w:r>
        <w:t>formlike</w:t>
      </w:r>
      <w:proofErr w:type="spellEnd"/>
      <w:r>
        <w:t>.</w:t>
      </w:r>
      <w:r w:rsidR="00300EE4">
        <w:br/>
      </w:r>
      <w:r>
        <w:br/>
      </w:r>
    </w:p>
    <w:p w14:paraId="5E058632" w14:textId="663D6C66" w:rsidR="00266F4E" w:rsidRPr="00266F4E" w:rsidRDefault="00BA45B4" w:rsidP="00266F4E">
      <w:pPr>
        <w:pStyle w:val="Listeavsnitt"/>
        <w:numPr>
          <w:ilvl w:val="0"/>
          <w:numId w:val="9"/>
        </w:numPr>
        <w:rPr>
          <w:rFonts w:ascii="Franklin Gothic Medium" w:eastAsia="Times New Roman" w:hAnsi="Franklin Gothic Medium" w:cs="Times New Roman"/>
          <w:b/>
          <w:sz w:val="32"/>
          <w:szCs w:val="24"/>
        </w:rPr>
      </w:pPr>
      <w:r>
        <w:t xml:space="preserve">Vis at </w:t>
      </w:r>
      <w:r w:rsidRPr="00BA45B4">
        <w:rPr>
          <w:position w:val="-6"/>
        </w:rPr>
        <w:object w:dxaOrig="1700" w:dyaOrig="279" w14:anchorId="02301E07">
          <v:shape id="_x0000_i1054" type="#_x0000_t75" style="width:85pt;height:14pt" o:ole="">
            <v:imagedata r:id="rId74" o:title=""/>
          </v:shape>
          <o:OLEObject Type="Embed" ProgID="Equation.DSMT4" ShapeID="_x0000_i1054" DrawAspect="Content" ObjectID="_1638358712" r:id="rId75"/>
        </w:object>
      </w:r>
      <w:r>
        <w:t xml:space="preserve"> </w:t>
      </w:r>
      <w:r w:rsidR="006E0E52">
        <w:br/>
      </w:r>
      <w:r w:rsidR="00450DC9" w:rsidRPr="00266F4E">
        <w:rPr>
          <w:color w:val="0000FF"/>
        </w:rPr>
        <w:br/>
      </w:r>
      <w:r w:rsidR="0021484A" w:rsidRPr="00266F4E">
        <w:rPr>
          <w:color w:val="0000FF"/>
        </w:rPr>
        <w:lastRenderedPageBreak/>
        <w:br/>
      </w:r>
    </w:p>
    <w:p w14:paraId="0FD194C0" w14:textId="18E68192" w:rsidR="00FE65F6" w:rsidRDefault="00FE65F6" w:rsidP="00FE65F6">
      <w:pPr>
        <w:pStyle w:val="Overskrift2"/>
        <w:spacing w:before="120" w:after="240"/>
        <w:rPr>
          <w:rFonts w:ascii="Franklin Gothic Book" w:hAnsi="Franklin Gothic Book"/>
          <w:b w:val="0"/>
          <w:noProof/>
          <w:sz w:val="24"/>
          <w:lang w:eastAsia="nb-NO"/>
        </w:rPr>
      </w:pPr>
      <w:r>
        <w:t>Oppgave 8</w:t>
      </w:r>
      <w:r w:rsidRPr="00985496">
        <w:rPr>
          <w:rFonts w:ascii="Franklin Gothic Book" w:hAnsi="Franklin Gothic Book"/>
          <w:sz w:val="24"/>
        </w:rPr>
        <w:t xml:space="preserve"> </w:t>
      </w:r>
      <w:r w:rsidRPr="00802087">
        <w:rPr>
          <w:rFonts w:ascii="Franklin Gothic Book" w:hAnsi="Franklin Gothic Book"/>
          <w:sz w:val="24"/>
        </w:rPr>
        <w:t>(</w:t>
      </w:r>
      <w:r>
        <w:rPr>
          <w:rFonts w:ascii="Franklin Gothic Book" w:hAnsi="Franklin Gothic Book"/>
          <w:sz w:val="24"/>
        </w:rPr>
        <w:t>3</w:t>
      </w:r>
      <w:r w:rsidRPr="00802087">
        <w:rPr>
          <w:rFonts w:ascii="Franklin Gothic Book" w:hAnsi="Franklin Gothic Book"/>
          <w:sz w:val="24"/>
        </w:rPr>
        <w:t xml:space="preserve"> poeng)</w:t>
      </w:r>
      <w:r w:rsidRPr="00985496">
        <w:rPr>
          <w:rFonts w:ascii="Franklin Gothic Book" w:hAnsi="Franklin Gothic Book"/>
          <w:b w:val="0"/>
          <w:noProof/>
          <w:sz w:val="24"/>
          <w:lang w:eastAsia="nb-NO"/>
        </w:rPr>
        <w:t xml:space="preserve"> </w:t>
      </w:r>
    </w:p>
    <w:p w14:paraId="628965B4" w14:textId="207CF563" w:rsidR="00FE65F6" w:rsidRDefault="00FE65F6" w:rsidP="00FE65F6">
      <w:r>
        <w:t xml:space="preserve">En funksjon </w:t>
      </w:r>
      <w:r w:rsidRPr="00FE65F6">
        <w:rPr>
          <w:position w:val="-4"/>
        </w:rPr>
        <w:object w:dxaOrig="180" w:dyaOrig="260" w14:anchorId="0BCC734F">
          <v:shape id="_x0000_i1055" type="#_x0000_t75" style="width:9pt;height:13pt" o:ole="">
            <v:imagedata r:id="rId76" o:title=""/>
          </v:shape>
          <o:OLEObject Type="Embed" ProgID="Equation.DSMT4" ShapeID="_x0000_i1055" DrawAspect="Content" ObjectID="_1638358713" r:id="rId77"/>
        </w:object>
      </w:r>
      <w:r>
        <w:t xml:space="preserve"> er deriverbar og dobbelderiverbar for alle </w:t>
      </w:r>
      <w:r w:rsidRPr="00FE65F6">
        <w:rPr>
          <w:position w:val="-4"/>
        </w:rPr>
        <w:object w:dxaOrig="200" w:dyaOrig="200" w14:anchorId="09267EEA">
          <v:shape id="_x0000_i1056" type="#_x0000_t75" style="width:10pt;height:10pt" o:ole="">
            <v:imagedata r:id="rId78" o:title=""/>
          </v:shape>
          <o:OLEObject Type="Embed" ProgID="Equation.DSMT4" ShapeID="_x0000_i1056" DrawAspect="Content" ObjectID="_1638358714" r:id="rId79"/>
        </w:object>
      </w:r>
      <w:r>
        <w:t>.</w:t>
      </w:r>
      <w:r>
        <w:br/>
      </w:r>
      <w:r>
        <w:br/>
        <w:t xml:space="preserve">Nedenfor er det gitt noen utsagn. Skriv av utsagnene. I boksen mellom utsagnene skal du sette inn et av symbolene </w:t>
      </w:r>
      <w:r w:rsidRPr="00FE65F6">
        <w:rPr>
          <w:position w:val="-12"/>
        </w:rPr>
        <w:object w:dxaOrig="780" w:dyaOrig="300" w14:anchorId="5E80180C">
          <v:shape id="_x0000_i1057" type="#_x0000_t75" style="width:39pt;height:15pt" o:ole="">
            <v:imagedata r:id="rId80" o:title=""/>
          </v:shape>
          <o:OLEObject Type="Embed" ProgID="Equation.DSMT4" ShapeID="_x0000_i1057" DrawAspect="Content" ObjectID="_1638358715" r:id="rId81"/>
        </w:object>
      </w:r>
      <w:r>
        <w:t xml:space="preserve"> eller </w:t>
      </w:r>
      <w:r w:rsidRPr="00FE65F6">
        <w:rPr>
          <w:position w:val="-6"/>
        </w:rPr>
        <w:object w:dxaOrig="340" w:dyaOrig="240" w14:anchorId="6DEF2958">
          <v:shape id="_x0000_i1058" type="#_x0000_t75" style="width:17.5pt;height:12pt" o:ole="">
            <v:imagedata r:id="rId82" o:title=""/>
          </v:shape>
          <o:OLEObject Type="Embed" ProgID="Equation.DSMT4" ShapeID="_x0000_i1058" DrawAspect="Content" ObjectID="_1638358716" r:id="rId83"/>
        </w:object>
      </w:r>
      <w:r>
        <w:t>. Husk å begrunne svarene.</w:t>
      </w:r>
    </w:p>
    <w:p w14:paraId="74DE929B" w14:textId="7D148BFA" w:rsidR="00FE65F6" w:rsidRDefault="00266F4E" w:rsidP="00FE65F6">
      <w:pPr>
        <w:pStyle w:val="Listeavsnitt"/>
        <w:numPr>
          <w:ilvl w:val="0"/>
          <w:numId w:val="10"/>
        </w:numPr>
      </w:pPr>
      <w:r w:rsidRPr="00FE65F6">
        <w:rPr>
          <w:position w:val="-18"/>
        </w:rPr>
        <w:object w:dxaOrig="1719" w:dyaOrig="460" w14:anchorId="5AF20377">
          <v:shape id="_x0000_i1059" type="#_x0000_t75" style="width:86pt;height:23pt" o:ole="">
            <v:imagedata r:id="rId84" o:title=""/>
          </v:shape>
          <o:OLEObject Type="Embed" ProgID="Equation.DSMT4" ShapeID="_x0000_i1059" DrawAspect="Content" ObjectID="_1638358717" r:id="rId85"/>
        </w:object>
      </w:r>
      <w:r w:rsidR="00FE65F6">
        <w:t xml:space="preserve"> </w:t>
      </w:r>
      <w:r w:rsidR="00A56240">
        <w:t xml:space="preserve"> </w:t>
      </w:r>
      <w:r w:rsidR="00FE65F6">
        <w:t xml:space="preserve"> Grafen til </w:t>
      </w:r>
      <w:r w:rsidR="00FE65F6" w:rsidRPr="00FE65F6">
        <w:rPr>
          <w:position w:val="-4"/>
        </w:rPr>
        <w:object w:dxaOrig="180" w:dyaOrig="260" w14:anchorId="73E0416A">
          <v:shape id="_x0000_i1060" type="#_x0000_t75" style="width:9pt;height:13pt" o:ole="">
            <v:imagedata r:id="rId86" o:title=""/>
          </v:shape>
          <o:OLEObject Type="Embed" ProgID="Equation.DSMT4" ShapeID="_x0000_i1060" DrawAspect="Content" ObjectID="_1638358718" r:id="rId87"/>
        </w:object>
      </w:r>
      <w:r w:rsidR="00FE65F6">
        <w:t xml:space="preserve"> har et toppunkt i </w:t>
      </w:r>
      <w:r w:rsidR="00FE65F6" w:rsidRPr="00FE65F6">
        <w:rPr>
          <w:position w:val="-14"/>
        </w:rPr>
        <w:object w:dxaOrig="980" w:dyaOrig="400" w14:anchorId="3165EB34">
          <v:shape id="_x0000_i1061" type="#_x0000_t75" style="width:49pt;height:20pt" o:ole="">
            <v:imagedata r:id="rId88" o:title=""/>
          </v:shape>
          <o:OLEObject Type="Embed" ProgID="Equation.DSMT4" ShapeID="_x0000_i1061" DrawAspect="Content" ObjectID="_1638358719" r:id="rId89"/>
        </w:object>
      </w:r>
      <w:r w:rsidR="00FE65F6">
        <w:t xml:space="preserve"> </w:t>
      </w:r>
      <w:r w:rsidR="0021484A">
        <w:br/>
      </w:r>
      <w:r w:rsidR="00FE65F6">
        <w:br/>
      </w:r>
    </w:p>
    <w:p w14:paraId="51984E1D" w14:textId="5F09C999" w:rsidR="00FE7DCF" w:rsidRPr="005D3D04" w:rsidRDefault="00A56240" w:rsidP="005D3D04">
      <w:pPr>
        <w:pStyle w:val="Listeavsnitt"/>
        <w:numPr>
          <w:ilvl w:val="0"/>
          <w:numId w:val="10"/>
        </w:numPr>
        <w:rPr>
          <w:color w:val="0000FF"/>
        </w:rPr>
      </w:pPr>
      <w:r w:rsidRPr="00A56240">
        <w:rPr>
          <w:position w:val="-14"/>
        </w:rPr>
        <w:object w:dxaOrig="960" w:dyaOrig="400" w14:anchorId="706C0C5A">
          <v:shape id="_x0000_i1062" type="#_x0000_t75" style="width:48pt;height:20pt" o:ole="">
            <v:imagedata r:id="rId90" o:title=""/>
          </v:shape>
          <o:OLEObject Type="Embed" ProgID="Equation.DSMT4" ShapeID="_x0000_i1062" DrawAspect="Content" ObjectID="_1638358720" r:id="rId91"/>
        </w:object>
      </w:r>
      <w:r w:rsidR="00FE65F6">
        <w:t xml:space="preserve"> </w:t>
      </w:r>
      <w:r>
        <w:t xml:space="preserve">og </w:t>
      </w:r>
      <w:r w:rsidR="00266F4E" w:rsidRPr="00FE65F6">
        <w:rPr>
          <w:position w:val="-18"/>
        </w:rPr>
        <w:object w:dxaOrig="1780" w:dyaOrig="460" w14:anchorId="1A2D180A">
          <v:shape id="_x0000_i1063" type="#_x0000_t75" style="width:89pt;height:23pt" o:ole="">
            <v:imagedata r:id="rId92" o:title=""/>
          </v:shape>
          <o:OLEObject Type="Embed" ProgID="Equation.DSMT4" ShapeID="_x0000_i1063" DrawAspect="Content" ObjectID="_1638358721" r:id="rId93"/>
        </w:object>
      </w:r>
      <w:r w:rsidR="00FE65F6">
        <w:t xml:space="preserve">   Grafen til </w:t>
      </w:r>
      <w:r w:rsidR="00FE65F6" w:rsidRPr="00FE65F6">
        <w:rPr>
          <w:position w:val="-4"/>
        </w:rPr>
        <w:object w:dxaOrig="180" w:dyaOrig="260" w14:anchorId="4EFFFE11">
          <v:shape id="_x0000_i1064" type="#_x0000_t75" style="width:9pt;height:13pt" o:ole="">
            <v:imagedata r:id="rId86" o:title=""/>
          </v:shape>
          <o:OLEObject Type="Embed" ProgID="Equation.DSMT4" ShapeID="_x0000_i1064" DrawAspect="Content" ObjectID="_1638358722" r:id="rId94"/>
        </w:object>
      </w:r>
      <w:r w:rsidR="00FE65F6">
        <w:t xml:space="preserve"> </w:t>
      </w:r>
      <w:r>
        <w:t>har et bunnp</w:t>
      </w:r>
      <w:r w:rsidR="00FE65F6">
        <w:t xml:space="preserve">unkt i </w:t>
      </w:r>
      <w:r w:rsidRPr="00FE65F6">
        <w:rPr>
          <w:position w:val="-14"/>
        </w:rPr>
        <w:object w:dxaOrig="999" w:dyaOrig="400" w14:anchorId="4DC2A220">
          <v:shape id="_x0000_i1065" type="#_x0000_t75" style="width:50pt;height:20pt" o:ole="">
            <v:imagedata r:id="rId95" o:title=""/>
          </v:shape>
          <o:OLEObject Type="Embed" ProgID="Equation.DSMT4" ShapeID="_x0000_i1065" DrawAspect="Content" ObjectID="_1638358723" r:id="rId96"/>
        </w:object>
      </w:r>
    </w:p>
    <w:p w14:paraId="1812E1E1" w14:textId="77777777" w:rsidR="00266F4E" w:rsidRDefault="00266F4E">
      <w:pPr>
        <w:rPr>
          <w:rFonts w:eastAsia="Times New Roman" w:cs="Times New Roman"/>
          <w:b/>
          <w:sz w:val="32"/>
          <w:szCs w:val="32"/>
        </w:rPr>
      </w:pPr>
      <w:r>
        <w:br w:type="page"/>
      </w:r>
    </w:p>
    <w:p w14:paraId="28CFE798" w14:textId="1587DC15" w:rsidR="00FE7DCF" w:rsidRPr="00BF721B" w:rsidRDefault="00FE7DCF" w:rsidP="00FE7DCF">
      <w:pPr>
        <w:pStyle w:val="Overskrift1"/>
      </w:pPr>
      <w:r>
        <w:lastRenderedPageBreak/>
        <w:br/>
        <w:t>DEL 2</w:t>
      </w:r>
    </w:p>
    <w:p w14:paraId="1DC005E6" w14:textId="5F24CE9F" w:rsidR="00FE7DCF" w:rsidRDefault="00FE7DCF" w:rsidP="004A02C5">
      <w:pPr>
        <w:pStyle w:val="Overskrift1"/>
      </w:pPr>
      <w:r>
        <w:t>Med</w:t>
      </w:r>
      <w:r w:rsidRPr="00BF721B">
        <w:t xml:space="preserve"> hjelpemidler</w:t>
      </w:r>
      <w:r>
        <w:br/>
      </w:r>
    </w:p>
    <w:p w14:paraId="6AAF01A6" w14:textId="77777777" w:rsidR="00FE7DCF" w:rsidRPr="00985496" w:rsidRDefault="00FE7DCF" w:rsidP="00FE7DCF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 w:rsidRPr="00276A32">
        <w:t>Oppgave 1</w:t>
      </w:r>
      <w:r w:rsidRPr="00985496">
        <w:rPr>
          <w:rFonts w:ascii="Franklin Gothic Book" w:hAnsi="Franklin Gothic Book"/>
          <w:sz w:val="24"/>
        </w:rPr>
        <w:t xml:space="preserve"> </w:t>
      </w:r>
      <w:r w:rsidRPr="00470AC9">
        <w:rPr>
          <w:rFonts w:ascii="Franklin Gothic Book" w:hAnsi="Franklin Gothic Book"/>
          <w:sz w:val="24"/>
        </w:rPr>
        <w:t>(6 poeng)</w:t>
      </w:r>
    </w:p>
    <w:p w14:paraId="1574C694" w14:textId="0CF9B195" w:rsidR="00FE7DCF" w:rsidRDefault="00FE7DCF" w:rsidP="00FE7DCF">
      <w:r>
        <w:rPr>
          <w:noProof/>
          <w:lang w:eastAsia="nb-NO"/>
        </w:rPr>
        <w:drawing>
          <wp:inline distT="0" distB="0" distL="0" distR="0" wp14:anchorId="308E4F7A" wp14:editId="61B2967D">
            <wp:extent cx="5760720" cy="910590"/>
            <wp:effectExtent l="0" t="0" r="0" b="3810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En fotballspiller tok et frispark. Han sparket ballen i retning av motstandernes mål. Ballens posisjon </w:t>
      </w:r>
      <w:r w:rsidRPr="00FE7DCF">
        <w:rPr>
          <w:position w:val="-4"/>
        </w:rPr>
        <w:object w:dxaOrig="160" w:dyaOrig="240" w14:anchorId="42939680">
          <v:shape id="_x0000_i1066" type="#_x0000_t75" style="width:7.5pt;height:12pt" o:ole="">
            <v:imagedata r:id="rId98" o:title=""/>
          </v:shape>
          <o:OLEObject Type="Embed" ProgID="Equation.DSMT4" ShapeID="_x0000_i1066" DrawAspect="Content" ObjectID="_1638358724" r:id="rId99"/>
        </w:object>
      </w:r>
      <w:r>
        <w:t xml:space="preserve"> sekunder etter at frisparket ble tatt, er gitt ved vektorfunksjonen</w:t>
      </w:r>
      <w:r>
        <w:br/>
      </w:r>
      <w:r>
        <w:br/>
      </w:r>
      <w:r>
        <w:tab/>
      </w:r>
      <w:r w:rsidRPr="00FE7DCF">
        <w:rPr>
          <w:position w:val="-16"/>
        </w:rPr>
        <w:object w:dxaOrig="2940" w:dyaOrig="440" w14:anchorId="5A30C294">
          <v:shape id="_x0000_i1067" type="#_x0000_t75" style="width:147pt;height:22pt" o:ole="">
            <v:imagedata r:id="rId100" o:title=""/>
          </v:shape>
          <o:OLEObject Type="Embed" ProgID="Equation.DSMT4" ShapeID="_x0000_i1067" DrawAspect="Content" ObjectID="_1638358725" r:id="rId101"/>
        </w:object>
      </w:r>
      <w:r>
        <w:t xml:space="preserve"> </w:t>
      </w:r>
    </w:p>
    <w:p w14:paraId="52644E6D" w14:textId="4A3D6813" w:rsidR="00FE7DCF" w:rsidRDefault="00FE7DCF" w:rsidP="00FE7DCF">
      <w:r>
        <w:t>Enheten langs aksene er meter.</w:t>
      </w:r>
    </w:p>
    <w:p w14:paraId="30CE7C77" w14:textId="17DA1417" w:rsidR="00082C9D" w:rsidRDefault="00082C9D" w:rsidP="00082C9D">
      <w:pPr>
        <w:pStyle w:val="Listeavsnitt"/>
        <w:numPr>
          <w:ilvl w:val="0"/>
          <w:numId w:val="11"/>
        </w:numPr>
      </w:pPr>
      <w:r>
        <w:t>Bestem banefarten som ballen fikk da den ble sparket.</w:t>
      </w:r>
      <w:r w:rsidR="00B35DD3">
        <w:br/>
      </w:r>
      <w:r w:rsidR="004A02C5">
        <w:rPr>
          <w:color w:val="0000FF"/>
        </w:rPr>
        <w:br/>
      </w:r>
    </w:p>
    <w:p w14:paraId="47A7186F" w14:textId="3CBDF502" w:rsidR="008166F5" w:rsidRPr="00266F4E" w:rsidRDefault="00082C9D" w:rsidP="00266F4E">
      <w:pPr>
        <w:pStyle w:val="Listeavsnitt"/>
        <w:numPr>
          <w:ilvl w:val="0"/>
          <w:numId w:val="11"/>
        </w:numPr>
        <w:rPr>
          <w:color w:val="0000FF"/>
        </w:rPr>
      </w:pPr>
      <w:r>
        <w:t>Hvor lang tid tok det fra ballen ble sparket, til den traff bakken?</w:t>
      </w:r>
      <w:r w:rsidR="00A62D51">
        <w:br/>
      </w:r>
      <w:r w:rsidR="00A62D51">
        <w:rPr>
          <w:color w:val="0000FF"/>
        </w:rPr>
        <w:br/>
      </w:r>
    </w:p>
    <w:p w14:paraId="5AB780A6" w14:textId="5E6D20E5" w:rsidR="004A02C5" w:rsidRPr="004A02C5" w:rsidRDefault="00082C9D" w:rsidP="004A02C5">
      <w:pPr>
        <w:pStyle w:val="Listeavsnitt"/>
        <w:numPr>
          <w:ilvl w:val="0"/>
          <w:numId w:val="11"/>
        </w:numPr>
      </w:pPr>
      <w:r>
        <w:t>Bestem ballens banefart da den var i sitt høyeste punkt.</w:t>
      </w:r>
      <w:r w:rsidR="007F784C">
        <w:br/>
      </w:r>
      <w:r w:rsidR="008166F5">
        <w:rPr>
          <w:color w:val="0000FF"/>
        </w:rPr>
        <w:br/>
      </w:r>
      <w:r w:rsidR="008166F5">
        <w:rPr>
          <w:color w:val="0000FF"/>
        </w:rPr>
        <w:br/>
      </w:r>
    </w:p>
    <w:p w14:paraId="05530B69" w14:textId="75BC2CCF" w:rsidR="00082C9D" w:rsidRPr="00985496" w:rsidRDefault="00082C9D" w:rsidP="00082C9D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>
        <w:t>Oppgave 2</w:t>
      </w:r>
      <w:r w:rsidRPr="00985496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(5</w:t>
      </w:r>
      <w:r w:rsidRPr="00470AC9">
        <w:rPr>
          <w:rFonts w:ascii="Franklin Gothic Book" w:hAnsi="Franklin Gothic Book"/>
          <w:sz w:val="24"/>
        </w:rPr>
        <w:t xml:space="preserve"> poeng)</w:t>
      </w:r>
    </w:p>
    <w:p w14:paraId="46C5832F" w14:textId="42301A9C" w:rsidR="00082C9D" w:rsidRDefault="00082C9D" w:rsidP="00082C9D">
      <w:r>
        <w:t>På en arbeidsplass er det tolv kvinner og åtte menn. Hver måned arrangerer de et lotteri. Det går ut på at alle legger én lapp med navnet sitt i en eske. De trekker så ut tre tilfeldige lapper fra esken. Lappene legges ikke tilbake mellom hver gang de trekker. De tre som blir trukket ut, vinner en kinobillett hver.</w:t>
      </w:r>
      <w:r w:rsidR="00266F4E">
        <w:br/>
      </w:r>
    </w:p>
    <w:p w14:paraId="1668035B" w14:textId="2712133D" w:rsidR="00082C9D" w:rsidRDefault="00082C9D" w:rsidP="00082C9D">
      <w:pPr>
        <w:pStyle w:val="Listeavsnitt"/>
        <w:numPr>
          <w:ilvl w:val="0"/>
          <w:numId w:val="12"/>
        </w:numPr>
      </w:pPr>
      <w:r>
        <w:t xml:space="preserve">Vis at sannsynligheten er </w:t>
      </w:r>
      <w:r w:rsidRPr="00082C9D">
        <w:rPr>
          <w:position w:val="-10"/>
        </w:rPr>
        <w:object w:dxaOrig="1219" w:dyaOrig="320" w14:anchorId="45BC785D">
          <v:shape id="_x0000_i1068" type="#_x0000_t75" style="width:61pt;height:16pt" o:ole="">
            <v:imagedata r:id="rId102" o:title=""/>
          </v:shape>
          <o:OLEObject Type="Embed" ProgID="Equation.DSMT4" ShapeID="_x0000_i1068" DrawAspect="Content" ObjectID="_1638358726" r:id="rId103"/>
        </w:object>
      </w:r>
      <w:r>
        <w:t xml:space="preserve"> for at nøyaktig to av de tre vinnerne er menn</w:t>
      </w:r>
      <w:r w:rsidR="00266F4E">
        <w:t>.</w:t>
      </w:r>
      <w:r w:rsidR="00E428DF">
        <w:rPr>
          <w:color w:val="0000FF"/>
        </w:rPr>
        <w:br/>
      </w:r>
    </w:p>
    <w:p w14:paraId="7DFACC15" w14:textId="42CE6F6A" w:rsidR="00082C9D" w:rsidRDefault="00082C9D" w:rsidP="00082C9D">
      <w:r>
        <w:t>I løpet av et år arrangerer de tolv slike lotterier.</w:t>
      </w:r>
    </w:p>
    <w:p w14:paraId="6F0D6458" w14:textId="7B78CF91" w:rsidR="00082C9D" w:rsidRDefault="00082C9D" w:rsidP="00082C9D">
      <w:pPr>
        <w:pStyle w:val="Listeavsnitt"/>
        <w:numPr>
          <w:ilvl w:val="0"/>
          <w:numId w:val="12"/>
        </w:numPr>
      </w:pPr>
      <w:r>
        <w:t>Bestem sannsynligheten for at nøyaktig to av vinnerne er menn i seks av de tolv lotteriene.</w:t>
      </w:r>
      <w:r w:rsidR="00DA69AA">
        <w:br/>
      </w:r>
      <w:r w:rsidR="00406BCD">
        <w:br/>
      </w:r>
    </w:p>
    <w:p w14:paraId="193EE98F" w14:textId="6C82B912" w:rsidR="007D706E" w:rsidRPr="00E36F9A" w:rsidRDefault="00406BCD" w:rsidP="00E36F9A">
      <w:pPr>
        <w:pStyle w:val="Listeavsnitt"/>
        <w:numPr>
          <w:ilvl w:val="0"/>
          <w:numId w:val="12"/>
        </w:numPr>
      </w:pPr>
      <w:r>
        <w:t>Bestem sannsynligheten for at de tre vinnerne har samme kjønn i minst ett av de tolv lotteriene.</w:t>
      </w:r>
      <w:r w:rsidR="007D706E">
        <w:br/>
      </w:r>
      <w:r w:rsidR="00CD455E">
        <w:br/>
      </w:r>
    </w:p>
    <w:p w14:paraId="6E66F94B" w14:textId="4F3E047C" w:rsidR="00406BCD" w:rsidRPr="00985496" w:rsidRDefault="00406BCD" w:rsidP="00406BCD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>
        <w:lastRenderedPageBreak/>
        <w:t>Oppgave 3</w:t>
      </w:r>
      <w:r w:rsidRPr="00985496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(8</w:t>
      </w:r>
      <w:r w:rsidRPr="00470AC9">
        <w:rPr>
          <w:rFonts w:ascii="Franklin Gothic Book" w:hAnsi="Franklin Gothic Book"/>
          <w:sz w:val="24"/>
        </w:rPr>
        <w:t xml:space="preserve"> poeng)</w:t>
      </w:r>
    </w:p>
    <w:p w14:paraId="00D0B972" w14:textId="6F1BB7BC" w:rsidR="00406BCD" w:rsidRDefault="00406BCD" w:rsidP="00406BCD">
      <w:r>
        <w:t xml:space="preserve">Funksjonen </w:t>
      </w:r>
      <w:r w:rsidRPr="00406BCD">
        <w:rPr>
          <w:position w:val="-4"/>
        </w:rPr>
        <w:object w:dxaOrig="180" w:dyaOrig="260" w14:anchorId="47CFA0B4">
          <v:shape id="_x0000_i1069" type="#_x0000_t75" style="width:9pt;height:13pt" o:ole="">
            <v:imagedata r:id="rId104" o:title=""/>
          </v:shape>
          <o:OLEObject Type="Embed" ProgID="Equation.DSMT4" ShapeID="_x0000_i1069" DrawAspect="Content" ObjectID="_1638358727" r:id="rId105"/>
        </w:object>
      </w:r>
      <w:r>
        <w:t xml:space="preserve"> er gitt ved</w:t>
      </w:r>
      <w:r>
        <w:br/>
      </w:r>
      <w:r>
        <w:br/>
      </w:r>
      <w:r>
        <w:tab/>
      </w:r>
      <w:r w:rsidRPr="00406BCD">
        <w:rPr>
          <w:position w:val="-14"/>
        </w:rPr>
        <w:object w:dxaOrig="2420" w:dyaOrig="400" w14:anchorId="3140C181">
          <v:shape id="_x0000_i1070" type="#_x0000_t75" style="width:121pt;height:20pt" o:ole="">
            <v:imagedata r:id="rId106" o:title=""/>
          </v:shape>
          <o:OLEObject Type="Embed" ProgID="Equation.DSMT4" ShapeID="_x0000_i1070" DrawAspect="Content" ObjectID="_1638358728" r:id="rId107"/>
        </w:object>
      </w:r>
      <w:r>
        <w:t xml:space="preserve"> </w:t>
      </w:r>
      <w:r w:rsidR="00546391">
        <w:br/>
      </w:r>
    </w:p>
    <w:p w14:paraId="70B37B05" w14:textId="6E02C665" w:rsidR="00406BCD" w:rsidRDefault="00406BCD" w:rsidP="00406BCD">
      <w:pPr>
        <w:pStyle w:val="Listeavsnitt"/>
        <w:numPr>
          <w:ilvl w:val="0"/>
          <w:numId w:val="13"/>
        </w:numPr>
      </w:pPr>
      <w:r>
        <w:t xml:space="preserve">Bruk graftegner til å tegne grafen til </w:t>
      </w:r>
      <w:r w:rsidRPr="00406BCD">
        <w:rPr>
          <w:position w:val="-4"/>
        </w:rPr>
        <w:object w:dxaOrig="180" w:dyaOrig="260" w14:anchorId="1B4254FF">
          <v:shape id="_x0000_i1071" type="#_x0000_t75" style="width:9pt;height:13pt" o:ole="">
            <v:imagedata r:id="rId108" o:title=""/>
          </v:shape>
          <o:OLEObject Type="Embed" ProgID="Equation.DSMT4" ShapeID="_x0000_i1071" DrawAspect="Content" ObjectID="_1638358729" r:id="rId109"/>
        </w:object>
      </w:r>
      <w:r>
        <w:t>.</w:t>
      </w:r>
      <w:r w:rsidR="00E83B81">
        <w:br/>
      </w:r>
      <w:r w:rsidR="00E83B81">
        <w:rPr>
          <w:noProof/>
          <w:lang w:eastAsia="nb-NO"/>
        </w:rPr>
        <w:br/>
      </w:r>
    </w:p>
    <w:p w14:paraId="5C3EA656" w14:textId="7B820F64" w:rsidR="00406BCD" w:rsidRDefault="00406BCD" w:rsidP="00406BCD">
      <w:pPr>
        <w:pStyle w:val="Listeavsnitt"/>
        <w:numPr>
          <w:ilvl w:val="0"/>
          <w:numId w:val="13"/>
        </w:numPr>
      </w:pPr>
      <w:r>
        <w:t xml:space="preserve">Bestem eksakte verdier for koordinatene til eventuelle toppunkt, bunnpunkt og vendepunkt på grafen til </w:t>
      </w:r>
      <w:r w:rsidRPr="00406BCD">
        <w:rPr>
          <w:position w:val="-4"/>
        </w:rPr>
        <w:object w:dxaOrig="180" w:dyaOrig="260" w14:anchorId="27B49F63">
          <v:shape id="_x0000_i1072" type="#_x0000_t75" style="width:9pt;height:13pt" o:ole="">
            <v:imagedata r:id="rId110" o:title=""/>
          </v:shape>
          <o:OLEObject Type="Embed" ProgID="Equation.DSMT4" ShapeID="_x0000_i1072" DrawAspect="Content" ObjectID="_1638358730" r:id="rId111"/>
        </w:object>
      </w:r>
      <w:r>
        <w:t>.</w:t>
      </w:r>
      <w:r w:rsidR="001D6F02">
        <w:br/>
      </w:r>
      <w:r w:rsidR="00234329">
        <w:br/>
      </w:r>
    </w:p>
    <w:p w14:paraId="1FFB2760" w14:textId="4FCA115D" w:rsidR="00A8056B" w:rsidRDefault="00406BCD" w:rsidP="00A8056B">
      <w:r>
        <w:t xml:space="preserve">Funksjonen </w:t>
      </w:r>
      <w:r w:rsidRPr="00406BCD">
        <w:rPr>
          <w:position w:val="-10"/>
        </w:rPr>
        <w:object w:dxaOrig="220" w:dyaOrig="300" w14:anchorId="7E8411DE">
          <v:shape id="_x0000_i1073" type="#_x0000_t75" style="width:11pt;height:15pt" o:ole="">
            <v:imagedata r:id="rId112" o:title=""/>
          </v:shape>
          <o:OLEObject Type="Embed" ProgID="Equation.DSMT4" ShapeID="_x0000_i1073" DrawAspect="Content" ObjectID="_1638358731" r:id="rId113"/>
        </w:object>
      </w:r>
      <w:r>
        <w:t xml:space="preserve"> er gitt ved</w:t>
      </w:r>
      <w:r>
        <w:br/>
      </w:r>
      <w:r>
        <w:br/>
      </w:r>
      <w:r>
        <w:tab/>
      </w:r>
      <w:r w:rsidRPr="00406BCD">
        <w:rPr>
          <w:position w:val="-14"/>
        </w:rPr>
        <w:object w:dxaOrig="3560" w:dyaOrig="400" w14:anchorId="6256C257">
          <v:shape id="_x0000_i1074" type="#_x0000_t75" style="width:178pt;height:20pt" o:ole="">
            <v:imagedata r:id="rId114" o:title=""/>
          </v:shape>
          <o:OLEObject Type="Embed" ProgID="Equation.DSMT4" ShapeID="_x0000_i1074" DrawAspect="Content" ObjectID="_1638358732" r:id="rId115"/>
        </w:object>
      </w:r>
      <w:r w:rsidR="00A8056B">
        <w:t xml:space="preserve"> </w:t>
      </w:r>
    </w:p>
    <w:p w14:paraId="0FCFDD3C" w14:textId="77777777" w:rsidR="001E1D1D" w:rsidRDefault="001E1D1D" w:rsidP="001E1D1D"/>
    <w:p w14:paraId="4002AF6C" w14:textId="01634C66" w:rsidR="001E1D1D" w:rsidRDefault="00406BCD" w:rsidP="00266F4E">
      <w:pPr>
        <w:pStyle w:val="Listeavsnitt"/>
        <w:numPr>
          <w:ilvl w:val="0"/>
          <w:numId w:val="13"/>
        </w:numPr>
      </w:pPr>
      <w:r>
        <w:t xml:space="preserve">Bruk CAS til å avgjøre for hvilke verdier av </w:t>
      </w:r>
      <w:r w:rsidRPr="00406BCD">
        <w:rPr>
          <w:position w:val="-6"/>
        </w:rPr>
        <w:object w:dxaOrig="200" w:dyaOrig="240" w14:anchorId="0913378E">
          <v:shape id="_x0000_i1075" type="#_x0000_t75" style="width:10pt;height:12pt" o:ole="">
            <v:imagedata r:id="rId116" o:title=""/>
          </v:shape>
          <o:OLEObject Type="Embed" ProgID="Equation.DSMT4" ShapeID="_x0000_i1075" DrawAspect="Content" ObjectID="_1638358733" r:id="rId117"/>
        </w:object>
      </w:r>
      <w:r>
        <w:t xml:space="preserve">  grafen til </w:t>
      </w:r>
      <w:r w:rsidRPr="00406BCD">
        <w:rPr>
          <w:position w:val="-10"/>
        </w:rPr>
        <w:object w:dxaOrig="220" w:dyaOrig="300" w14:anchorId="2B7A303D">
          <v:shape id="_x0000_i1076" type="#_x0000_t75" style="width:11pt;height:15pt" o:ole="">
            <v:imagedata r:id="rId118" o:title=""/>
          </v:shape>
          <o:OLEObject Type="Embed" ProgID="Equation.DSMT4" ShapeID="_x0000_i1076" DrawAspect="Content" ObjectID="_1638358734" r:id="rId119"/>
        </w:object>
      </w:r>
      <w:r>
        <w:t xml:space="preserve">  har både et toppunkt og et bunnpunkt.</w:t>
      </w:r>
      <w:r w:rsidR="004145FA">
        <w:br/>
      </w:r>
      <w:r w:rsidR="001D6F02">
        <w:br/>
      </w:r>
    </w:p>
    <w:p w14:paraId="1E366952" w14:textId="783262BC" w:rsidR="00A8056B" w:rsidRDefault="00546391" w:rsidP="001E1D1D">
      <w:r>
        <w:t xml:space="preserve">Funksjonen </w:t>
      </w:r>
      <w:r w:rsidRPr="00546391">
        <w:rPr>
          <w:position w:val="-4"/>
        </w:rPr>
        <w:object w:dxaOrig="200" w:dyaOrig="260" w14:anchorId="17EA96A2">
          <v:shape id="_x0000_i1077" type="#_x0000_t75" style="width:10pt;height:13pt" o:ole="">
            <v:imagedata r:id="rId120" o:title=""/>
          </v:shape>
          <o:OLEObject Type="Embed" ProgID="Equation.DSMT4" ShapeID="_x0000_i1077" DrawAspect="Content" ObjectID="_1638358735" r:id="rId121"/>
        </w:object>
      </w:r>
      <w:r>
        <w:t xml:space="preserve"> er gitt ved</w:t>
      </w:r>
      <w:r>
        <w:br/>
      </w:r>
      <w:r>
        <w:br/>
      </w:r>
      <w:r>
        <w:tab/>
      </w:r>
      <w:r w:rsidRPr="00546391">
        <w:rPr>
          <w:position w:val="-14"/>
        </w:rPr>
        <w:object w:dxaOrig="2140" w:dyaOrig="400" w14:anchorId="28E33C34">
          <v:shape id="_x0000_i1078" type="#_x0000_t75" style="width:107pt;height:20pt" o:ole="">
            <v:imagedata r:id="rId122" o:title=""/>
          </v:shape>
          <o:OLEObject Type="Embed" ProgID="Equation.DSMT4" ShapeID="_x0000_i1078" DrawAspect="Content" ObjectID="_1638358736" r:id="rId123"/>
        </w:object>
      </w:r>
      <w:r w:rsidR="00EA380E">
        <w:t xml:space="preserve"> </w:t>
      </w:r>
      <w:r w:rsidR="00A8056B">
        <w:br/>
      </w:r>
    </w:p>
    <w:p w14:paraId="5FA68952" w14:textId="5976989B" w:rsidR="00546391" w:rsidRDefault="00546391" w:rsidP="00A8056B">
      <w:pPr>
        <w:pStyle w:val="Listeavsnitt"/>
        <w:numPr>
          <w:ilvl w:val="0"/>
          <w:numId w:val="13"/>
        </w:numPr>
      </w:pPr>
      <w:r>
        <w:t xml:space="preserve">Bruk CAS til å vise at vendepunktet på grafen til </w:t>
      </w:r>
      <w:r w:rsidRPr="00546391">
        <w:rPr>
          <w:position w:val="-10"/>
        </w:rPr>
        <w:object w:dxaOrig="220" w:dyaOrig="300" w14:anchorId="1395290E">
          <v:shape id="_x0000_i1079" type="#_x0000_t75" style="width:11pt;height:15pt" o:ole="">
            <v:imagedata r:id="rId124" o:title=""/>
          </v:shape>
          <o:OLEObject Type="Embed" ProgID="Equation.DSMT4" ShapeID="_x0000_i1079" DrawAspect="Content" ObjectID="_1638358737" r:id="rId125"/>
        </w:object>
      </w:r>
      <w:r>
        <w:t xml:space="preserve">  ligger på grafen til </w:t>
      </w:r>
      <w:r w:rsidRPr="00546391">
        <w:rPr>
          <w:position w:val="-4"/>
        </w:rPr>
        <w:object w:dxaOrig="200" w:dyaOrig="260" w14:anchorId="1A9FBBB9">
          <v:shape id="_x0000_i1080" type="#_x0000_t75" style="width:10pt;height:13pt" o:ole="">
            <v:imagedata r:id="rId126" o:title=""/>
          </v:shape>
          <o:OLEObject Type="Embed" ProgID="Equation.DSMT4" ShapeID="_x0000_i1080" DrawAspect="Content" ObjectID="_1638358738" r:id="rId127"/>
        </w:object>
      </w:r>
      <w:r>
        <w:t xml:space="preserve">  for alle verdier av </w:t>
      </w:r>
      <w:r w:rsidRPr="00546391">
        <w:rPr>
          <w:position w:val="-6"/>
        </w:rPr>
        <w:object w:dxaOrig="200" w:dyaOrig="240" w14:anchorId="18129782">
          <v:shape id="_x0000_i1081" type="#_x0000_t75" style="width:10pt;height:12pt" o:ole="">
            <v:imagedata r:id="rId128" o:title=""/>
          </v:shape>
          <o:OLEObject Type="Embed" ProgID="Equation.DSMT4" ShapeID="_x0000_i1081" DrawAspect="Content" ObjectID="_1638358739" r:id="rId129"/>
        </w:object>
      </w:r>
      <w:r>
        <w:t>.</w:t>
      </w:r>
      <w:r w:rsidR="00EA380E">
        <w:br/>
      </w:r>
      <w:r w:rsidR="004145FA">
        <w:br/>
      </w:r>
    </w:p>
    <w:p w14:paraId="74A02B79" w14:textId="77777777" w:rsidR="004145FA" w:rsidRDefault="004145FA">
      <w:pPr>
        <w:rPr>
          <w:rFonts w:ascii="Franklin Gothic Medium" w:eastAsia="Times New Roman" w:hAnsi="Franklin Gothic Medium" w:cs="Times New Roman"/>
          <w:b/>
          <w:sz w:val="32"/>
          <w:szCs w:val="24"/>
        </w:rPr>
      </w:pPr>
      <w:r>
        <w:br w:type="page"/>
      </w:r>
    </w:p>
    <w:p w14:paraId="3562DCF6" w14:textId="46DF03C3" w:rsidR="00546391" w:rsidRPr="00985496" w:rsidRDefault="00546391" w:rsidP="00546391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>
        <w:lastRenderedPageBreak/>
        <w:t>Oppgave 4</w:t>
      </w:r>
      <w:r w:rsidRPr="00985496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(5</w:t>
      </w:r>
      <w:r w:rsidRPr="00470AC9">
        <w:rPr>
          <w:rFonts w:ascii="Franklin Gothic Book" w:hAnsi="Franklin Gothic Book"/>
          <w:sz w:val="24"/>
        </w:rPr>
        <w:t xml:space="preserve"> poeng)</w:t>
      </w:r>
    </w:p>
    <w:p w14:paraId="7C8D229B" w14:textId="71873904" w:rsidR="00F23DF7" w:rsidRDefault="00546391" w:rsidP="00546391">
      <w:r>
        <w:t xml:space="preserve">I en rettvinklet trekant </w:t>
      </w:r>
      <w:r w:rsidRPr="00546391">
        <w:rPr>
          <w:position w:val="-6"/>
        </w:rPr>
        <w:object w:dxaOrig="520" w:dyaOrig="279" w14:anchorId="05C34B82">
          <v:shape id="_x0000_i1082" type="#_x0000_t75" style="width:26pt;height:14pt" o:ole="">
            <v:imagedata r:id="rId130" o:title=""/>
          </v:shape>
          <o:OLEObject Type="Embed" ProgID="Equation.DSMT4" ShapeID="_x0000_i1082" DrawAspect="Content" ObjectID="_1638358740" r:id="rId131"/>
        </w:object>
      </w:r>
      <w:r>
        <w:t xml:space="preserve"> er </w:t>
      </w:r>
      <w:r w:rsidRPr="00546391">
        <w:rPr>
          <w:position w:val="-6"/>
        </w:rPr>
        <w:object w:dxaOrig="1300" w:dyaOrig="279" w14:anchorId="6EB5B8EF">
          <v:shape id="_x0000_i1083" type="#_x0000_t75" style="width:65pt;height:14pt" o:ole="">
            <v:imagedata r:id="rId132" o:title=""/>
          </v:shape>
          <o:OLEObject Type="Embed" ProgID="Equation.DSMT4" ShapeID="_x0000_i1083" DrawAspect="Content" ObjectID="_1638358741" r:id="rId133"/>
        </w:object>
      </w:r>
      <w:r>
        <w:t xml:space="preserve">. La </w:t>
      </w:r>
      <w:r w:rsidRPr="00546391">
        <w:rPr>
          <w:position w:val="-4"/>
        </w:rPr>
        <w:object w:dxaOrig="240" w:dyaOrig="260" w14:anchorId="10E6BCA4">
          <v:shape id="_x0000_i1084" type="#_x0000_t75" style="width:12pt;height:13pt" o:ole="">
            <v:imagedata r:id="rId134" o:title=""/>
          </v:shape>
          <o:OLEObject Type="Embed" ProgID="Equation.DSMT4" ShapeID="_x0000_i1084" DrawAspect="Content" ObjectID="_1638358742" r:id="rId135"/>
        </w:object>
      </w:r>
      <w:r>
        <w:t xml:space="preserve"> være midtpunktet på </w:t>
      </w:r>
      <w:r w:rsidRPr="00546391">
        <w:rPr>
          <w:position w:val="-4"/>
        </w:rPr>
        <w:object w:dxaOrig="380" w:dyaOrig="260" w14:anchorId="4DA4AFDC">
          <v:shape id="_x0000_i1085" type="#_x0000_t75" style="width:19pt;height:13pt" o:ole="">
            <v:imagedata r:id="rId136" o:title=""/>
          </v:shape>
          <o:OLEObject Type="Embed" ProgID="Equation.DSMT4" ShapeID="_x0000_i1085" DrawAspect="Content" ObjectID="_1638358743" r:id="rId137"/>
        </w:object>
      </w:r>
      <w:r>
        <w:t xml:space="preserve">. La videre </w:t>
      </w:r>
      <w:r w:rsidRPr="00546391">
        <w:rPr>
          <w:position w:val="-6"/>
        </w:rPr>
        <w:object w:dxaOrig="639" w:dyaOrig="279" w14:anchorId="7FB069AF">
          <v:shape id="_x0000_i1086" type="#_x0000_t75" style="width:32pt;height:14pt" o:ole="">
            <v:imagedata r:id="rId138" o:title=""/>
          </v:shape>
          <o:OLEObject Type="Embed" ProgID="Equation.DSMT4" ShapeID="_x0000_i1086" DrawAspect="Content" ObjectID="_1638358744" r:id="rId139"/>
        </w:object>
      </w:r>
      <w:r>
        <w:t xml:space="preserve"> og </w:t>
      </w:r>
      <w:r w:rsidRPr="00546391">
        <w:rPr>
          <w:position w:val="-6"/>
        </w:rPr>
        <w:object w:dxaOrig="660" w:dyaOrig="279" w14:anchorId="5B511968">
          <v:shape id="_x0000_i1087" type="#_x0000_t75" style="width:33pt;height:14pt" o:ole="">
            <v:imagedata r:id="rId140" o:title=""/>
          </v:shape>
          <o:OLEObject Type="Embed" ProgID="Equation.DSMT4" ShapeID="_x0000_i1087" DrawAspect="Content" ObjectID="_1638358745" r:id="rId141"/>
        </w:object>
      </w:r>
      <w:r>
        <w:t xml:space="preserve"> være kvadrater på de to katetene. Punktet </w:t>
      </w:r>
      <w:r w:rsidRPr="00546391">
        <w:rPr>
          <w:position w:val="-4"/>
        </w:rPr>
        <w:object w:dxaOrig="139" w:dyaOrig="260" w14:anchorId="108CE623">
          <v:shape id="_x0000_i1088" type="#_x0000_t75" style="width:7pt;height:13pt" o:ole="">
            <v:imagedata r:id="rId142" o:title=""/>
          </v:shape>
          <o:OLEObject Type="Embed" ProgID="Equation.DSMT4" ShapeID="_x0000_i1088" DrawAspect="Content" ObjectID="_1638358746" r:id="rId143"/>
        </w:object>
      </w:r>
      <w:r>
        <w:t xml:space="preserve"> er skjæringspunktet mellom fo</w:t>
      </w:r>
      <w:r w:rsidR="00F23DF7">
        <w:t xml:space="preserve">rlengelsen av linjestykket </w:t>
      </w:r>
      <w:r w:rsidR="00F23DF7" w:rsidRPr="00F23DF7">
        <w:rPr>
          <w:position w:val="-6"/>
        </w:rPr>
        <w:object w:dxaOrig="380" w:dyaOrig="279" w14:anchorId="021D5F66">
          <v:shape id="_x0000_i1089" type="#_x0000_t75" style="width:19pt;height:14pt" o:ole="">
            <v:imagedata r:id="rId144" o:title=""/>
          </v:shape>
          <o:OLEObject Type="Embed" ProgID="Equation.DSMT4" ShapeID="_x0000_i1089" DrawAspect="Content" ObjectID="_1638358747" r:id="rId145"/>
        </w:object>
      </w:r>
      <w:r w:rsidR="00F23DF7">
        <w:t xml:space="preserve"> og linjestykket </w:t>
      </w:r>
      <w:r w:rsidR="00F23DF7" w:rsidRPr="00F23DF7">
        <w:rPr>
          <w:position w:val="-6"/>
        </w:rPr>
        <w:object w:dxaOrig="380" w:dyaOrig="279" w14:anchorId="40DC85EB">
          <v:shape id="_x0000_i1090" type="#_x0000_t75" style="width:19pt;height:14pt" o:ole="">
            <v:imagedata r:id="rId146" o:title=""/>
          </v:shape>
          <o:OLEObject Type="Embed" ProgID="Equation.DSMT4" ShapeID="_x0000_i1090" DrawAspect="Content" ObjectID="_1638358748" r:id="rId147"/>
        </w:object>
      </w:r>
      <w:r w:rsidR="00F36446">
        <w:t>. Se figuren nedenfor.</w:t>
      </w:r>
    </w:p>
    <w:p w14:paraId="2E0D4C11" w14:textId="7F890703" w:rsidR="00F23DF7" w:rsidRDefault="004145FA" w:rsidP="004145FA">
      <w:r>
        <w:tab/>
      </w:r>
      <w:r>
        <w:tab/>
      </w:r>
      <w:r w:rsidR="00EC1268">
        <w:rPr>
          <w:noProof/>
        </w:rPr>
        <w:drawing>
          <wp:inline distT="0" distB="0" distL="0" distR="0" wp14:anchorId="00B01593" wp14:editId="290AC8A5">
            <wp:extent cx="3657600" cy="2657000"/>
            <wp:effectExtent l="0" t="0" r="0" b="0"/>
            <wp:docPr id="18" name="Grafikk 18" descr="En figur der utgangspunktet er den rettvinklede trekanten A B C der vinkel C er den rette vinkelen. Kateten A C danner en av sidene i kvadratet A C D E, og kateten B C danner en av sidene i kvadratet C B F G. Midtpunktet på A B kalles H. Linjen fra H gjennom C treffer forbindelseslinjen D G i punktet I. Illustrasj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ppg4_del2_R1_vår19.svg"/>
                    <pic:cNvPicPr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208" cy="266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444B" w14:textId="064D2D03" w:rsidR="00F23DF7" w:rsidRDefault="00F23DF7" w:rsidP="00F23DF7">
      <w:pPr>
        <w:pStyle w:val="Listeavsnitt"/>
        <w:numPr>
          <w:ilvl w:val="0"/>
          <w:numId w:val="15"/>
        </w:numPr>
      </w:pPr>
      <w:r>
        <w:t xml:space="preserve">Begrunn at </w:t>
      </w:r>
      <w:r w:rsidRPr="00F23DF7">
        <w:rPr>
          <w:position w:val="-12"/>
        </w:rPr>
        <w:object w:dxaOrig="1540" w:dyaOrig="340" w14:anchorId="6005FED6">
          <v:shape id="_x0000_i1091" type="#_x0000_t75" style="width:77pt;height:17.5pt" o:ole="">
            <v:imagedata r:id="rId150" o:title=""/>
          </v:shape>
          <o:OLEObject Type="Embed" ProgID="Equation.DSMT4" ShapeID="_x0000_i1091" DrawAspect="Content" ObjectID="_1638358749" r:id="rId151"/>
        </w:object>
      </w:r>
      <w:r>
        <w:t xml:space="preserve"> (kongruente trekanter).</w:t>
      </w:r>
      <w:r w:rsidR="007F0A91">
        <w:br/>
      </w:r>
      <w:r>
        <w:br/>
      </w:r>
    </w:p>
    <w:p w14:paraId="22D04C50" w14:textId="653BAE5E" w:rsidR="00F23DF7" w:rsidRDefault="00F23DF7" w:rsidP="00F23DF7">
      <w:pPr>
        <w:pStyle w:val="Listeavsnitt"/>
        <w:numPr>
          <w:ilvl w:val="0"/>
          <w:numId w:val="15"/>
        </w:numPr>
      </w:pPr>
      <w:r>
        <w:t xml:space="preserve">Begrunn at </w:t>
      </w:r>
      <w:r w:rsidRPr="00F23DF7">
        <w:rPr>
          <w:position w:val="-6"/>
        </w:rPr>
        <w:object w:dxaOrig="680" w:dyaOrig="279" w14:anchorId="5224AC47">
          <v:shape id="_x0000_i1092" type="#_x0000_t75" style="width:34pt;height:14pt" o:ole="">
            <v:imagedata r:id="rId152" o:title=""/>
          </v:shape>
          <o:OLEObject Type="Embed" ProgID="Equation.DSMT4" ShapeID="_x0000_i1092" DrawAspect="Content" ObjectID="_1638358750" r:id="rId153"/>
        </w:object>
      </w:r>
      <w:r>
        <w:t xml:space="preserve"> er likebeint.</w:t>
      </w:r>
      <w:r w:rsidR="00F36446">
        <w:br/>
      </w:r>
      <w:r>
        <w:br/>
      </w:r>
    </w:p>
    <w:p w14:paraId="50FBFCF0" w14:textId="3D9D3CD7" w:rsidR="00F23DF7" w:rsidRDefault="00F23DF7" w:rsidP="00F23DF7">
      <w:pPr>
        <w:pStyle w:val="Listeavsnitt"/>
        <w:numPr>
          <w:ilvl w:val="0"/>
          <w:numId w:val="15"/>
        </w:numPr>
      </w:pPr>
      <w:r>
        <w:t xml:space="preserve">Vis at </w:t>
      </w:r>
      <w:r w:rsidRPr="00F23DF7">
        <w:rPr>
          <w:position w:val="-6"/>
        </w:rPr>
        <w:object w:dxaOrig="1219" w:dyaOrig="279" w14:anchorId="30F53827">
          <v:shape id="_x0000_i1093" type="#_x0000_t75" style="width:61pt;height:14pt" o:ole="">
            <v:imagedata r:id="rId154" o:title=""/>
          </v:shape>
          <o:OLEObject Type="Embed" ProgID="Equation.DSMT4" ShapeID="_x0000_i1093" DrawAspect="Content" ObjectID="_1638358751" r:id="rId155"/>
        </w:object>
      </w:r>
      <w:r w:rsidR="00444D28">
        <w:t>.</w:t>
      </w:r>
      <w:r w:rsidR="00444D28">
        <w:br/>
      </w:r>
      <w:r w:rsidR="004145FA">
        <w:rPr>
          <w:color w:val="0000FF"/>
        </w:rPr>
        <w:br/>
      </w:r>
      <w:r w:rsidR="00F53440">
        <w:br/>
      </w:r>
    </w:p>
    <w:p w14:paraId="47D461D7" w14:textId="77777777" w:rsidR="007E09A5" w:rsidRDefault="007E09A5" w:rsidP="007E09A5"/>
    <w:p w14:paraId="3D2E17AC" w14:textId="77777777" w:rsidR="007E09A5" w:rsidRDefault="007E09A5">
      <w:r>
        <w:br w:type="page"/>
      </w:r>
    </w:p>
    <w:p w14:paraId="04A6EFB0" w14:textId="625CC501" w:rsidR="007E09A5" w:rsidRDefault="007E09A5" w:rsidP="007E09A5">
      <w:pPr>
        <w:pStyle w:val="Overskrift2"/>
        <w:spacing w:before="120" w:after="240"/>
      </w:pPr>
      <w:r>
        <w:lastRenderedPageBreak/>
        <w:t>Vedlegg</w:t>
      </w:r>
    </w:p>
    <w:p w14:paraId="15892B11" w14:textId="77777777" w:rsidR="005A2154" w:rsidRDefault="005A2154" w:rsidP="007E09A5">
      <w:pPr>
        <w:pStyle w:val="Brdtekst"/>
      </w:pPr>
    </w:p>
    <w:p w14:paraId="78C89851" w14:textId="77777777" w:rsidR="005A2154" w:rsidRDefault="005A2154" w:rsidP="007E09A5">
      <w:pPr>
        <w:pStyle w:val="Brdtekst"/>
      </w:pPr>
    </w:p>
    <w:p w14:paraId="00C6288E" w14:textId="77777777" w:rsidR="005A2154" w:rsidRDefault="005A2154" w:rsidP="007E09A5">
      <w:pPr>
        <w:pStyle w:val="Brdtekst"/>
      </w:pPr>
    </w:p>
    <w:p w14:paraId="3FC6F9FF" w14:textId="77777777" w:rsidR="005A2154" w:rsidRDefault="005A2154" w:rsidP="007E09A5">
      <w:pPr>
        <w:pStyle w:val="Brdtekst"/>
      </w:pPr>
    </w:p>
    <w:p w14:paraId="1BFEB35F" w14:textId="4D0E7C65" w:rsidR="007E09A5" w:rsidRPr="007E09A5" w:rsidRDefault="007E09A5" w:rsidP="007E09A5">
      <w:pPr>
        <w:pStyle w:val="Brdtekst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0D18BA23" wp14:editId="45AE2110">
                <wp:extent cx="4999990" cy="1263015"/>
                <wp:effectExtent l="0" t="0" r="10160" b="1333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11C50" w14:textId="6E89565E" w:rsidR="00F77836" w:rsidRDefault="00F77836">
                            <w:r>
                              <w:t>Binomisk fordeling: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7E09A5">
                              <w:rPr>
                                <w:position w:val="-32"/>
                              </w:rPr>
                              <w:object w:dxaOrig="2940" w:dyaOrig="760" w14:anchorId="624DBA21">
                                <v:shape id="_x0000_i1095" type="#_x0000_t75" style="width:147pt;height:38pt" o:ole="">
                                  <v:imagedata r:id="rId156" o:title=""/>
                                </v:shape>
                                <o:OLEObject Type="Embed" ProgID="Equation.DSMT4" ShapeID="_x0000_i1095" DrawAspect="Content" ObjectID="_1638358752" r:id="rId15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8BA2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393.7pt;height: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">
                <v:textbox>
                  <w:txbxContent>
                    <w:p w14:paraId="1C311C50" w14:textId="6E89565E" w:rsidR="00F77836" w:rsidRDefault="00F77836">
                      <w:r>
                        <w:t>Binomisk fordeling:</w:t>
                      </w:r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  <w:r w:rsidRPr="007E09A5">
                        <w:rPr>
                          <w:position w:val="-32"/>
                        </w:rPr>
                        <w:object w:dxaOrig="2940" w:dyaOrig="760" w14:anchorId="624DBA21">
                          <v:shape id="_x0000_i1200" type="#_x0000_t75" style="width:147pt;height:38pt" o:ole="">
                            <v:imagedata r:id="rId158" o:title=""/>
                          </v:shape>
                          <o:OLEObject Type="Embed" ProgID="Equation.DSMT4" ShapeID="_x0000_i1200" DrawAspect="Content" ObjectID="_1638342902" r:id="rId15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A77B38" w14:textId="75D191D7" w:rsidR="007E09A5" w:rsidRDefault="007E09A5" w:rsidP="007E09A5"/>
    <w:p w14:paraId="36FAF361" w14:textId="0A7E4557" w:rsidR="00DD3EC0" w:rsidRDefault="00DD3EC0" w:rsidP="007E09A5"/>
    <w:p w14:paraId="2AF5F19B" w14:textId="67BBDE32" w:rsidR="00DD3EC0" w:rsidRDefault="00DD3EC0" w:rsidP="007E09A5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8D7F334" wp14:editId="449B0D64">
                <wp:extent cx="5031740" cy="1601470"/>
                <wp:effectExtent l="0" t="0" r="16510" b="17780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0DE8" w14:textId="5FF0740E" w:rsidR="00F77836" w:rsidRDefault="00F77836" w:rsidP="007E09A5">
                            <w:r>
                              <w:t>Hypergeometrisk fordeling: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7E09A5">
                              <w:rPr>
                                <w:position w:val="-68"/>
                              </w:rPr>
                              <w:object w:dxaOrig="2540" w:dyaOrig="1480" w14:anchorId="6B29371C">
                                <v:shape id="_x0000_i1097" type="#_x0000_t75" style="width:127.5pt;height:74pt" o:ole="">
                                  <v:imagedata r:id="rId160" o:title=""/>
                                </v:shape>
                                <o:OLEObject Type="Embed" ProgID="Equation.DSMT4" ShapeID="_x0000_i1097" DrawAspect="Content" ObjectID="_1638358753" r:id="rId161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7F334" id="_x0000_s1027" type="#_x0000_t202" style="width:396.2pt;height:1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">
                <v:textbox>
                  <w:txbxContent>
                    <w:p w14:paraId="27340DE8" w14:textId="5FF0740E" w:rsidR="00F77836" w:rsidRDefault="00F77836" w:rsidP="007E09A5">
                      <w:r>
                        <w:t>Hypergeometrisk fordeling:</w:t>
                      </w:r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  <w:r w:rsidRPr="007E09A5">
                        <w:rPr>
                          <w:position w:val="-68"/>
                        </w:rPr>
                        <w:object w:dxaOrig="2540" w:dyaOrig="1480" w14:anchorId="6B29371C">
                          <v:shape id="_x0000_i1202" type="#_x0000_t75" style="width:127.5pt;height:74pt" o:ole="">
                            <v:imagedata r:id="rId162" o:title=""/>
                          </v:shape>
                          <o:OLEObject Type="Embed" ProgID="Equation.DSMT4" ShapeID="_x0000_i1202" DrawAspect="Content" ObjectID="_1638342903" r:id="rId16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19E540" w14:textId="68AAB953" w:rsidR="00DD3EC0" w:rsidRDefault="00DD3EC0" w:rsidP="007E09A5"/>
    <w:p w14:paraId="6DEAE33C" w14:textId="46883B47" w:rsidR="00DD3EC0" w:rsidRDefault="00DD3EC0" w:rsidP="007E09A5"/>
    <w:p w14:paraId="6AEF4B6B" w14:textId="05EBF22E" w:rsidR="00DD3EC0" w:rsidRDefault="00DD3EC0" w:rsidP="007E09A5"/>
    <w:p w14:paraId="47B6802A" w14:textId="5943E07E" w:rsidR="00DD3EC0" w:rsidRDefault="00DD3EC0" w:rsidP="007E09A5"/>
    <w:p w14:paraId="1C083312" w14:textId="14FC17EB" w:rsidR="00DD3EC0" w:rsidRDefault="00DD3EC0" w:rsidP="007E09A5"/>
    <w:p w14:paraId="262E617F" w14:textId="6F8902CB" w:rsidR="00DD3EC0" w:rsidRDefault="00DD3EC0" w:rsidP="007E09A5"/>
    <w:p w14:paraId="763D1B75" w14:textId="046647C7" w:rsidR="00DD3EC0" w:rsidRDefault="00DD3EC0" w:rsidP="007E09A5"/>
    <w:p w14:paraId="62DC4920" w14:textId="17AE7141" w:rsidR="00DD3EC0" w:rsidRDefault="00DD3EC0" w:rsidP="007E09A5"/>
    <w:p w14:paraId="1A3B8B94" w14:textId="1BD54118" w:rsidR="00DD3EC0" w:rsidRDefault="00DD3EC0" w:rsidP="007E09A5"/>
    <w:p w14:paraId="4CD33F08" w14:textId="77777777" w:rsidR="004145FA" w:rsidRDefault="004145FA">
      <w:pPr>
        <w:rPr>
          <w:rFonts w:eastAsia="Times New Roman" w:cs="Times New Roman"/>
          <w:b/>
          <w:sz w:val="32"/>
          <w:szCs w:val="32"/>
        </w:rPr>
      </w:pPr>
      <w:r>
        <w:br w:type="page"/>
      </w:r>
    </w:p>
    <w:p w14:paraId="3B830073" w14:textId="2071E7B8" w:rsidR="00DD3EC0" w:rsidRDefault="00DD3EC0" w:rsidP="00DD3EC0">
      <w:pPr>
        <w:pStyle w:val="Overskrift1"/>
      </w:pPr>
      <w:r w:rsidRPr="002D494F">
        <w:lastRenderedPageBreak/>
        <w:t>Kilder for bilder, tegninger osv.</w:t>
      </w:r>
    </w:p>
    <w:p w14:paraId="2BB5164B" w14:textId="546777F5" w:rsidR="00DD3EC0" w:rsidRPr="00F1730A" w:rsidRDefault="00DD3EC0" w:rsidP="00DD3EC0">
      <w:pPr>
        <w:pStyle w:val="Listeavsnitt"/>
        <w:numPr>
          <w:ilvl w:val="0"/>
          <w:numId w:val="20"/>
        </w:numPr>
        <w:spacing w:after="240" w:line="240" w:lineRule="auto"/>
      </w:pPr>
      <w:r>
        <w:t>Alle</w:t>
      </w:r>
      <w:r w:rsidRPr="00F1730A">
        <w:t xml:space="preserve"> bilder, tegninger og grafiske framstillinger: Utdanningsdirektoratet</w:t>
      </w:r>
      <w:r w:rsidR="004145FA">
        <w:t xml:space="preserve"> eller NDLA.</w:t>
      </w:r>
    </w:p>
    <w:p w14:paraId="5F2EF87A" w14:textId="77777777" w:rsidR="00DD3EC0" w:rsidRDefault="00DD3EC0" w:rsidP="007E09A5"/>
    <w:p w14:paraId="2DDB832F" w14:textId="2B9E01E8" w:rsidR="007E09A5" w:rsidRDefault="007E09A5" w:rsidP="007E09A5"/>
    <w:sectPr w:rsidR="007E09A5" w:rsidSect="004145FA">
      <w:headerReference w:type="default" r:id="rId164"/>
      <w:footerReference w:type="default" r:id="rId16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2425C" w14:textId="77777777" w:rsidR="00355632" w:rsidRDefault="00355632" w:rsidP="00B91532">
      <w:pPr>
        <w:spacing w:after="0" w:line="240" w:lineRule="auto"/>
      </w:pPr>
      <w:r>
        <w:separator/>
      </w:r>
    </w:p>
  </w:endnote>
  <w:endnote w:type="continuationSeparator" w:id="0">
    <w:p w14:paraId="6594B030" w14:textId="77777777" w:rsidR="00355632" w:rsidRDefault="00355632" w:rsidP="00B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621562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63808310"/>
          <w:docPartObj>
            <w:docPartGallery w:val="Page Numbers (Top of Page)"/>
            <w:docPartUnique/>
          </w:docPartObj>
        </w:sdtPr>
        <w:sdtEndPr/>
        <w:sdtContent>
          <w:p w14:paraId="24C033C3" w14:textId="1619BE69" w:rsidR="00F77836" w:rsidRPr="00B91532" w:rsidRDefault="00F77836" w:rsidP="00B91532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      REA3022 Matematikk R1  Våren 2019</w:t>
            </w:r>
            <w:r w:rsidRPr="00636AB5">
              <w:rPr>
                <w:sz w:val="20"/>
                <w:szCs w:val="20"/>
              </w:rPr>
              <w:tab/>
            </w:r>
            <w:r w:rsidRPr="00636AB5">
              <w:rPr>
                <w:sz w:val="20"/>
                <w:szCs w:val="20"/>
              </w:rPr>
              <w:tab/>
              <w:t xml:space="preserve">   Side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PAGE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  <w:r w:rsidRPr="00636AB5">
              <w:rPr>
                <w:sz w:val="20"/>
                <w:szCs w:val="20"/>
              </w:rPr>
              <w:t xml:space="preserve"> av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NUMPAGES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12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5A38" w14:textId="77777777" w:rsidR="00355632" w:rsidRDefault="00355632" w:rsidP="00B91532">
      <w:pPr>
        <w:spacing w:after="0" w:line="240" w:lineRule="auto"/>
      </w:pPr>
      <w:r>
        <w:separator/>
      </w:r>
    </w:p>
  </w:footnote>
  <w:footnote w:type="continuationSeparator" w:id="0">
    <w:p w14:paraId="20B3B58F" w14:textId="77777777" w:rsidR="00355632" w:rsidRDefault="00355632" w:rsidP="00B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6E53" w14:textId="5F0013C1" w:rsidR="00F77836" w:rsidRDefault="00266F4E">
    <w:pPr>
      <w:pStyle w:val="Topptekst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B1B"/>
    <w:multiLevelType w:val="hybridMultilevel"/>
    <w:tmpl w:val="029C775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E3E70"/>
    <w:multiLevelType w:val="hybridMultilevel"/>
    <w:tmpl w:val="1B40D19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11763"/>
    <w:multiLevelType w:val="hybridMultilevel"/>
    <w:tmpl w:val="BBE8451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552AD"/>
    <w:multiLevelType w:val="hybridMultilevel"/>
    <w:tmpl w:val="150CB400"/>
    <w:lvl w:ilvl="0" w:tplc="E66A208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86327"/>
    <w:multiLevelType w:val="hybridMultilevel"/>
    <w:tmpl w:val="3C68E01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27773"/>
    <w:multiLevelType w:val="hybridMultilevel"/>
    <w:tmpl w:val="A3545C1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03C98"/>
    <w:multiLevelType w:val="hybridMultilevel"/>
    <w:tmpl w:val="CC56A36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C14D3"/>
    <w:multiLevelType w:val="hybridMultilevel"/>
    <w:tmpl w:val="DE981612"/>
    <w:lvl w:ilvl="0" w:tplc="379487E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23FC3"/>
    <w:multiLevelType w:val="hybridMultilevel"/>
    <w:tmpl w:val="A110754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A53C3"/>
    <w:multiLevelType w:val="hybridMultilevel"/>
    <w:tmpl w:val="C8889136"/>
    <w:lvl w:ilvl="0" w:tplc="379487E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AA4F58"/>
    <w:multiLevelType w:val="hybridMultilevel"/>
    <w:tmpl w:val="9FCCCBC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57D9C"/>
    <w:multiLevelType w:val="hybridMultilevel"/>
    <w:tmpl w:val="32680554"/>
    <w:lvl w:ilvl="0" w:tplc="B3069D2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C000C"/>
    <w:multiLevelType w:val="hybridMultilevel"/>
    <w:tmpl w:val="9880CCA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7075F"/>
    <w:multiLevelType w:val="hybridMultilevel"/>
    <w:tmpl w:val="B784D5FC"/>
    <w:lvl w:ilvl="0" w:tplc="ADFE5AB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04B56"/>
    <w:multiLevelType w:val="hybridMultilevel"/>
    <w:tmpl w:val="F3243FC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F0E91"/>
    <w:multiLevelType w:val="hybridMultilevel"/>
    <w:tmpl w:val="FE2C87F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BF06AF"/>
    <w:multiLevelType w:val="hybridMultilevel"/>
    <w:tmpl w:val="43B4AB84"/>
    <w:lvl w:ilvl="0" w:tplc="89B67270">
      <w:start w:val="1"/>
      <w:numFmt w:val="lowerLetter"/>
      <w:lvlText w:val="%1)"/>
      <w:lvlJc w:val="left"/>
      <w:pPr>
        <w:ind w:left="502" w:hanging="360"/>
      </w:pPr>
      <w:rPr>
        <w:rFonts w:ascii="Franklin Gothic Book" w:hAnsi="Franklin Gothic Book" w:hint="default"/>
        <w:b w:val="0"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31BDA"/>
    <w:multiLevelType w:val="hybridMultilevel"/>
    <w:tmpl w:val="FC12EE4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0D5E40"/>
    <w:multiLevelType w:val="hybridMultilevel"/>
    <w:tmpl w:val="FDF6683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32F7F"/>
    <w:multiLevelType w:val="hybridMultilevel"/>
    <w:tmpl w:val="A0CC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"/>
  </w:num>
  <w:num w:numId="5">
    <w:abstractNumId w:val="11"/>
  </w:num>
  <w:num w:numId="6">
    <w:abstractNumId w:val="18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17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32"/>
    <w:rsid w:val="00042408"/>
    <w:rsid w:val="000443AA"/>
    <w:rsid w:val="000654AC"/>
    <w:rsid w:val="00082C9D"/>
    <w:rsid w:val="000925BD"/>
    <w:rsid w:val="000D4673"/>
    <w:rsid w:val="001701ED"/>
    <w:rsid w:val="001B37A7"/>
    <w:rsid w:val="001D6F02"/>
    <w:rsid w:val="001E1D1D"/>
    <w:rsid w:val="00203749"/>
    <w:rsid w:val="00210AE0"/>
    <w:rsid w:val="0021484A"/>
    <w:rsid w:val="00234329"/>
    <w:rsid w:val="002459F3"/>
    <w:rsid w:val="00261D61"/>
    <w:rsid w:val="00266F4E"/>
    <w:rsid w:val="00276CBC"/>
    <w:rsid w:val="002B71AB"/>
    <w:rsid w:val="002D6330"/>
    <w:rsid w:val="00300EE4"/>
    <w:rsid w:val="00327E07"/>
    <w:rsid w:val="00355632"/>
    <w:rsid w:val="003950A3"/>
    <w:rsid w:val="003A4E86"/>
    <w:rsid w:val="00406BCD"/>
    <w:rsid w:val="004145FA"/>
    <w:rsid w:val="00417FE7"/>
    <w:rsid w:val="004330AA"/>
    <w:rsid w:val="00444D28"/>
    <w:rsid w:val="00450DC9"/>
    <w:rsid w:val="00470E2E"/>
    <w:rsid w:val="00483B8A"/>
    <w:rsid w:val="00491B1F"/>
    <w:rsid w:val="004A02C5"/>
    <w:rsid w:val="00546391"/>
    <w:rsid w:val="00547E44"/>
    <w:rsid w:val="005A2154"/>
    <w:rsid w:val="005B0204"/>
    <w:rsid w:val="005B47D1"/>
    <w:rsid w:val="005D3D04"/>
    <w:rsid w:val="005D4406"/>
    <w:rsid w:val="005F022D"/>
    <w:rsid w:val="005F7F8B"/>
    <w:rsid w:val="00653EDE"/>
    <w:rsid w:val="00667B9A"/>
    <w:rsid w:val="0067053D"/>
    <w:rsid w:val="00673E0F"/>
    <w:rsid w:val="006A6283"/>
    <w:rsid w:val="006A63B5"/>
    <w:rsid w:val="006C1ACA"/>
    <w:rsid w:val="006D7018"/>
    <w:rsid w:val="006E0E52"/>
    <w:rsid w:val="006F3FD2"/>
    <w:rsid w:val="00717C8A"/>
    <w:rsid w:val="007235DD"/>
    <w:rsid w:val="00750B01"/>
    <w:rsid w:val="007524E2"/>
    <w:rsid w:val="00791DC4"/>
    <w:rsid w:val="007926C8"/>
    <w:rsid w:val="007D706E"/>
    <w:rsid w:val="007E09A5"/>
    <w:rsid w:val="007F0A91"/>
    <w:rsid w:val="007F784C"/>
    <w:rsid w:val="008166F5"/>
    <w:rsid w:val="00873DB3"/>
    <w:rsid w:val="00893CF7"/>
    <w:rsid w:val="008B5688"/>
    <w:rsid w:val="008D29C7"/>
    <w:rsid w:val="008E7683"/>
    <w:rsid w:val="00904447"/>
    <w:rsid w:val="009109A9"/>
    <w:rsid w:val="00966A3E"/>
    <w:rsid w:val="00985B4F"/>
    <w:rsid w:val="00995708"/>
    <w:rsid w:val="009F1D51"/>
    <w:rsid w:val="009F35DB"/>
    <w:rsid w:val="00A0541E"/>
    <w:rsid w:val="00A40CB7"/>
    <w:rsid w:val="00A56240"/>
    <w:rsid w:val="00A62D51"/>
    <w:rsid w:val="00A803CB"/>
    <w:rsid w:val="00A8056B"/>
    <w:rsid w:val="00AD166A"/>
    <w:rsid w:val="00AE3999"/>
    <w:rsid w:val="00B1227E"/>
    <w:rsid w:val="00B32444"/>
    <w:rsid w:val="00B35DD3"/>
    <w:rsid w:val="00B83C76"/>
    <w:rsid w:val="00B91532"/>
    <w:rsid w:val="00BA45B4"/>
    <w:rsid w:val="00BD179C"/>
    <w:rsid w:val="00BE6586"/>
    <w:rsid w:val="00C13E07"/>
    <w:rsid w:val="00C20E59"/>
    <w:rsid w:val="00C25D8D"/>
    <w:rsid w:val="00C9386D"/>
    <w:rsid w:val="00CA19BC"/>
    <w:rsid w:val="00CD455E"/>
    <w:rsid w:val="00D4536D"/>
    <w:rsid w:val="00DA69AA"/>
    <w:rsid w:val="00DC0521"/>
    <w:rsid w:val="00DC6B11"/>
    <w:rsid w:val="00DD3EC0"/>
    <w:rsid w:val="00E35900"/>
    <w:rsid w:val="00E36F9A"/>
    <w:rsid w:val="00E428DF"/>
    <w:rsid w:val="00E474E4"/>
    <w:rsid w:val="00E83B81"/>
    <w:rsid w:val="00E84B76"/>
    <w:rsid w:val="00EA380E"/>
    <w:rsid w:val="00EB0946"/>
    <w:rsid w:val="00EB25F9"/>
    <w:rsid w:val="00EC1268"/>
    <w:rsid w:val="00ED32C7"/>
    <w:rsid w:val="00F1355B"/>
    <w:rsid w:val="00F239C5"/>
    <w:rsid w:val="00F23DF7"/>
    <w:rsid w:val="00F36446"/>
    <w:rsid w:val="00F36B3C"/>
    <w:rsid w:val="00F431C9"/>
    <w:rsid w:val="00F53440"/>
    <w:rsid w:val="00F67809"/>
    <w:rsid w:val="00F74C21"/>
    <w:rsid w:val="00F77836"/>
    <w:rsid w:val="00F96768"/>
    <w:rsid w:val="00FA702D"/>
    <w:rsid w:val="00FE65F6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E97B"/>
  <w15:chartTrackingRefBased/>
  <w15:docId w15:val="{AFB89486-3801-44CB-BA44-9D23445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Brdtekst"/>
    <w:next w:val="Normal"/>
    <w:link w:val="Overskrift1Tegn"/>
    <w:uiPriority w:val="9"/>
    <w:qFormat/>
    <w:rsid w:val="00B91532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9D9D9" w:themeFill="background1" w:themeFillShade="D9"/>
      <w:tabs>
        <w:tab w:val="left" w:pos="3153"/>
      </w:tabs>
      <w:spacing w:after="120"/>
      <w:jc w:val="center"/>
      <w:outlineLvl w:val="0"/>
    </w:pPr>
    <w:rPr>
      <w:b/>
      <w:sz w:val="32"/>
      <w:szCs w:val="32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B91532"/>
    <w:pPr>
      <w:spacing w:after="0" w:line="300" w:lineRule="exact"/>
      <w:outlineLvl w:val="1"/>
    </w:pPr>
    <w:rPr>
      <w:rFonts w:ascii="Franklin Gothic Medium" w:eastAsia="Times New Roman" w:hAnsi="Franklin Gothic Medium" w:cs="Times New Roman"/>
      <w:b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91532"/>
    <w:rPr>
      <w:rFonts w:eastAsia="Times New Roman" w:cs="Times New Roman"/>
      <w:b/>
      <w:sz w:val="32"/>
      <w:szCs w:val="32"/>
      <w:shd w:val="clear" w:color="auto" w:fill="D9D9D9" w:themeFill="background1" w:themeFillShade="D9"/>
    </w:rPr>
  </w:style>
  <w:style w:type="character" w:customStyle="1" w:styleId="Overskrift2Tegn">
    <w:name w:val="Overskrift 2 Tegn"/>
    <w:aliases w:val="Mellomtittel1 Tegn"/>
    <w:basedOn w:val="Standardskriftforavsnitt"/>
    <w:link w:val="Overskrift2"/>
    <w:uiPriority w:val="99"/>
    <w:rsid w:val="00B91532"/>
    <w:rPr>
      <w:rFonts w:ascii="Franklin Gothic Medium" w:eastAsia="Times New Roman" w:hAnsi="Franklin Gothic Medium" w:cs="Times New Roman"/>
      <w:b/>
      <w:sz w:val="32"/>
      <w:szCs w:val="24"/>
    </w:rPr>
  </w:style>
  <w:style w:type="paragraph" w:styleId="Brdtekst">
    <w:name w:val="Body Text"/>
    <w:basedOn w:val="Normal"/>
    <w:link w:val="BrdtekstTegn"/>
    <w:uiPriority w:val="99"/>
    <w:qFormat/>
    <w:rsid w:val="00B91532"/>
    <w:pPr>
      <w:spacing w:after="0" w:line="300" w:lineRule="exact"/>
    </w:pPr>
    <w:rPr>
      <w:rFonts w:eastAsia="Times New Roman" w:cs="Times New Roman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B91532"/>
    <w:rPr>
      <w:rFonts w:eastAsia="Times New Roman" w:cs="Times New Roman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91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91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9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532"/>
  </w:style>
  <w:style w:type="paragraph" w:styleId="Bunntekst">
    <w:name w:val="footer"/>
    <w:basedOn w:val="Normal"/>
    <w:link w:val="BunntekstTegn"/>
    <w:uiPriority w:val="99"/>
    <w:unhideWhenUsed/>
    <w:rsid w:val="00B9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532"/>
  </w:style>
  <w:style w:type="paragraph" w:styleId="Listeavsnitt">
    <w:name w:val="List Paragraph"/>
    <w:aliases w:val="abc,Nummerert abc,Listeavsnitt2"/>
    <w:basedOn w:val="Normal"/>
    <w:link w:val="ListeavsnittTegn"/>
    <w:uiPriority w:val="34"/>
    <w:qFormat/>
    <w:rsid w:val="00276CBC"/>
    <w:pPr>
      <w:ind w:left="720"/>
      <w:contextualSpacing/>
    </w:pPr>
  </w:style>
  <w:style w:type="character" w:customStyle="1" w:styleId="ListeavsnittTegn">
    <w:name w:val="Listeavsnitt Tegn"/>
    <w:aliases w:val="abc Tegn,Nummerert abc Tegn,Listeavsnitt2 Tegn"/>
    <w:basedOn w:val="Standardskriftforavsnitt"/>
    <w:link w:val="Listeavsnitt"/>
    <w:uiPriority w:val="34"/>
    <w:rsid w:val="00DD3EC0"/>
  </w:style>
  <w:style w:type="paragraph" w:styleId="Bobletekst">
    <w:name w:val="Balloon Text"/>
    <w:basedOn w:val="Normal"/>
    <w:link w:val="BobletekstTegn"/>
    <w:uiPriority w:val="99"/>
    <w:semiHidden/>
    <w:unhideWhenUsed/>
    <w:rsid w:val="0091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2.png"/><Relationship Id="rId84" Type="http://schemas.openxmlformats.org/officeDocument/2006/relationships/image" Target="media/image41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59.bin"/><Relationship Id="rId138" Type="http://schemas.openxmlformats.org/officeDocument/2006/relationships/image" Target="media/image68.wmf"/><Relationship Id="rId154" Type="http://schemas.openxmlformats.org/officeDocument/2006/relationships/image" Target="media/image77.wmf"/><Relationship Id="rId159" Type="http://schemas.openxmlformats.org/officeDocument/2006/relationships/oleObject" Target="embeddings/oleObject71.bin"/><Relationship Id="rId16" Type="http://schemas.openxmlformats.org/officeDocument/2006/relationships/image" Target="media/image4.wmf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image" Target="media/image74.svg"/><Relationship Id="rId5" Type="http://schemas.openxmlformats.org/officeDocument/2006/relationships/styles" Target="styles.xml"/><Relationship Id="rId90" Type="http://schemas.openxmlformats.org/officeDocument/2006/relationships/image" Target="media/image44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65" Type="http://schemas.openxmlformats.org/officeDocument/2006/relationships/footer" Target="footer1.xml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image" Target="media/image30.wmf"/><Relationship Id="rId69" Type="http://schemas.openxmlformats.org/officeDocument/2006/relationships/image" Target="media/image33.svg"/><Relationship Id="rId113" Type="http://schemas.openxmlformats.org/officeDocument/2006/relationships/oleObject" Target="embeddings/oleObject49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75.wmf"/><Relationship Id="rId155" Type="http://schemas.openxmlformats.org/officeDocument/2006/relationships/oleObject" Target="embeddings/oleObject69.bin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3.png"/><Relationship Id="rId70" Type="http://schemas.openxmlformats.org/officeDocument/2006/relationships/image" Target="media/image34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1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2.bin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svg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2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3.png"/><Relationship Id="rId151" Type="http://schemas.openxmlformats.org/officeDocument/2006/relationships/oleObject" Target="embeddings/oleObject67.bin"/><Relationship Id="rId156" Type="http://schemas.openxmlformats.org/officeDocument/2006/relationships/image" Target="media/image78.wmf"/><Relationship Id="rId16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4.svg"/><Relationship Id="rId76" Type="http://schemas.openxmlformats.org/officeDocument/2006/relationships/image" Target="media/image37.wmf"/><Relationship Id="rId97" Type="http://schemas.openxmlformats.org/officeDocument/2006/relationships/image" Target="media/image47.png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2.wmf"/><Relationship Id="rId167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5.wmf"/><Relationship Id="rId162" Type="http://schemas.openxmlformats.org/officeDocument/2006/relationships/image" Target="media/image790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0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0.wmf"/><Relationship Id="rId152" Type="http://schemas.openxmlformats.org/officeDocument/2006/relationships/image" Target="media/image76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png"/><Relationship Id="rId77" Type="http://schemas.openxmlformats.org/officeDocument/2006/relationships/oleObject" Target="embeddings/oleObject31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6.bin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3.bin"/><Relationship Id="rId3" Type="http://schemas.openxmlformats.org/officeDocument/2006/relationships/customXml" Target="../customXml/item3.xml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780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B9D4D24ED074087EA9C05ABD07FBE" ma:contentTypeVersion="11" ma:contentTypeDescription="Opprett et nytt dokument." ma:contentTypeScope="" ma:versionID="ac683256b62eee3ec41b07943249d75a">
  <xsd:schema xmlns:xsd="http://www.w3.org/2001/XMLSchema" xmlns:xs="http://www.w3.org/2001/XMLSchema" xmlns:p="http://schemas.microsoft.com/office/2006/metadata/properties" xmlns:ns3="24e86424-257b-412b-8f22-38445b8a54e1" xmlns:ns4="e14e651f-4899-4879-a6ba-df63d9aec984" targetNamespace="http://schemas.microsoft.com/office/2006/metadata/properties" ma:root="true" ma:fieldsID="4b596dfea48516c77e0e599879e63a2f" ns3:_="" ns4:_="">
    <xsd:import namespace="24e86424-257b-412b-8f22-38445b8a54e1"/>
    <xsd:import namespace="e14e651f-4899-4879-a6ba-df63d9aec9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6424-257b-412b-8f22-38445b8a5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651f-4899-4879-a6ba-df63d9ae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34CD1-EA75-43C3-B034-F6F8D8B17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86C34-7273-4D47-8EF8-A69FDF314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BC53D-E1A2-465C-8170-E30490C4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6424-257b-412b-8f22-38445b8a54e1"/>
    <ds:schemaRef ds:uri="e14e651f-4899-4879-a6ba-df63d9ae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892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Løsning eksamen matematikk R1, våren 2019</vt:lpstr>
    </vt:vector>
  </TitlesOfParts>
  <Company>Vest-Agder Fylkeskommune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 matematikk R1, våren 2019</dc:title>
  <dc:subject/>
  <dc:creator>Aanensen, Stein</dc:creator>
  <cp:keywords/>
  <dc:description/>
  <cp:lastModifiedBy>Bjarne Skurdal</cp:lastModifiedBy>
  <cp:revision>3</cp:revision>
  <cp:lastPrinted>2019-12-20T09:04:00Z</cp:lastPrinted>
  <dcterms:created xsi:type="dcterms:W3CDTF">2019-12-20T09:20:00Z</dcterms:created>
  <dcterms:modified xsi:type="dcterms:W3CDTF">2019-12-20T13:18:00Z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0x01010029CB9D4D24ED074087EA9C05ABD07FBE</vt:lpwstr>
  </property>
  <property fmtid="{D5CDD505-2E9C-101B-9397-08002B2CF9AE}" pid="3" name="MTWinEqns">
    <vt:bool>true</vt:bool>
  </property>
</Properties>
</file>